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27D" w:rsidRPr="003B527D" w:rsidRDefault="003B527D" w:rsidP="003B527D">
      <w:pPr>
        <w:pStyle w:val="Heading1"/>
        <w:bidi/>
        <w:jc w:val="center"/>
        <w:rPr>
          <w:rFonts w:cs="B Nazanin"/>
          <w:sz w:val="32"/>
          <w:szCs w:val="32"/>
        </w:rPr>
      </w:pPr>
      <w:r w:rsidRPr="003B527D">
        <w:rPr>
          <w:rFonts w:cs="B Nazanin"/>
          <w:sz w:val="32"/>
          <w:szCs w:val="32"/>
          <w:rtl/>
        </w:rPr>
        <w:t>قرارداد سرمایه‌گذاری مشترک</w:t>
      </w:r>
      <w:r w:rsidRPr="003B527D">
        <w:rPr>
          <w:rFonts w:cs="B Nazanin"/>
          <w:sz w:val="32"/>
          <w:szCs w:val="32"/>
        </w:rPr>
        <w:t xml:space="preserve"> (Joint Venture Agreement - JV)</w:t>
      </w:r>
    </w:p>
    <w:p w:rsidR="003B527D" w:rsidRDefault="003B527D" w:rsidP="003B527D">
      <w:pPr>
        <w:pStyle w:val="Heading1"/>
        <w:bidi/>
        <w:jc w:val="both"/>
        <w:rPr>
          <w:rFonts w:cs="B Nazanin"/>
          <w:sz w:val="24"/>
          <w:szCs w:val="24"/>
          <w:rtl/>
        </w:rPr>
      </w:pPr>
      <w:bookmarkStart w:id="0" w:name="_GoBack"/>
      <w:bookmarkEnd w:id="0"/>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۱- </w:t>
      </w:r>
      <w:r w:rsidRPr="003B527D">
        <w:rPr>
          <w:rFonts w:cs="B Nazanin"/>
          <w:sz w:val="24"/>
          <w:szCs w:val="24"/>
          <w:rtl/>
        </w:rPr>
        <w:t>مشخصات طرفین قرارداد</w:t>
      </w:r>
    </w:p>
    <w:p w:rsidR="003B527D" w:rsidRPr="003B527D" w:rsidRDefault="003B527D" w:rsidP="003B527D">
      <w:pPr>
        <w:pStyle w:val="Heading3"/>
        <w:bidi/>
        <w:jc w:val="both"/>
        <w:rPr>
          <w:rFonts w:cs="B Nazanin"/>
        </w:rPr>
      </w:pPr>
      <w:r w:rsidRPr="003B527D">
        <w:rPr>
          <w:rFonts w:cs="B Nazanin"/>
          <w:rtl/>
          <w:lang w:bidi="fa-IR"/>
        </w:rPr>
        <w:t>۱-۱</w:t>
      </w:r>
      <w:r w:rsidRPr="003B527D">
        <w:rPr>
          <w:rFonts w:cs="B Nazanin"/>
        </w:rPr>
        <w:t xml:space="preserve"> </w:t>
      </w:r>
      <w:r w:rsidRPr="003B527D">
        <w:rPr>
          <w:rFonts w:cs="B Nazanin"/>
          <w:rtl/>
        </w:rPr>
        <w:t>سرمایه‌گذار اول</w:t>
      </w:r>
    </w:p>
    <w:p w:rsidR="003B527D" w:rsidRPr="003B527D" w:rsidRDefault="003B527D" w:rsidP="001D39A2">
      <w:pPr>
        <w:pStyle w:val="NormalWeb"/>
        <w:numPr>
          <w:ilvl w:val="0"/>
          <w:numId w:val="1"/>
        </w:numPr>
        <w:bidi/>
        <w:jc w:val="both"/>
        <w:rPr>
          <w:rFonts w:cs="B Nazanin"/>
        </w:rPr>
      </w:pPr>
      <w:r w:rsidRPr="003B527D">
        <w:rPr>
          <w:rFonts w:cs="B Nazanin"/>
          <w:rtl/>
        </w:rPr>
        <w:t>نام شخص حقیقی / حقوقی</w:t>
      </w:r>
      <w:r w:rsidRPr="003B527D">
        <w:rPr>
          <w:rFonts w:cs="B Nazanin"/>
        </w:rPr>
        <w:t>: ..........................................</w:t>
      </w:r>
    </w:p>
    <w:p w:rsidR="003B527D" w:rsidRPr="003B527D" w:rsidRDefault="003B527D" w:rsidP="001D39A2">
      <w:pPr>
        <w:pStyle w:val="NormalWeb"/>
        <w:numPr>
          <w:ilvl w:val="0"/>
          <w:numId w:val="1"/>
        </w:numPr>
        <w:bidi/>
        <w:jc w:val="both"/>
        <w:rPr>
          <w:rFonts w:cs="B Nazanin"/>
        </w:rPr>
      </w:pPr>
      <w:r w:rsidRPr="003B527D">
        <w:rPr>
          <w:rFonts w:cs="B Nazanin"/>
          <w:rtl/>
        </w:rPr>
        <w:t>شماره ثبت (در صورت حقوقی بودن)</w:t>
      </w:r>
      <w:r w:rsidRPr="003B527D">
        <w:rPr>
          <w:rFonts w:cs="B Nazanin"/>
        </w:rPr>
        <w:t>: ..........................................</w:t>
      </w:r>
    </w:p>
    <w:p w:rsidR="003B527D" w:rsidRPr="003B527D" w:rsidRDefault="003B527D" w:rsidP="001D39A2">
      <w:pPr>
        <w:pStyle w:val="NormalWeb"/>
        <w:numPr>
          <w:ilvl w:val="0"/>
          <w:numId w:val="1"/>
        </w:numPr>
        <w:bidi/>
        <w:jc w:val="both"/>
        <w:rPr>
          <w:rFonts w:cs="B Nazanin"/>
        </w:rPr>
      </w:pPr>
      <w:r w:rsidRPr="003B527D">
        <w:rPr>
          <w:rFonts w:cs="B Nazanin"/>
          <w:rtl/>
        </w:rPr>
        <w:t>شناسه ملی / کد ملی</w:t>
      </w:r>
      <w:r w:rsidRPr="003B527D">
        <w:rPr>
          <w:rFonts w:cs="B Nazanin"/>
        </w:rPr>
        <w:t>: ..........................................</w:t>
      </w:r>
    </w:p>
    <w:p w:rsidR="003B527D" w:rsidRPr="003B527D" w:rsidRDefault="003B527D" w:rsidP="001D39A2">
      <w:pPr>
        <w:pStyle w:val="NormalWeb"/>
        <w:numPr>
          <w:ilvl w:val="0"/>
          <w:numId w:val="1"/>
        </w:numPr>
        <w:bidi/>
        <w:jc w:val="both"/>
        <w:rPr>
          <w:rFonts w:cs="B Nazanin"/>
        </w:rPr>
      </w:pPr>
      <w:r w:rsidRPr="003B527D">
        <w:rPr>
          <w:rFonts w:cs="B Nazanin"/>
          <w:rtl/>
        </w:rPr>
        <w:t>شماره اقتصادی</w:t>
      </w:r>
      <w:r w:rsidRPr="003B527D">
        <w:rPr>
          <w:rFonts w:cs="B Nazanin"/>
        </w:rPr>
        <w:t>: ..........................................</w:t>
      </w:r>
    </w:p>
    <w:p w:rsidR="003B527D" w:rsidRPr="003B527D" w:rsidRDefault="003B527D" w:rsidP="001D39A2">
      <w:pPr>
        <w:pStyle w:val="NormalWeb"/>
        <w:numPr>
          <w:ilvl w:val="0"/>
          <w:numId w:val="1"/>
        </w:numPr>
        <w:bidi/>
        <w:jc w:val="both"/>
        <w:rPr>
          <w:rFonts w:cs="B Nazanin"/>
        </w:rPr>
      </w:pPr>
      <w:r w:rsidRPr="003B527D">
        <w:rPr>
          <w:rFonts w:cs="B Nazanin"/>
          <w:rtl/>
        </w:rPr>
        <w:t>نشانی</w:t>
      </w:r>
      <w:r w:rsidRPr="003B527D">
        <w:rPr>
          <w:rFonts w:cs="B Nazanin"/>
        </w:rPr>
        <w:t>: ..........................................</w:t>
      </w:r>
    </w:p>
    <w:p w:rsidR="003B527D" w:rsidRPr="003B527D" w:rsidRDefault="003B527D" w:rsidP="001D39A2">
      <w:pPr>
        <w:pStyle w:val="NormalWeb"/>
        <w:numPr>
          <w:ilvl w:val="0"/>
          <w:numId w:val="1"/>
        </w:numPr>
        <w:bidi/>
        <w:jc w:val="both"/>
        <w:rPr>
          <w:rFonts w:cs="B Nazanin"/>
        </w:rPr>
      </w:pPr>
      <w:r w:rsidRPr="003B527D">
        <w:rPr>
          <w:rFonts w:cs="B Nazanin"/>
          <w:rtl/>
        </w:rPr>
        <w:t>کدپستی</w:t>
      </w:r>
      <w:r w:rsidRPr="003B527D">
        <w:rPr>
          <w:rFonts w:cs="B Nazanin"/>
        </w:rPr>
        <w:t>: ..........................................</w:t>
      </w:r>
    </w:p>
    <w:p w:rsidR="003B527D" w:rsidRPr="003B527D" w:rsidRDefault="003B527D" w:rsidP="001D39A2">
      <w:pPr>
        <w:pStyle w:val="NormalWeb"/>
        <w:numPr>
          <w:ilvl w:val="0"/>
          <w:numId w:val="1"/>
        </w:numPr>
        <w:bidi/>
        <w:jc w:val="both"/>
        <w:rPr>
          <w:rFonts w:cs="B Nazanin"/>
        </w:rPr>
      </w:pPr>
      <w:r w:rsidRPr="003B527D">
        <w:rPr>
          <w:rFonts w:cs="B Nazanin"/>
          <w:rtl/>
        </w:rPr>
        <w:t>تلفن</w:t>
      </w:r>
      <w:r w:rsidRPr="003B527D">
        <w:rPr>
          <w:rFonts w:cs="B Nazanin"/>
        </w:rPr>
        <w:t>: ..........................................</w:t>
      </w:r>
    </w:p>
    <w:p w:rsidR="003B527D" w:rsidRPr="003B527D" w:rsidRDefault="003B527D" w:rsidP="001D39A2">
      <w:pPr>
        <w:pStyle w:val="NormalWeb"/>
        <w:numPr>
          <w:ilvl w:val="0"/>
          <w:numId w:val="1"/>
        </w:numPr>
        <w:bidi/>
        <w:jc w:val="both"/>
        <w:rPr>
          <w:rFonts w:cs="B Nazanin"/>
        </w:rPr>
      </w:pPr>
      <w:r w:rsidRPr="003B527D">
        <w:rPr>
          <w:rFonts w:cs="B Nazanin"/>
          <w:rtl/>
        </w:rPr>
        <w:t>پست الکترونیکی</w:t>
      </w:r>
      <w:r w:rsidRPr="003B527D">
        <w:rPr>
          <w:rFonts w:cs="B Nazanin"/>
        </w:rPr>
        <w:t>: ..........................................</w:t>
      </w:r>
    </w:p>
    <w:p w:rsidR="003B527D" w:rsidRPr="003B527D" w:rsidRDefault="003B527D" w:rsidP="001D39A2">
      <w:pPr>
        <w:pStyle w:val="NormalWeb"/>
        <w:numPr>
          <w:ilvl w:val="0"/>
          <w:numId w:val="1"/>
        </w:numPr>
        <w:bidi/>
        <w:jc w:val="both"/>
        <w:rPr>
          <w:rFonts w:cs="B Nazanin"/>
        </w:rPr>
      </w:pPr>
      <w:r w:rsidRPr="003B527D">
        <w:rPr>
          <w:rFonts w:cs="B Nazanin"/>
          <w:rtl/>
        </w:rPr>
        <w:t>نماینده مجاز</w:t>
      </w:r>
      <w:r w:rsidRPr="003B527D">
        <w:rPr>
          <w:rFonts w:cs="B Nazanin"/>
        </w:rPr>
        <w:t>: ..........................................</w:t>
      </w:r>
    </w:p>
    <w:p w:rsidR="003B527D" w:rsidRPr="003B527D" w:rsidRDefault="003B527D" w:rsidP="001D39A2">
      <w:pPr>
        <w:pStyle w:val="NormalWeb"/>
        <w:numPr>
          <w:ilvl w:val="0"/>
          <w:numId w:val="1"/>
        </w:numPr>
        <w:bidi/>
        <w:jc w:val="both"/>
        <w:rPr>
          <w:rFonts w:cs="B Nazanin"/>
        </w:rPr>
      </w:pPr>
      <w:r w:rsidRPr="003B527D">
        <w:rPr>
          <w:rFonts w:cs="B Nazanin"/>
          <w:rtl/>
        </w:rPr>
        <w:t>سمت</w:t>
      </w:r>
      <w:r w:rsidRPr="003B527D">
        <w:rPr>
          <w:rFonts w:cs="B Nazanin"/>
        </w:rPr>
        <w:t>: ..........................................</w:t>
      </w:r>
    </w:p>
    <w:p w:rsidR="003B527D" w:rsidRPr="003B527D" w:rsidRDefault="003B527D" w:rsidP="003B527D">
      <w:pPr>
        <w:pStyle w:val="Heading3"/>
        <w:bidi/>
        <w:jc w:val="both"/>
        <w:rPr>
          <w:rFonts w:cs="B Nazanin"/>
        </w:rPr>
      </w:pPr>
      <w:r w:rsidRPr="003B527D">
        <w:rPr>
          <w:rFonts w:cs="B Nazanin"/>
          <w:rtl/>
          <w:lang w:bidi="fa-IR"/>
        </w:rPr>
        <w:t>۱-۲</w:t>
      </w:r>
      <w:r w:rsidRPr="003B527D">
        <w:rPr>
          <w:rFonts w:cs="B Nazanin"/>
        </w:rPr>
        <w:t xml:space="preserve"> </w:t>
      </w:r>
      <w:r w:rsidRPr="003B527D">
        <w:rPr>
          <w:rFonts w:cs="B Nazanin"/>
          <w:rtl/>
        </w:rPr>
        <w:t>سرمایه‌گذار دوم</w:t>
      </w:r>
    </w:p>
    <w:p w:rsidR="003B527D" w:rsidRPr="003B527D" w:rsidRDefault="003B527D" w:rsidP="001D39A2">
      <w:pPr>
        <w:pStyle w:val="NormalWeb"/>
        <w:numPr>
          <w:ilvl w:val="0"/>
          <w:numId w:val="2"/>
        </w:numPr>
        <w:bidi/>
        <w:jc w:val="both"/>
        <w:rPr>
          <w:rFonts w:cs="B Nazanin"/>
        </w:rPr>
      </w:pPr>
      <w:r w:rsidRPr="003B527D">
        <w:rPr>
          <w:rFonts w:cs="B Nazanin"/>
          <w:rtl/>
        </w:rPr>
        <w:t>نام شخص حقیقی / حقوقی</w:t>
      </w:r>
      <w:r w:rsidRPr="003B527D">
        <w:rPr>
          <w:rFonts w:cs="B Nazanin"/>
        </w:rPr>
        <w:t>: ..........................................</w:t>
      </w:r>
    </w:p>
    <w:p w:rsidR="003B527D" w:rsidRPr="003B527D" w:rsidRDefault="003B527D" w:rsidP="001D39A2">
      <w:pPr>
        <w:pStyle w:val="NormalWeb"/>
        <w:numPr>
          <w:ilvl w:val="0"/>
          <w:numId w:val="2"/>
        </w:numPr>
        <w:bidi/>
        <w:jc w:val="both"/>
        <w:rPr>
          <w:rFonts w:cs="B Nazanin"/>
        </w:rPr>
      </w:pPr>
      <w:r w:rsidRPr="003B527D">
        <w:rPr>
          <w:rFonts w:cs="B Nazanin"/>
          <w:rtl/>
        </w:rPr>
        <w:t>شماره ثبت (در صورت حقوقی بودن)</w:t>
      </w:r>
      <w:r w:rsidRPr="003B527D">
        <w:rPr>
          <w:rFonts w:cs="B Nazanin"/>
        </w:rPr>
        <w:t>: ..........................................</w:t>
      </w:r>
    </w:p>
    <w:p w:rsidR="003B527D" w:rsidRPr="003B527D" w:rsidRDefault="003B527D" w:rsidP="001D39A2">
      <w:pPr>
        <w:pStyle w:val="NormalWeb"/>
        <w:numPr>
          <w:ilvl w:val="0"/>
          <w:numId w:val="2"/>
        </w:numPr>
        <w:bidi/>
        <w:jc w:val="both"/>
        <w:rPr>
          <w:rFonts w:cs="B Nazanin"/>
        </w:rPr>
      </w:pPr>
      <w:r w:rsidRPr="003B527D">
        <w:rPr>
          <w:rFonts w:cs="B Nazanin"/>
          <w:rtl/>
        </w:rPr>
        <w:t>شناسه ملی / کد ملی</w:t>
      </w:r>
      <w:r w:rsidRPr="003B527D">
        <w:rPr>
          <w:rFonts w:cs="B Nazanin"/>
        </w:rPr>
        <w:t>: ..........................................</w:t>
      </w:r>
    </w:p>
    <w:p w:rsidR="003B527D" w:rsidRPr="003B527D" w:rsidRDefault="003B527D" w:rsidP="001D39A2">
      <w:pPr>
        <w:pStyle w:val="NormalWeb"/>
        <w:numPr>
          <w:ilvl w:val="0"/>
          <w:numId w:val="2"/>
        </w:numPr>
        <w:bidi/>
        <w:jc w:val="both"/>
        <w:rPr>
          <w:rFonts w:cs="B Nazanin"/>
        </w:rPr>
      </w:pPr>
      <w:r w:rsidRPr="003B527D">
        <w:rPr>
          <w:rFonts w:cs="B Nazanin"/>
          <w:rtl/>
        </w:rPr>
        <w:t>شماره اقتصادی</w:t>
      </w:r>
      <w:r w:rsidRPr="003B527D">
        <w:rPr>
          <w:rFonts w:cs="B Nazanin"/>
        </w:rPr>
        <w:t>: ..........................................</w:t>
      </w:r>
    </w:p>
    <w:p w:rsidR="003B527D" w:rsidRPr="003B527D" w:rsidRDefault="003B527D" w:rsidP="001D39A2">
      <w:pPr>
        <w:pStyle w:val="NormalWeb"/>
        <w:numPr>
          <w:ilvl w:val="0"/>
          <w:numId w:val="2"/>
        </w:numPr>
        <w:bidi/>
        <w:jc w:val="both"/>
        <w:rPr>
          <w:rFonts w:cs="B Nazanin"/>
        </w:rPr>
      </w:pPr>
      <w:r w:rsidRPr="003B527D">
        <w:rPr>
          <w:rFonts w:cs="B Nazanin"/>
          <w:rtl/>
        </w:rPr>
        <w:t>نشانی</w:t>
      </w:r>
      <w:r w:rsidRPr="003B527D">
        <w:rPr>
          <w:rFonts w:cs="B Nazanin"/>
        </w:rPr>
        <w:t>: ..........................................</w:t>
      </w:r>
    </w:p>
    <w:p w:rsidR="003B527D" w:rsidRPr="003B527D" w:rsidRDefault="003B527D" w:rsidP="001D39A2">
      <w:pPr>
        <w:pStyle w:val="NormalWeb"/>
        <w:numPr>
          <w:ilvl w:val="0"/>
          <w:numId w:val="2"/>
        </w:numPr>
        <w:bidi/>
        <w:jc w:val="both"/>
        <w:rPr>
          <w:rFonts w:cs="B Nazanin"/>
        </w:rPr>
      </w:pPr>
      <w:r w:rsidRPr="003B527D">
        <w:rPr>
          <w:rFonts w:cs="B Nazanin"/>
          <w:rtl/>
        </w:rPr>
        <w:t>کدپستی</w:t>
      </w:r>
      <w:r w:rsidRPr="003B527D">
        <w:rPr>
          <w:rFonts w:cs="B Nazanin"/>
        </w:rPr>
        <w:t>: ..........................................</w:t>
      </w:r>
    </w:p>
    <w:p w:rsidR="003B527D" w:rsidRPr="003B527D" w:rsidRDefault="003B527D" w:rsidP="001D39A2">
      <w:pPr>
        <w:pStyle w:val="NormalWeb"/>
        <w:numPr>
          <w:ilvl w:val="0"/>
          <w:numId w:val="2"/>
        </w:numPr>
        <w:bidi/>
        <w:jc w:val="both"/>
        <w:rPr>
          <w:rFonts w:cs="B Nazanin"/>
        </w:rPr>
      </w:pPr>
      <w:r w:rsidRPr="003B527D">
        <w:rPr>
          <w:rFonts w:cs="B Nazanin"/>
          <w:rtl/>
        </w:rPr>
        <w:t>تلفن</w:t>
      </w:r>
      <w:r w:rsidRPr="003B527D">
        <w:rPr>
          <w:rFonts w:cs="B Nazanin"/>
        </w:rPr>
        <w:t>: ..........................................</w:t>
      </w:r>
    </w:p>
    <w:p w:rsidR="003B527D" w:rsidRPr="003B527D" w:rsidRDefault="003B527D" w:rsidP="001D39A2">
      <w:pPr>
        <w:pStyle w:val="NormalWeb"/>
        <w:numPr>
          <w:ilvl w:val="0"/>
          <w:numId w:val="2"/>
        </w:numPr>
        <w:bidi/>
        <w:jc w:val="both"/>
        <w:rPr>
          <w:rFonts w:cs="B Nazanin"/>
        </w:rPr>
      </w:pPr>
      <w:r w:rsidRPr="003B527D">
        <w:rPr>
          <w:rFonts w:cs="B Nazanin"/>
          <w:rtl/>
        </w:rPr>
        <w:t>پست الکترونیکی</w:t>
      </w:r>
      <w:r w:rsidRPr="003B527D">
        <w:rPr>
          <w:rFonts w:cs="B Nazanin"/>
        </w:rPr>
        <w:t>: ..........................................</w:t>
      </w:r>
    </w:p>
    <w:p w:rsidR="003B527D" w:rsidRPr="003B527D" w:rsidRDefault="003B527D" w:rsidP="001D39A2">
      <w:pPr>
        <w:pStyle w:val="NormalWeb"/>
        <w:numPr>
          <w:ilvl w:val="0"/>
          <w:numId w:val="2"/>
        </w:numPr>
        <w:bidi/>
        <w:jc w:val="both"/>
        <w:rPr>
          <w:rFonts w:cs="B Nazanin"/>
        </w:rPr>
      </w:pPr>
      <w:r w:rsidRPr="003B527D">
        <w:rPr>
          <w:rFonts w:cs="B Nazanin"/>
          <w:rtl/>
        </w:rPr>
        <w:t>نماینده مجاز</w:t>
      </w:r>
      <w:r w:rsidRPr="003B527D">
        <w:rPr>
          <w:rFonts w:cs="B Nazanin"/>
        </w:rPr>
        <w:t>: ..........................................</w:t>
      </w:r>
    </w:p>
    <w:p w:rsidR="003B527D" w:rsidRPr="003B527D" w:rsidRDefault="003B527D" w:rsidP="001D39A2">
      <w:pPr>
        <w:pStyle w:val="NormalWeb"/>
        <w:numPr>
          <w:ilvl w:val="0"/>
          <w:numId w:val="2"/>
        </w:numPr>
        <w:bidi/>
        <w:jc w:val="both"/>
        <w:rPr>
          <w:rFonts w:cs="B Nazanin"/>
        </w:rPr>
      </w:pPr>
      <w:r w:rsidRPr="003B527D">
        <w:rPr>
          <w:rFonts w:cs="B Nazanin"/>
          <w:rtl/>
        </w:rPr>
        <w:t>سمت</w:t>
      </w:r>
      <w:r w:rsidRPr="003B527D">
        <w:rPr>
          <w:rFonts w:cs="B Nazanin"/>
        </w:rPr>
        <w:t>: ..........................................</w:t>
      </w:r>
    </w:p>
    <w:p w:rsidR="003B527D" w:rsidRPr="003B527D" w:rsidRDefault="003B527D" w:rsidP="003B527D">
      <w:pPr>
        <w:pStyle w:val="NormalWeb"/>
        <w:bidi/>
        <w:jc w:val="both"/>
        <w:rPr>
          <w:rFonts w:cs="B Nazanin"/>
        </w:rPr>
      </w:pPr>
      <w:r w:rsidRPr="003B527D">
        <w:rPr>
          <w:rStyle w:val="Strong"/>
          <w:rFonts w:cs="B Nazanin"/>
          <w:rtl/>
        </w:rPr>
        <w:t xml:space="preserve">تبصره </w:t>
      </w:r>
      <w:r w:rsidRPr="003B527D">
        <w:rPr>
          <w:rStyle w:val="Strong"/>
          <w:rFonts w:cs="B Nazanin"/>
          <w:rtl/>
          <w:lang w:bidi="fa-IR"/>
        </w:rPr>
        <w:t>۱</w:t>
      </w:r>
      <w:r w:rsidRPr="003B527D">
        <w:rPr>
          <w:rStyle w:val="Strong"/>
          <w:rFonts w:cs="B Nazanin"/>
        </w:rPr>
        <w:t>:</w:t>
      </w:r>
      <w:r w:rsidRPr="003B527D">
        <w:rPr>
          <w:rFonts w:cs="B Nazanin"/>
        </w:rPr>
        <w:t xml:space="preserve"> </w:t>
      </w:r>
      <w:r w:rsidRPr="003B527D">
        <w:rPr>
          <w:rFonts w:cs="B Nazanin"/>
          <w:rtl/>
        </w:rPr>
        <w:t xml:space="preserve">در صورت وجود بیش از دو سرمایه‌گذار، مشخصات کامل آنان در پیوست شماره </w:t>
      </w:r>
      <w:r w:rsidRPr="003B527D">
        <w:rPr>
          <w:rFonts w:cs="B Nazanin"/>
          <w:rtl/>
          <w:lang w:bidi="fa-IR"/>
        </w:rPr>
        <w:t>۱</w:t>
      </w:r>
      <w:r w:rsidRPr="003B527D">
        <w:rPr>
          <w:rFonts w:cs="B Nazanin"/>
          <w:rtl/>
        </w:rPr>
        <w:t xml:space="preserve"> درج و جزء لاینفک این قرارداد خواهد بود</w:t>
      </w:r>
      <w:r w:rsidRPr="003B527D">
        <w:rPr>
          <w:rFonts w:cs="B Nazanin"/>
        </w:rPr>
        <w:t>.</w:t>
      </w:r>
    </w:p>
    <w:p w:rsidR="003B527D" w:rsidRPr="003B527D" w:rsidRDefault="003B527D" w:rsidP="003B527D">
      <w:pPr>
        <w:pStyle w:val="NormalWeb"/>
        <w:bidi/>
        <w:jc w:val="both"/>
        <w:rPr>
          <w:rFonts w:cs="B Nazanin"/>
        </w:rPr>
      </w:pPr>
      <w:r w:rsidRPr="003B527D">
        <w:rPr>
          <w:rStyle w:val="Strong"/>
          <w:rFonts w:cs="B Nazanin"/>
          <w:rtl/>
        </w:rPr>
        <w:lastRenderedPageBreak/>
        <w:t xml:space="preserve">تبصره </w:t>
      </w:r>
      <w:r w:rsidRPr="003B527D">
        <w:rPr>
          <w:rStyle w:val="Strong"/>
          <w:rFonts w:cs="B Nazanin"/>
          <w:rtl/>
          <w:lang w:bidi="fa-IR"/>
        </w:rPr>
        <w:t>۲</w:t>
      </w:r>
      <w:r w:rsidRPr="003B527D">
        <w:rPr>
          <w:rStyle w:val="Strong"/>
          <w:rFonts w:cs="B Nazanin"/>
        </w:rPr>
        <w:t>:</w:t>
      </w:r>
      <w:r w:rsidRPr="003B527D">
        <w:rPr>
          <w:rFonts w:cs="B Nazanin"/>
        </w:rPr>
        <w:t xml:space="preserve"> </w:t>
      </w:r>
      <w:r w:rsidRPr="003B527D">
        <w:rPr>
          <w:rFonts w:cs="B Nazanin"/>
          <w:rtl/>
        </w:rPr>
        <w:t xml:space="preserve">هرگونه تغییر در اطلاعات ثبتی، نشانی، صاحبان امضای مجاز یا اطلاعات تماس هر یک از سرمایه‌گذاران باید حداکثر ظرف </w:t>
      </w:r>
      <w:r w:rsidRPr="003B527D">
        <w:rPr>
          <w:rStyle w:val="Strong"/>
          <w:rFonts w:cs="B Nazanin"/>
          <w:rtl/>
          <w:lang w:bidi="fa-IR"/>
        </w:rPr>
        <w:t>۵</w:t>
      </w:r>
      <w:r w:rsidRPr="003B527D">
        <w:rPr>
          <w:rStyle w:val="Strong"/>
          <w:rFonts w:cs="B Nazanin"/>
        </w:rPr>
        <w:t xml:space="preserve"> </w:t>
      </w:r>
      <w:r w:rsidRPr="003B527D">
        <w:rPr>
          <w:rStyle w:val="Strong"/>
          <w:rFonts w:cs="B Nazanin"/>
          <w:rtl/>
        </w:rPr>
        <w:t>روز کاری</w:t>
      </w:r>
      <w:r w:rsidRPr="003B527D">
        <w:rPr>
          <w:rFonts w:cs="B Nazanin"/>
          <w:rtl/>
        </w:rPr>
        <w:t xml:space="preserve"> به‌صورت کتبی به سایر طرفین اعلام شود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۲- </w:t>
      </w:r>
      <w:r w:rsidRPr="003B527D">
        <w:rPr>
          <w:rFonts w:cs="B Nazanin"/>
          <w:sz w:val="24"/>
          <w:szCs w:val="24"/>
          <w:rtl/>
        </w:rPr>
        <w:t>تعاریف و اصطلاحات</w:t>
      </w:r>
    </w:p>
    <w:p w:rsidR="003B527D" w:rsidRPr="003B527D" w:rsidRDefault="003B527D" w:rsidP="003B527D">
      <w:pPr>
        <w:pStyle w:val="NormalWeb"/>
        <w:bidi/>
        <w:jc w:val="both"/>
        <w:rPr>
          <w:rFonts w:cs="B Nazanin"/>
        </w:rPr>
      </w:pPr>
      <w:r w:rsidRPr="003B527D">
        <w:rPr>
          <w:rFonts w:cs="B Nazanin"/>
          <w:rtl/>
        </w:rPr>
        <w:t>اصطلاحات زیر در این قرارداد دارای معانی مشروح زیر هستند</w:t>
      </w:r>
      <w:r w:rsidRPr="003B527D">
        <w:rPr>
          <w:rFonts w:cs="B Nazanin"/>
        </w:rPr>
        <w:t>:</w:t>
      </w:r>
    </w:p>
    <w:p w:rsidR="003B527D" w:rsidRPr="003B527D" w:rsidRDefault="003B527D" w:rsidP="001D39A2">
      <w:pPr>
        <w:pStyle w:val="NormalWeb"/>
        <w:numPr>
          <w:ilvl w:val="0"/>
          <w:numId w:val="3"/>
        </w:numPr>
        <w:bidi/>
        <w:jc w:val="both"/>
        <w:rPr>
          <w:rFonts w:cs="B Nazanin"/>
        </w:rPr>
      </w:pPr>
      <w:r w:rsidRPr="003B527D">
        <w:rPr>
          <w:rStyle w:val="Strong"/>
          <w:rFonts w:cs="B Nazanin"/>
          <w:rtl/>
        </w:rPr>
        <w:t>سرمایه‌گذاری مشترک</w:t>
      </w:r>
      <w:r w:rsidRPr="003B527D">
        <w:rPr>
          <w:rStyle w:val="Strong"/>
          <w:rFonts w:cs="B Nazanin"/>
        </w:rPr>
        <w:t xml:space="preserve"> (Joint Venture):</w:t>
      </w:r>
      <w:r w:rsidRPr="003B527D">
        <w:rPr>
          <w:rFonts w:cs="B Nazanin"/>
        </w:rPr>
        <w:t xml:space="preserve"> </w:t>
      </w:r>
      <w:r w:rsidRPr="003B527D">
        <w:rPr>
          <w:rFonts w:cs="B Nazanin"/>
          <w:rtl/>
        </w:rPr>
        <w:t>همکاری دو یا چند شخص برای اجرای پروژه یا فعالیت اقتصادی مشخص</w:t>
      </w:r>
      <w:r w:rsidRPr="003B527D">
        <w:rPr>
          <w:rFonts w:cs="B Nazanin"/>
        </w:rPr>
        <w:t>.</w:t>
      </w:r>
    </w:p>
    <w:p w:rsidR="003B527D" w:rsidRPr="003B527D" w:rsidRDefault="003B527D" w:rsidP="001D39A2">
      <w:pPr>
        <w:pStyle w:val="NormalWeb"/>
        <w:numPr>
          <w:ilvl w:val="0"/>
          <w:numId w:val="3"/>
        </w:numPr>
        <w:bidi/>
        <w:jc w:val="both"/>
        <w:rPr>
          <w:rFonts w:cs="B Nazanin"/>
        </w:rPr>
      </w:pPr>
      <w:r w:rsidRPr="003B527D">
        <w:rPr>
          <w:rStyle w:val="Strong"/>
          <w:rFonts w:cs="B Nazanin"/>
          <w:rtl/>
        </w:rPr>
        <w:t>سرمایه‌گذار</w:t>
      </w:r>
      <w:r w:rsidRPr="003B527D">
        <w:rPr>
          <w:rStyle w:val="Strong"/>
          <w:rFonts w:cs="B Nazanin"/>
        </w:rPr>
        <w:t>:</w:t>
      </w:r>
      <w:r w:rsidRPr="003B527D">
        <w:rPr>
          <w:rFonts w:cs="B Nazanin"/>
        </w:rPr>
        <w:t xml:space="preserve"> </w:t>
      </w:r>
      <w:r w:rsidRPr="003B527D">
        <w:rPr>
          <w:rFonts w:cs="B Nazanin"/>
          <w:rtl/>
        </w:rPr>
        <w:t>هر شخص حقیقی یا حقوقی که مطابق این قرارداد آورده‌ای در پروژه سرمایه‌گذاری می‌کند</w:t>
      </w:r>
      <w:r w:rsidRPr="003B527D">
        <w:rPr>
          <w:rFonts w:cs="B Nazanin"/>
        </w:rPr>
        <w:t>.</w:t>
      </w:r>
    </w:p>
    <w:p w:rsidR="003B527D" w:rsidRPr="003B527D" w:rsidRDefault="003B527D" w:rsidP="001D39A2">
      <w:pPr>
        <w:pStyle w:val="NormalWeb"/>
        <w:numPr>
          <w:ilvl w:val="0"/>
          <w:numId w:val="3"/>
        </w:numPr>
        <w:bidi/>
        <w:jc w:val="both"/>
        <w:rPr>
          <w:rFonts w:cs="B Nazanin"/>
        </w:rPr>
      </w:pPr>
      <w:r w:rsidRPr="003B527D">
        <w:rPr>
          <w:rStyle w:val="Strong"/>
          <w:rFonts w:cs="B Nazanin"/>
          <w:rtl/>
        </w:rPr>
        <w:t>پروژه</w:t>
      </w:r>
      <w:r w:rsidRPr="003B527D">
        <w:rPr>
          <w:rStyle w:val="Strong"/>
          <w:rFonts w:cs="B Nazanin"/>
        </w:rPr>
        <w:t>:</w:t>
      </w:r>
      <w:r w:rsidRPr="003B527D">
        <w:rPr>
          <w:rFonts w:cs="B Nazanin"/>
        </w:rPr>
        <w:t xml:space="preserve"> </w:t>
      </w:r>
      <w:r w:rsidRPr="003B527D">
        <w:rPr>
          <w:rFonts w:cs="B Nazanin"/>
          <w:rtl/>
        </w:rPr>
        <w:t xml:space="preserve">موضوع سرمایه‌گذاری مشترک که در ماده </w:t>
      </w:r>
      <w:r w:rsidRPr="003B527D">
        <w:rPr>
          <w:rFonts w:cs="B Nazanin"/>
          <w:rtl/>
          <w:lang w:bidi="fa-IR"/>
        </w:rPr>
        <w:t>۳</w:t>
      </w:r>
      <w:r w:rsidRPr="003B527D">
        <w:rPr>
          <w:rFonts w:cs="B Nazanin"/>
          <w:rtl/>
        </w:rPr>
        <w:t xml:space="preserve"> تعریف شده است</w:t>
      </w:r>
      <w:r w:rsidRPr="003B527D">
        <w:rPr>
          <w:rFonts w:cs="B Nazanin"/>
        </w:rPr>
        <w:t>.</w:t>
      </w:r>
    </w:p>
    <w:p w:rsidR="003B527D" w:rsidRPr="003B527D" w:rsidRDefault="003B527D" w:rsidP="001D39A2">
      <w:pPr>
        <w:pStyle w:val="NormalWeb"/>
        <w:numPr>
          <w:ilvl w:val="0"/>
          <w:numId w:val="3"/>
        </w:numPr>
        <w:bidi/>
        <w:jc w:val="both"/>
        <w:rPr>
          <w:rFonts w:cs="B Nazanin"/>
        </w:rPr>
      </w:pPr>
      <w:r w:rsidRPr="003B527D">
        <w:rPr>
          <w:rStyle w:val="Strong"/>
          <w:rFonts w:cs="B Nazanin"/>
          <w:rtl/>
        </w:rPr>
        <w:t>آورده</w:t>
      </w:r>
      <w:r w:rsidRPr="003B527D">
        <w:rPr>
          <w:rStyle w:val="Strong"/>
          <w:rFonts w:cs="B Nazanin"/>
        </w:rPr>
        <w:t>:</w:t>
      </w:r>
      <w:r w:rsidRPr="003B527D">
        <w:rPr>
          <w:rFonts w:cs="B Nazanin"/>
        </w:rPr>
        <w:t xml:space="preserve"> </w:t>
      </w:r>
      <w:r w:rsidRPr="003B527D">
        <w:rPr>
          <w:rFonts w:cs="B Nazanin"/>
          <w:rtl/>
        </w:rPr>
        <w:t>سرمایه نقدی، غیرنقدی، دانش فنی، فناوری، تجهیزات، مجوزها، برند، خدمات تخصصی یا سایر دارایی‌های مورد توافق</w:t>
      </w:r>
      <w:r w:rsidRPr="003B527D">
        <w:rPr>
          <w:rFonts w:cs="B Nazanin"/>
        </w:rPr>
        <w:t>.</w:t>
      </w:r>
    </w:p>
    <w:p w:rsidR="003B527D" w:rsidRPr="003B527D" w:rsidRDefault="003B527D" w:rsidP="001D39A2">
      <w:pPr>
        <w:pStyle w:val="NormalWeb"/>
        <w:numPr>
          <w:ilvl w:val="0"/>
          <w:numId w:val="3"/>
        </w:numPr>
        <w:bidi/>
        <w:jc w:val="both"/>
        <w:rPr>
          <w:rFonts w:cs="B Nazanin"/>
        </w:rPr>
      </w:pPr>
      <w:r w:rsidRPr="003B527D">
        <w:rPr>
          <w:rStyle w:val="Strong"/>
          <w:rFonts w:cs="B Nazanin"/>
          <w:rtl/>
        </w:rPr>
        <w:t>هیئت راهبری</w:t>
      </w:r>
      <w:r w:rsidRPr="003B527D">
        <w:rPr>
          <w:rStyle w:val="Strong"/>
          <w:rFonts w:cs="B Nazanin"/>
        </w:rPr>
        <w:t>:</w:t>
      </w:r>
      <w:r w:rsidRPr="003B527D">
        <w:rPr>
          <w:rFonts w:cs="B Nazanin"/>
        </w:rPr>
        <w:t xml:space="preserve"> </w:t>
      </w:r>
      <w:r w:rsidRPr="003B527D">
        <w:rPr>
          <w:rFonts w:cs="B Nazanin"/>
          <w:rtl/>
        </w:rPr>
        <w:t>مرجع تصمیم‌گیری کلان پروژه که از نمایندگان سرمایه‌گذاران تشکیل می‌شود</w:t>
      </w:r>
      <w:r w:rsidRPr="003B527D">
        <w:rPr>
          <w:rFonts w:cs="B Nazanin"/>
        </w:rPr>
        <w:t>.</w:t>
      </w:r>
    </w:p>
    <w:p w:rsidR="003B527D" w:rsidRPr="003B527D" w:rsidRDefault="003B527D" w:rsidP="001D39A2">
      <w:pPr>
        <w:pStyle w:val="NormalWeb"/>
        <w:numPr>
          <w:ilvl w:val="0"/>
          <w:numId w:val="3"/>
        </w:numPr>
        <w:bidi/>
        <w:jc w:val="both"/>
        <w:rPr>
          <w:rFonts w:cs="B Nazanin"/>
        </w:rPr>
      </w:pPr>
      <w:r w:rsidRPr="003B527D">
        <w:rPr>
          <w:rStyle w:val="Strong"/>
          <w:rFonts w:cs="B Nazanin"/>
          <w:rtl/>
        </w:rPr>
        <w:t>مدیر پروژه</w:t>
      </w:r>
      <w:r w:rsidRPr="003B527D">
        <w:rPr>
          <w:rStyle w:val="Strong"/>
          <w:rFonts w:cs="B Nazanin"/>
        </w:rPr>
        <w:t>:</w:t>
      </w:r>
      <w:r w:rsidRPr="003B527D">
        <w:rPr>
          <w:rFonts w:cs="B Nazanin"/>
        </w:rPr>
        <w:t xml:space="preserve"> </w:t>
      </w:r>
      <w:r w:rsidRPr="003B527D">
        <w:rPr>
          <w:rFonts w:cs="B Nazanin"/>
          <w:rtl/>
        </w:rPr>
        <w:t>شخص یا اشخاصی که مسئول اجرای عملیات پروژه هستند</w:t>
      </w:r>
      <w:r w:rsidRPr="003B527D">
        <w:rPr>
          <w:rFonts w:cs="B Nazanin"/>
        </w:rPr>
        <w:t>.</w:t>
      </w:r>
    </w:p>
    <w:p w:rsidR="003B527D" w:rsidRPr="003B527D" w:rsidRDefault="003B527D" w:rsidP="001D39A2">
      <w:pPr>
        <w:pStyle w:val="NormalWeb"/>
        <w:numPr>
          <w:ilvl w:val="0"/>
          <w:numId w:val="3"/>
        </w:numPr>
        <w:bidi/>
        <w:jc w:val="both"/>
        <w:rPr>
          <w:rFonts w:cs="B Nazanin"/>
        </w:rPr>
      </w:pPr>
      <w:r w:rsidRPr="003B527D">
        <w:rPr>
          <w:rStyle w:val="Strong"/>
          <w:rFonts w:cs="B Nazanin"/>
          <w:rtl/>
        </w:rPr>
        <w:t>روز کاری</w:t>
      </w:r>
      <w:r w:rsidRPr="003B527D">
        <w:rPr>
          <w:rStyle w:val="Strong"/>
          <w:rFonts w:cs="B Nazanin"/>
        </w:rPr>
        <w:t>:</w:t>
      </w:r>
      <w:r w:rsidRPr="003B527D">
        <w:rPr>
          <w:rFonts w:cs="B Nazanin"/>
        </w:rPr>
        <w:t xml:space="preserve"> </w:t>
      </w:r>
      <w:r w:rsidRPr="003B527D">
        <w:rPr>
          <w:rFonts w:cs="B Nazanin"/>
          <w:rtl/>
        </w:rPr>
        <w:t>روزهایی که مطابق قوانین جمهوری اسلامی ایران تعطیل رسمی نباشد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۳- </w:t>
      </w:r>
      <w:r w:rsidRPr="003B527D">
        <w:rPr>
          <w:rFonts w:cs="B Nazanin"/>
          <w:sz w:val="24"/>
          <w:szCs w:val="24"/>
          <w:rtl/>
        </w:rPr>
        <w:t>موضوع قرارداد</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موضوع این قرارداد عبارت است از سرمایه‌گذاری مشترک طرفین جهت طراحی، تأمین مالی، احداث، توسعه، تولید، بهره‌برداری یا اجرای پروژه زیر</w:t>
      </w:r>
      <w:r w:rsidRPr="003B527D">
        <w:rPr>
          <w:rFonts w:cs="B Nazanin"/>
        </w:rPr>
        <w:t>:</w:t>
      </w:r>
    </w:p>
    <w:p w:rsidR="003B527D" w:rsidRPr="003B527D" w:rsidRDefault="003B527D" w:rsidP="003B527D">
      <w:pPr>
        <w:pStyle w:val="NormalWeb"/>
        <w:bidi/>
        <w:jc w:val="both"/>
        <w:rPr>
          <w:rFonts w:cs="B Nazanin"/>
        </w:rPr>
      </w:pP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دامنه فعالیت، اهداف، ظرفیت، محل اجرا، برنامه زمان‌بندی و مشخصات فنی پروژه در پیوست‌های قرارداد تشریح شده است</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هرگونه تغییر اساسی در موضوع پروژه، ظرفیت، فناوری یا اهداف سرمایه‌گذاری صرفاً با تصویب کتبی تمامی سرمایه‌گذاران امکان‌پذیر خواهد بود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۴- </w:t>
      </w:r>
      <w:r w:rsidRPr="003B527D">
        <w:rPr>
          <w:rFonts w:cs="B Nazanin"/>
          <w:sz w:val="24"/>
          <w:szCs w:val="24"/>
          <w:rtl/>
        </w:rPr>
        <w:t>اسناد قرارداد و اولویت آن‌ها</w:t>
      </w:r>
    </w:p>
    <w:p w:rsidR="003B527D" w:rsidRPr="003B527D" w:rsidRDefault="003B527D" w:rsidP="003B527D">
      <w:pPr>
        <w:pStyle w:val="NormalWeb"/>
        <w:bidi/>
        <w:jc w:val="both"/>
        <w:rPr>
          <w:rFonts w:cs="B Nazanin"/>
        </w:rPr>
      </w:pPr>
      <w:r w:rsidRPr="003B527D">
        <w:rPr>
          <w:rFonts w:cs="B Nazanin"/>
          <w:rtl/>
        </w:rPr>
        <w:t>اسناد زیر جزء لاینفک این قرارداد بوده و در صورت تعارض، اولویت آن‌ها به ترتیب زیر خواهد بود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متن اصلی قرارداد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الحاقیه‌ها و اصلاحیه‌های امضاشده</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برنامه سرمایه‌گذاری</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۴</w:t>
      </w:r>
      <w:r w:rsidRPr="003B527D">
        <w:rPr>
          <w:rFonts w:cs="B Nazanin"/>
        </w:rPr>
        <w:t xml:space="preserve">. </w:t>
      </w:r>
      <w:r w:rsidRPr="003B527D">
        <w:rPr>
          <w:rFonts w:cs="B Nazanin"/>
          <w:rtl/>
        </w:rPr>
        <w:t>جدول آورده سرمایه‌گذاران</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lastRenderedPageBreak/>
        <w:t>۵</w:t>
      </w:r>
      <w:r w:rsidRPr="003B527D">
        <w:rPr>
          <w:rFonts w:cs="B Nazanin"/>
        </w:rPr>
        <w:t xml:space="preserve">. </w:t>
      </w:r>
      <w:r w:rsidRPr="003B527D">
        <w:rPr>
          <w:rFonts w:cs="B Nazanin"/>
          <w:rtl/>
        </w:rPr>
        <w:t>گزارش ارزش‌گذاری آورده‌ها</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۶</w:t>
      </w:r>
      <w:r w:rsidRPr="003B527D">
        <w:rPr>
          <w:rFonts w:cs="B Nazanin"/>
        </w:rPr>
        <w:t xml:space="preserve">. </w:t>
      </w:r>
      <w:r w:rsidRPr="003B527D">
        <w:rPr>
          <w:rFonts w:cs="B Nazanin"/>
          <w:rtl/>
        </w:rPr>
        <w:t>برنامه زمان‌بندی پروژه</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۷</w:t>
      </w:r>
      <w:r w:rsidRPr="003B527D">
        <w:rPr>
          <w:rFonts w:cs="B Nazanin"/>
        </w:rPr>
        <w:t xml:space="preserve">. </w:t>
      </w:r>
      <w:r w:rsidRPr="003B527D">
        <w:rPr>
          <w:rFonts w:cs="B Nazanin"/>
          <w:rtl/>
        </w:rPr>
        <w:t>بودجه و برنامه مالی</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۸</w:t>
      </w:r>
      <w:r w:rsidRPr="003B527D">
        <w:rPr>
          <w:rFonts w:cs="B Nazanin"/>
        </w:rPr>
        <w:t xml:space="preserve">. </w:t>
      </w:r>
      <w:r w:rsidRPr="003B527D">
        <w:rPr>
          <w:rFonts w:cs="B Nazanin"/>
          <w:rtl/>
        </w:rPr>
        <w:t>شاخص‌های کلیدی عملکرد</w:t>
      </w:r>
      <w:r w:rsidRPr="003B527D">
        <w:rPr>
          <w:rFonts w:cs="B Nazanin"/>
        </w:rPr>
        <w:t xml:space="preserve"> (KPI).</w:t>
      </w:r>
    </w:p>
    <w:p w:rsidR="003B527D" w:rsidRPr="003B527D" w:rsidRDefault="003B527D" w:rsidP="003B527D">
      <w:pPr>
        <w:pStyle w:val="NormalWeb"/>
        <w:bidi/>
        <w:jc w:val="both"/>
        <w:rPr>
          <w:rFonts w:cs="B Nazanin"/>
        </w:rPr>
      </w:pPr>
      <w:r w:rsidRPr="003B527D">
        <w:rPr>
          <w:rFonts w:cs="B Nazanin"/>
          <w:rtl/>
          <w:lang w:bidi="fa-IR"/>
        </w:rPr>
        <w:t>۹</w:t>
      </w:r>
      <w:r w:rsidRPr="003B527D">
        <w:rPr>
          <w:rFonts w:cs="B Nazanin"/>
        </w:rPr>
        <w:t xml:space="preserve">. </w:t>
      </w:r>
      <w:r w:rsidRPr="003B527D">
        <w:rPr>
          <w:rFonts w:cs="B Nazanin"/>
          <w:rtl/>
        </w:rPr>
        <w:t>توافق‌نامه محرمانگی</w:t>
      </w:r>
      <w:r w:rsidRPr="003B527D">
        <w:rPr>
          <w:rFonts w:cs="B Nazanin"/>
        </w:rPr>
        <w:t xml:space="preserve"> (NDA).</w:t>
      </w:r>
    </w:p>
    <w:p w:rsidR="003B527D" w:rsidRPr="003B527D" w:rsidRDefault="003B527D" w:rsidP="003B527D">
      <w:pPr>
        <w:pStyle w:val="NormalWeb"/>
        <w:bidi/>
        <w:jc w:val="both"/>
        <w:rPr>
          <w:rFonts w:cs="B Nazanin"/>
        </w:rPr>
      </w:pPr>
      <w:r w:rsidRPr="003B527D">
        <w:rPr>
          <w:rFonts w:cs="B Nazanin"/>
          <w:rtl/>
          <w:lang w:bidi="fa-IR"/>
        </w:rPr>
        <w:t>۱۰</w:t>
      </w:r>
      <w:r w:rsidRPr="003B527D">
        <w:rPr>
          <w:rFonts w:cs="B Nazanin"/>
        </w:rPr>
        <w:t xml:space="preserve">. </w:t>
      </w:r>
      <w:r w:rsidRPr="003B527D">
        <w:rPr>
          <w:rFonts w:cs="B Nazanin"/>
          <w:rtl/>
        </w:rPr>
        <w:t>سایر پیوست‌های مورد توافق</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۵- </w:t>
      </w:r>
      <w:r w:rsidRPr="003B527D">
        <w:rPr>
          <w:rFonts w:cs="B Nazanin"/>
          <w:sz w:val="24"/>
          <w:szCs w:val="24"/>
          <w:rtl/>
        </w:rPr>
        <w:t>آورده سرمایه‌گذاران</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هر سرمایه‌گذار متعهد است آورده تعیین‌شده خود را مطابق زمان‌بندی و شرایط مقرر در این قرارداد تأمین و در اختیار پروژه قرار دهد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آورده می‌تواند شامل یک یا چند مورد زیر باشد</w:t>
      </w:r>
      <w:r w:rsidRPr="003B527D">
        <w:rPr>
          <w:rFonts w:cs="B Nazanin"/>
        </w:rPr>
        <w:t>:</w:t>
      </w:r>
    </w:p>
    <w:p w:rsidR="003B527D" w:rsidRPr="003B527D" w:rsidRDefault="003B527D" w:rsidP="001D39A2">
      <w:pPr>
        <w:pStyle w:val="NormalWeb"/>
        <w:numPr>
          <w:ilvl w:val="0"/>
          <w:numId w:val="4"/>
        </w:numPr>
        <w:bidi/>
        <w:jc w:val="both"/>
        <w:rPr>
          <w:rFonts w:cs="B Nazanin"/>
        </w:rPr>
      </w:pPr>
      <w:r w:rsidRPr="003B527D">
        <w:rPr>
          <w:rFonts w:cs="B Nazanin"/>
          <w:rtl/>
        </w:rPr>
        <w:t>وجه نقد</w:t>
      </w:r>
    </w:p>
    <w:p w:rsidR="003B527D" w:rsidRPr="003B527D" w:rsidRDefault="003B527D" w:rsidP="001D39A2">
      <w:pPr>
        <w:pStyle w:val="NormalWeb"/>
        <w:numPr>
          <w:ilvl w:val="0"/>
          <w:numId w:val="4"/>
        </w:numPr>
        <w:bidi/>
        <w:jc w:val="both"/>
        <w:rPr>
          <w:rFonts w:cs="B Nazanin"/>
        </w:rPr>
      </w:pPr>
      <w:r w:rsidRPr="003B527D">
        <w:rPr>
          <w:rFonts w:cs="B Nazanin"/>
          <w:rtl/>
        </w:rPr>
        <w:t>زمین یا ساختمان</w:t>
      </w:r>
    </w:p>
    <w:p w:rsidR="003B527D" w:rsidRPr="003B527D" w:rsidRDefault="003B527D" w:rsidP="001D39A2">
      <w:pPr>
        <w:pStyle w:val="NormalWeb"/>
        <w:numPr>
          <w:ilvl w:val="0"/>
          <w:numId w:val="4"/>
        </w:numPr>
        <w:bidi/>
        <w:jc w:val="both"/>
        <w:rPr>
          <w:rFonts w:cs="B Nazanin"/>
        </w:rPr>
      </w:pPr>
      <w:r w:rsidRPr="003B527D">
        <w:rPr>
          <w:rFonts w:cs="B Nazanin"/>
          <w:rtl/>
        </w:rPr>
        <w:t>ماشین‌آلات و تجهیزات</w:t>
      </w:r>
    </w:p>
    <w:p w:rsidR="003B527D" w:rsidRPr="003B527D" w:rsidRDefault="003B527D" w:rsidP="001D39A2">
      <w:pPr>
        <w:pStyle w:val="NormalWeb"/>
        <w:numPr>
          <w:ilvl w:val="0"/>
          <w:numId w:val="4"/>
        </w:numPr>
        <w:bidi/>
        <w:jc w:val="both"/>
        <w:rPr>
          <w:rFonts w:cs="B Nazanin"/>
        </w:rPr>
      </w:pPr>
      <w:r w:rsidRPr="003B527D">
        <w:rPr>
          <w:rFonts w:cs="B Nazanin"/>
          <w:rtl/>
        </w:rPr>
        <w:t>خطوط تولید</w:t>
      </w:r>
    </w:p>
    <w:p w:rsidR="003B527D" w:rsidRPr="003B527D" w:rsidRDefault="003B527D" w:rsidP="001D39A2">
      <w:pPr>
        <w:pStyle w:val="NormalWeb"/>
        <w:numPr>
          <w:ilvl w:val="0"/>
          <w:numId w:val="4"/>
        </w:numPr>
        <w:bidi/>
        <w:jc w:val="both"/>
        <w:rPr>
          <w:rFonts w:cs="B Nazanin"/>
        </w:rPr>
      </w:pPr>
      <w:r w:rsidRPr="003B527D">
        <w:rPr>
          <w:rFonts w:cs="B Nazanin"/>
          <w:rtl/>
        </w:rPr>
        <w:t>مواد اولیه</w:t>
      </w:r>
    </w:p>
    <w:p w:rsidR="003B527D" w:rsidRPr="003B527D" w:rsidRDefault="003B527D" w:rsidP="001D39A2">
      <w:pPr>
        <w:pStyle w:val="NormalWeb"/>
        <w:numPr>
          <w:ilvl w:val="0"/>
          <w:numId w:val="4"/>
        </w:numPr>
        <w:bidi/>
        <w:jc w:val="both"/>
        <w:rPr>
          <w:rFonts w:cs="B Nazanin"/>
        </w:rPr>
      </w:pPr>
      <w:r w:rsidRPr="003B527D">
        <w:rPr>
          <w:rFonts w:cs="B Nazanin"/>
          <w:rtl/>
        </w:rPr>
        <w:t>فناوری</w:t>
      </w:r>
    </w:p>
    <w:p w:rsidR="003B527D" w:rsidRPr="003B527D" w:rsidRDefault="003B527D" w:rsidP="001D39A2">
      <w:pPr>
        <w:pStyle w:val="NormalWeb"/>
        <w:numPr>
          <w:ilvl w:val="0"/>
          <w:numId w:val="4"/>
        </w:numPr>
        <w:bidi/>
        <w:jc w:val="both"/>
        <w:rPr>
          <w:rFonts w:cs="B Nazanin"/>
        </w:rPr>
      </w:pPr>
      <w:r w:rsidRPr="003B527D">
        <w:rPr>
          <w:rFonts w:cs="B Nazanin"/>
          <w:rtl/>
        </w:rPr>
        <w:t>دانش فنی</w:t>
      </w:r>
      <w:r w:rsidRPr="003B527D">
        <w:rPr>
          <w:rFonts w:cs="B Nazanin"/>
        </w:rPr>
        <w:t xml:space="preserve"> (Know-how)</w:t>
      </w:r>
    </w:p>
    <w:p w:rsidR="003B527D" w:rsidRPr="003B527D" w:rsidRDefault="003B527D" w:rsidP="001D39A2">
      <w:pPr>
        <w:pStyle w:val="NormalWeb"/>
        <w:numPr>
          <w:ilvl w:val="0"/>
          <w:numId w:val="4"/>
        </w:numPr>
        <w:bidi/>
        <w:jc w:val="both"/>
        <w:rPr>
          <w:rFonts w:cs="B Nazanin"/>
        </w:rPr>
      </w:pPr>
      <w:r w:rsidRPr="003B527D">
        <w:rPr>
          <w:rFonts w:cs="B Nazanin"/>
          <w:rtl/>
        </w:rPr>
        <w:t>نرم‌افزار</w:t>
      </w:r>
    </w:p>
    <w:p w:rsidR="003B527D" w:rsidRPr="003B527D" w:rsidRDefault="003B527D" w:rsidP="001D39A2">
      <w:pPr>
        <w:pStyle w:val="NormalWeb"/>
        <w:numPr>
          <w:ilvl w:val="0"/>
          <w:numId w:val="4"/>
        </w:numPr>
        <w:bidi/>
        <w:jc w:val="both"/>
        <w:rPr>
          <w:rFonts w:cs="B Nazanin"/>
        </w:rPr>
      </w:pPr>
      <w:r w:rsidRPr="003B527D">
        <w:rPr>
          <w:rFonts w:cs="B Nazanin"/>
          <w:rtl/>
        </w:rPr>
        <w:t>علائم تجاری و سایر حقوق مالکیت فکری</w:t>
      </w:r>
    </w:p>
    <w:p w:rsidR="003B527D" w:rsidRPr="003B527D" w:rsidRDefault="003B527D" w:rsidP="001D39A2">
      <w:pPr>
        <w:pStyle w:val="NormalWeb"/>
        <w:numPr>
          <w:ilvl w:val="0"/>
          <w:numId w:val="4"/>
        </w:numPr>
        <w:bidi/>
        <w:jc w:val="both"/>
        <w:rPr>
          <w:rFonts w:cs="B Nazanin"/>
        </w:rPr>
      </w:pPr>
      <w:r w:rsidRPr="003B527D">
        <w:rPr>
          <w:rFonts w:cs="B Nazanin"/>
          <w:rtl/>
        </w:rPr>
        <w:t>مجوزها و پروانه‌های قانونی</w:t>
      </w:r>
    </w:p>
    <w:p w:rsidR="003B527D" w:rsidRPr="003B527D" w:rsidRDefault="003B527D" w:rsidP="001D39A2">
      <w:pPr>
        <w:pStyle w:val="NormalWeb"/>
        <w:numPr>
          <w:ilvl w:val="0"/>
          <w:numId w:val="4"/>
        </w:numPr>
        <w:bidi/>
        <w:jc w:val="both"/>
        <w:rPr>
          <w:rFonts w:cs="B Nazanin"/>
        </w:rPr>
      </w:pPr>
      <w:r w:rsidRPr="003B527D">
        <w:rPr>
          <w:rFonts w:cs="B Nazanin"/>
          <w:rtl/>
        </w:rPr>
        <w:t>نیروی انسانی متخصص</w:t>
      </w:r>
    </w:p>
    <w:p w:rsidR="003B527D" w:rsidRPr="003B527D" w:rsidRDefault="003B527D" w:rsidP="001D39A2">
      <w:pPr>
        <w:pStyle w:val="NormalWeb"/>
        <w:numPr>
          <w:ilvl w:val="0"/>
          <w:numId w:val="4"/>
        </w:numPr>
        <w:bidi/>
        <w:jc w:val="both"/>
        <w:rPr>
          <w:rFonts w:cs="B Nazanin"/>
        </w:rPr>
      </w:pPr>
      <w:r w:rsidRPr="003B527D">
        <w:rPr>
          <w:rFonts w:cs="B Nazanin"/>
          <w:rtl/>
        </w:rPr>
        <w:t>شبکه فروش و بازار</w:t>
      </w:r>
    </w:p>
    <w:p w:rsidR="003B527D" w:rsidRPr="003B527D" w:rsidRDefault="003B527D" w:rsidP="001D39A2">
      <w:pPr>
        <w:pStyle w:val="NormalWeb"/>
        <w:numPr>
          <w:ilvl w:val="0"/>
          <w:numId w:val="4"/>
        </w:numPr>
        <w:bidi/>
        <w:jc w:val="both"/>
        <w:rPr>
          <w:rFonts w:cs="B Nazanin"/>
        </w:rPr>
      </w:pPr>
      <w:r w:rsidRPr="003B527D">
        <w:rPr>
          <w:rFonts w:cs="B Nazanin"/>
          <w:rtl/>
        </w:rPr>
        <w:t>سایر دارایی‌های مورد توافق</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 xml:space="preserve">مشخصات، ارزش، نحوه انتقال و زمان تحویل آورده‌ها در پیوست شماره </w:t>
      </w:r>
      <w:r w:rsidRPr="003B527D">
        <w:rPr>
          <w:rFonts w:cs="B Nazanin"/>
          <w:rtl/>
          <w:lang w:bidi="fa-IR"/>
        </w:rPr>
        <w:t>۱</w:t>
      </w:r>
      <w:r w:rsidRPr="003B527D">
        <w:rPr>
          <w:rFonts w:cs="B Nazanin"/>
          <w:rtl/>
        </w:rPr>
        <w:t xml:space="preserve"> درج می‌شود</w:t>
      </w:r>
      <w:r w:rsidRPr="003B527D">
        <w:rPr>
          <w:rFonts w:cs="B Nazanin"/>
        </w:rPr>
        <w:t>.</w:t>
      </w:r>
    </w:p>
    <w:p w:rsidR="003B527D" w:rsidRPr="003B527D" w:rsidRDefault="003B527D" w:rsidP="003B527D">
      <w:pPr>
        <w:pStyle w:val="Heading1"/>
        <w:bidi/>
        <w:jc w:val="both"/>
        <w:rPr>
          <w:rFonts w:cs="B Nazanin"/>
          <w:sz w:val="24"/>
          <w:szCs w:val="24"/>
        </w:rPr>
      </w:pPr>
      <w:r>
        <w:rPr>
          <w:rFonts w:cs="B Nazanin" w:hint="cs"/>
          <w:sz w:val="24"/>
          <w:szCs w:val="24"/>
          <w:rtl/>
        </w:rPr>
        <w:t>م</w:t>
      </w:r>
      <w:r w:rsidRPr="003B527D">
        <w:rPr>
          <w:rFonts w:cs="B Nazanin"/>
          <w:sz w:val="24"/>
          <w:szCs w:val="24"/>
          <w:rtl/>
        </w:rPr>
        <w:t xml:space="preserve">اده </w:t>
      </w:r>
      <w:r w:rsidRPr="003B527D">
        <w:rPr>
          <w:rFonts w:cs="B Nazanin"/>
          <w:sz w:val="24"/>
          <w:szCs w:val="24"/>
          <w:rtl/>
          <w:lang w:bidi="fa-IR"/>
        </w:rPr>
        <w:t xml:space="preserve">۶- </w:t>
      </w:r>
      <w:r w:rsidRPr="003B527D">
        <w:rPr>
          <w:rFonts w:cs="B Nazanin"/>
          <w:sz w:val="24"/>
          <w:szCs w:val="24"/>
          <w:rtl/>
        </w:rPr>
        <w:t>ارزش‌گذاری آورده‌ها</w:t>
      </w:r>
    </w:p>
    <w:p w:rsidR="003B527D" w:rsidRPr="003B527D" w:rsidRDefault="003B527D" w:rsidP="003B527D">
      <w:pPr>
        <w:pStyle w:val="NormalWeb"/>
        <w:bidi/>
        <w:jc w:val="both"/>
        <w:rPr>
          <w:rFonts w:cs="B Nazanin"/>
        </w:rPr>
      </w:pPr>
      <w:r w:rsidRPr="003B527D">
        <w:rPr>
          <w:rFonts w:cs="B Nazanin"/>
          <w:rtl/>
          <w:lang w:bidi="fa-IR"/>
        </w:rPr>
        <w:lastRenderedPageBreak/>
        <w:t>۱</w:t>
      </w:r>
      <w:r w:rsidRPr="003B527D">
        <w:rPr>
          <w:rFonts w:cs="B Nazanin"/>
        </w:rPr>
        <w:t xml:space="preserve">. </w:t>
      </w:r>
      <w:r w:rsidRPr="003B527D">
        <w:rPr>
          <w:rFonts w:cs="B Nazanin"/>
          <w:rtl/>
        </w:rPr>
        <w:t>ارزش کلیه آورده‌های نقدی و غیرنقدی باید پیش از شروع اجرای پروژه با توافق سرمایه‌گذاران یا بر اساس گزارش کارشناس رسمی یا متخصص مورد توافق تعیین شود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گزارش ارزش‌گذاری مبنای تعیین سهم سرمایه‌گذاری، حقوق رأی، تقسیم سود و زیان و سایر حقوق قراردادی خواهد بود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در صورت بروز اختلاف در ارزش‌گذاری، موضوع مطابق سازوکار حل اختلاف مندرج در این قرارداد بررسی و تعیین تکلیف خواهد شد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۷- </w:t>
      </w:r>
      <w:r w:rsidRPr="003B527D">
        <w:rPr>
          <w:rFonts w:cs="B Nazanin"/>
          <w:sz w:val="24"/>
          <w:szCs w:val="24"/>
          <w:rtl/>
        </w:rPr>
        <w:t>سهم سرمایه‌گذاری</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سهم هر سرمایه‌گذار بر اساس ارزش آورده یا درصد توافق‌شده تعیین می‌شود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درصد سهم سرمایه‌گذاران به شرح زیر است</w:t>
      </w:r>
      <w:r w:rsidRPr="003B527D">
        <w:rPr>
          <w:rFonts w:cs="B Nazanin"/>
        </w:rPr>
        <w:t>:</w:t>
      </w:r>
    </w:p>
    <w:p w:rsidR="003B527D" w:rsidRPr="003B527D" w:rsidRDefault="003B527D" w:rsidP="001D39A2">
      <w:pPr>
        <w:pStyle w:val="NormalWeb"/>
        <w:numPr>
          <w:ilvl w:val="0"/>
          <w:numId w:val="5"/>
        </w:numPr>
        <w:bidi/>
        <w:jc w:val="both"/>
        <w:rPr>
          <w:rFonts w:cs="B Nazanin"/>
        </w:rPr>
      </w:pPr>
      <w:r w:rsidRPr="003B527D">
        <w:rPr>
          <w:rFonts w:cs="B Nazanin"/>
          <w:rtl/>
        </w:rPr>
        <w:t>سرمایه‌گذار اول: .......... درصد</w:t>
      </w:r>
    </w:p>
    <w:p w:rsidR="003B527D" w:rsidRPr="003B527D" w:rsidRDefault="003B527D" w:rsidP="001D39A2">
      <w:pPr>
        <w:pStyle w:val="NormalWeb"/>
        <w:numPr>
          <w:ilvl w:val="0"/>
          <w:numId w:val="5"/>
        </w:numPr>
        <w:bidi/>
        <w:jc w:val="both"/>
        <w:rPr>
          <w:rFonts w:cs="B Nazanin"/>
        </w:rPr>
      </w:pPr>
      <w:r w:rsidRPr="003B527D">
        <w:rPr>
          <w:rFonts w:cs="B Nazanin"/>
          <w:rtl/>
        </w:rPr>
        <w:t>سرمایه‌گذار دوم: .......... درصد</w:t>
      </w:r>
    </w:p>
    <w:p w:rsidR="003B527D" w:rsidRPr="003B527D" w:rsidRDefault="003B527D" w:rsidP="001D39A2">
      <w:pPr>
        <w:pStyle w:val="NormalWeb"/>
        <w:numPr>
          <w:ilvl w:val="0"/>
          <w:numId w:val="5"/>
        </w:numPr>
        <w:bidi/>
        <w:jc w:val="both"/>
        <w:rPr>
          <w:rFonts w:cs="B Nazanin"/>
        </w:rPr>
      </w:pPr>
      <w:r w:rsidRPr="003B527D">
        <w:rPr>
          <w:rFonts w:cs="B Nazanin"/>
          <w:rtl/>
        </w:rPr>
        <w:t>سایر سرمایه‌گذاران: .......... درصد</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تغییر سهم سرمایه‌گذاری صرفاً با توافق کتبی تمامی سرمایه‌گذاران و تنظیم الحاقیه امکان‌پذیر است</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۴</w:t>
      </w:r>
      <w:r w:rsidRPr="003B527D">
        <w:rPr>
          <w:rFonts w:cs="B Nazanin"/>
        </w:rPr>
        <w:t xml:space="preserve">. </w:t>
      </w:r>
      <w:r w:rsidRPr="003B527D">
        <w:rPr>
          <w:rFonts w:cs="B Nazanin"/>
          <w:rtl/>
        </w:rPr>
        <w:t>سهم سرمایه‌گذاری مبنای تقسیم سود، زیان، حق رأی و سایر حقوق مالی خواهد بود؛ مگر آنکه در این قرارداد ترتیب دیگری پیش‌بینی شده باشد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۸- </w:t>
      </w:r>
      <w:r w:rsidRPr="003B527D">
        <w:rPr>
          <w:rFonts w:cs="B Nazanin"/>
          <w:sz w:val="24"/>
          <w:szCs w:val="24"/>
          <w:rtl/>
        </w:rPr>
        <w:t>مدت قرارداد</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 xml:space="preserve">مدت این قرارداد از تاریخ امضا به مدت </w:t>
      </w:r>
      <w:r w:rsidRPr="003B527D">
        <w:rPr>
          <w:rStyle w:val="Strong"/>
          <w:rFonts w:cs="B Nazanin"/>
        </w:rPr>
        <w:t xml:space="preserve">........ </w:t>
      </w:r>
      <w:r w:rsidRPr="003B527D">
        <w:rPr>
          <w:rStyle w:val="Strong"/>
          <w:rFonts w:cs="B Nazanin"/>
          <w:rtl/>
        </w:rPr>
        <w:t>ماه / سال</w:t>
      </w:r>
      <w:r w:rsidRPr="003B527D">
        <w:rPr>
          <w:rFonts w:cs="B Nazanin"/>
          <w:rtl/>
        </w:rPr>
        <w:t xml:space="preserve"> تعیین می‌شود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در صورت توافق کتبی سرمایه‌گذاران، قرارداد قابل تمدید خواهد بود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تعهداتی که به موجب ماهیت خود پس از پایان قرارداد نیز باید اجرا شوند، از جمله محرمانگی، مالکیت فکری، تسویه‌حساب، جبران خسارت و حل اختلاف، پس از خاتمه قرارداد نیز معتبر خواهند بود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۹- </w:t>
      </w:r>
      <w:r w:rsidRPr="003B527D">
        <w:rPr>
          <w:rFonts w:cs="B Nazanin"/>
          <w:sz w:val="24"/>
          <w:szCs w:val="24"/>
          <w:rtl/>
        </w:rPr>
        <w:t>اصول همکاری</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سرمایه‌گذاران متعهد به همکاری بر اساس حسن نیت، شفافیت، رعایت قوانین، امانت‌داری و حفظ منافع مشترک هستند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طرفین موظف‌اند اطلاعات صحیح، کامل و به‌موقع برای اجرای پروژه در اختیار یکدیگر قرار دهند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هیچ‌یک از سرمایه‌گذاران حق انجام اقدامی که موجب اخلال در اجرای پروژه یا ورود خسارت به سرمایه‌گذاری مشترک شود را ندارد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lastRenderedPageBreak/>
        <w:t>۴</w:t>
      </w:r>
      <w:r w:rsidRPr="003B527D">
        <w:rPr>
          <w:rFonts w:cs="B Nazanin"/>
        </w:rPr>
        <w:t xml:space="preserve">. </w:t>
      </w:r>
      <w:r w:rsidRPr="003B527D">
        <w:rPr>
          <w:rFonts w:cs="B Nazanin"/>
          <w:rtl/>
        </w:rPr>
        <w:t>تمامی تصمیمات اساسی پروژه باید مطابق مفاد این قرارداد و مصوبات هیئت راهبری اتخاذ شود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۱۰- </w:t>
      </w:r>
      <w:r w:rsidRPr="003B527D">
        <w:rPr>
          <w:rFonts w:cs="B Nazanin"/>
          <w:sz w:val="24"/>
          <w:szCs w:val="24"/>
          <w:rtl/>
        </w:rPr>
        <w:t>محرمانگی اولیه اطلاعات</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کلیه اطلاعات مالی، فنی، تجاری، فناوری، مطالعات امکان‌سنجی، نقشه‌ها، طراحی‌ها، نرم‌افزارها، فرمول‌ها، اطلاعات مشتریان، اطلاعات تأمین‌کنندگان، اسناد پروژه و سایر اطلاعات مبادله‌شده میان سرمایه‌گذاران محرمانه محسوب می‌شود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هیچ‌یک از سرمایه‌گذاران حق افشا، تکثیر، انتقال یا استفاده از اطلاعات محرمانه خارج از حدود این قرارداد را بدون موافقت کتبی سایر طرفین ندارد؛ مگر در مواردی که افشا به موجب قانون یا دستور مقام صالح الزامی باشد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سرمایه‌گذاران موظف‌اند کارکنان، مدیران، مشاوران، پیمانکاران و نمایندگان خود را نیز به رعایت تعهدات محرمانگی ملزم کنند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۴</w:t>
      </w:r>
      <w:r w:rsidRPr="003B527D">
        <w:rPr>
          <w:rFonts w:cs="B Nazanin"/>
        </w:rPr>
        <w:t xml:space="preserve">. </w:t>
      </w:r>
      <w:r w:rsidRPr="003B527D">
        <w:rPr>
          <w:rFonts w:cs="B Nazanin"/>
          <w:rtl/>
        </w:rPr>
        <w:t>نقض تعهدات این ماده موجب مسئولیت جبران خسارت، اعمال ضمانت‌های قراردادی و استفاده از سایر حقوق قانونی طرف‌های زیان‌دیده خواهد بود</w:t>
      </w:r>
      <w:r w:rsidRPr="003B527D">
        <w:rPr>
          <w:rFonts w:cs="B Nazanin"/>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۱۱- </w:t>
      </w:r>
      <w:r w:rsidRPr="003B527D">
        <w:rPr>
          <w:rFonts w:ascii="Times New Roman" w:eastAsia="Times New Roman" w:hAnsi="Times New Roman" w:cs="B Nazanin"/>
          <w:b/>
          <w:bCs/>
          <w:kern w:val="36"/>
          <w:sz w:val="24"/>
          <w:szCs w:val="24"/>
          <w:rtl/>
        </w:rPr>
        <w:t>ساختار مدیریت سرمایه‌گذاری مشترک</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 xml:space="preserve">اداره و راهبری پروژه بر عهده </w:t>
      </w:r>
      <w:r w:rsidRPr="003B527D">
        <w:rPr>
          <w:rFonts w:ascii="Times New Roman" w:eastAsia="Times New Roman" w:hAnsi="Times New Roman" w:cs="B Nazanin"/>
          <w:b/>
          <w:bCs/>
          <w:sz w:val="24"/>
          <w:szCs w:val="24"/>
          <w:rtl/>
        </w:rPr>
        <w:t>هیئت راهبری سرمایه‌گذاری مشترک</w:t>
      </w:r>
      <w:r w:rsidRPr="003B527D">
        <w:rPr>
          <w:rFonts w:ascii="Times New Roman" w:eastAsia="Times New Roman" w:hAnsi="Times New Roman" w:cs="B Nazanin"/>
          <w:sz w:val="24"/>
          <w:szCs w:val="24"/>
          <w:rtl/>
        </w:rPr>
        <w:t xml:space="preserve"> خواهد بود که از نمایندگان معرفی‌شده توسط سرمایه‌گذاران تشکیل می‌شود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هیئت راهبری مسئول تعیین سیاست‌های کلان، تصویب برنامه‌های اجرایی، بودجه، سرمایه‌گذاری‌های جدید و نظارت بر عملکرد پروژه است</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مدیر پروژه توسط هیئت راهبری انتخاب شده و مسئول اجرای عملیات روزانه، هماهنگی واحدها، مدیریت منابع و تحقق اهداف پروژه خواهد بود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 xml:space="preserve">حدود اختیارات، مسئولیت‌ها، نحوه تشکیل جلسات و نصاب تصمیم‌گیری هیئت راهبری در پیوست شماره </w:t>
      </w: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tl/>
        </w:rPr>
        <w:t xml:space="preserve"> مشخص می‌شود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۱۲- </w:t>
      </w:r>
      <w:r w:rsidRPr="003B527D">
        <w:rPr>
          <w:rFonts w:ascii="Times New Roman" w:eastAsia="Times New Roman" w:hAnsi="Times New Roman" w:cs="B Nazanin"/>
          <w:b/>
          <w:bCs/>
          <w:kern w:val="36"/>
          <w:sz w:val="24"/>
          <w:szCs w:val="24"/>
          <w:rtl/>
        </w:rPr>
        <w:t>تعهدات سرمایه‌گذاران</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هر سرمایه‌گذار متعهد است آورده خود را مطابق زمان‌بندی و شرایط مقرر در این قرارداد تأمین کند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سرمایه‌گذاران موظف‌اند در اجرای پروژه با حسن نیت، شفافیت و همکاری متقابل عمل کرده و از هرگونه اقدامی که موجب تأخیر یا خسارت به پروژه شود، خودداری کنند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هر سرمایه‌گذار مکلف است مجوزها، اسناد یا اطلاعاتی را که تأمین آن بر عهده وی است، در مهلت مقرر ارائه کند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هیچ‌یک از سرمایه‌گذاران بدون تصویب هیئت راهبری یا رعایت حدود اختیارات خود، حق ایجاد تعهد مالی یا قراردادی برای پروژه را ندارد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lastRenderedPageBreak/>
        <w:t xml:space="preserve">ماده </w:t>
      </w:r>
      <w:r w:rsidRPr="003B527D">
        <w:rPr>
          <w:rFonts w:ascii="Times New Roman" w:eastAsia="Times New Roman" w:hAnsi="Times New Roman" w:cs="B Nazanin"/>
          <w:b/>
          <w:bCs/>
          <w:kern w:val="36"/>
          <w:sz w:val="24"/>
          <w:szCs w:val="24"/>
          <w:rtl/>
          <w:lang w:bidi="fa-IR"/>
        </w:rPr>
        <w:t xml:space="preserve">۱۳- </w:t>
      </w:r>
      <w:r w:rsidRPr="003B527D">
        <w:rPr>
          <w:rFonts w:ascii="Times New Roman" w:eastAsia="Times New Roman" w:hAnsi="Times New Roman" w:cs="B Nazanin"/>
          <w:b/>
          <w:bCs/>
          <w:kern w:val="36"/>
          <w:sz w:val="24"/>
          <w:szCs w:val="24"/>
          <w:rtl/>
        </w:rPr>
        <w:t>تأمین سرمایه و منابع مالی</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سرمایه اولیه پروژه مطابق جدول آورده‌ها و برنامه تأمین مالی توسط سرمایه‌گذاران تأمین می‌شود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در صورت نیاز به افزایش سرمایه، میزان مشارکت هر سرمایه‌گذار، مهلت پرداخت و آثار عدم ایفای تعهد توسط هیئت راهبری یا مطابق توافق سرمایه‌گذاران تعیین خواهد 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دریافت تسهیلات بانکی، اعتبارات یا سایر منابع مالی از اشخاص ثالث، منوط به تصویب هیئت راهبری و رعایت مفاد این قرارداد است</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تمامی منابع مالی صرفاً برای اجرای موضوع قرارداد و در چارچوب بودجه مصوب هزینه خواهد 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۱۴- </w:t>
      </w:r>
      <w:r w:rsidRPr="003B527D">
        <w:rPr>
          <w:rFonts w:ascii="Times New Roman" w:eastAsia="Times New Roman" w:hAnsi="Times New Roman" w:cs="B Nazanin"/>
          <w:b/>
          <w:bCs/>
          <w:kern w:val="36"/>
          <w:sz w:val="24"/>
          <w:szCs w:val="24"/>
          <w:rtl/>
        </w:rPr>
        <w:t>حساب‌های بانکی و مدیریت وجوه</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برای اجرای پروژه، یک یا چند حساب بانکی اختصاصی افتتاح می‌شود و تمامی دریافت‌ها و پرداخت‌های مرتبط با پروژه باید از طریق این حساب‌ها انجام گیرد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حدود اختیارات امضاکنندگان حساب، سقف برداشت، تعداد امضاهای مجاز و نحوه انجام پرداخت‌ها در صورت‌جلسه جداگانه تعیین می‌شود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مدیر پروژه موظف است کلیه گردش‌های مالی را ثبت، مستندسازی و در دوره‌های مقرر به هیئت راهبری گزارش کند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استفاده از منابع مالی پروژه برای مصارف شخصی یا خارج از موضوع قرارداد ممنوع بوده و موجب مسئولیت قراردادی و قانونی خواهد بود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۱۵- </w:t>
      </w:r>
      <w:r w:rsidRPr="003B527D">
        <w:rPr>
          <w:rFonts w:ascii="Times New Roman" w:eastAsia="Times New Roman" w:hAnsi="Times New Roman" w:cs="B Nazanin"/>
          <w:b/>
          <w:bCs/>
          <w:kern w:val="36"/>
          <w:sz w:val="24"/>
          <w:szCs w:val="24"/>
          <w:rtl/>
        </w:rPr>
        <w:t>اجرای پروژه</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اجرای پروژه باید مطابق برنامه زمان‌بندی، بودجه مصوب، استانداردهای فنی، الزامات ایمنی و مقررات قانونی انجام شود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مدیر پروژه مسئول هماهنگی فعالیت‌ها، کنترل پیشرفت، مدیریت ریسک و ارائه گزارش‌های اجرایی است</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هرگونه تغییر اساسی در دامنه پروژه، مشخصات فنی، ظرفیت یا برنامه زمان‌بندی باید به تصویب هیئت راهبری برسد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در صورت تأخیر یا بروز موانع اجرایی، مدیر پروژه موظف است دلایل، آثار و برنامه اصلاحی را بدون تأخیر به هیئت راهبری ارائه کند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۱۶- </w:t>
      </w:r>
      <w:r w:rsidRPr="003B527D">
        <w:rPr>
          <w:rFonts w:ascii="Times New Roman" w:eastAsia="Times New Roman" w:hAnsi="Times New Roman" w:cs="B Nazanin"/>
          <w:b/>
          <w:bCs/>
          <w:kern w:val="36"/>
          <w:sz w:val="24"/>
          <w:szCs w:val="24"/>
          <w:rtl/>
        </w:rPr>
        <w:t>منابع انسانی</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جذب، به‌کارگیری، آموزش، ارزیابی و خاتمه همکاری کارکنان پروژه مطابق قوانین کار، مقررات بیمه و سیاست‌های مصوب انجام خواهد 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مدیر پروژه مسئول سازماندهی منابع انسانی و نظارت بر عملکرد کارکنان است</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lastRenderedPageBreak/>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کارکنان موظف به رعایت محرمانگی اطلاعات، آیین‌نامه‌های داخلی، الزامات ایمنی، بهداشت و استانداردهای حرفه‌ای هستند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هزینه‌های مربوط به حقوق، مزایا، بیمه و سایر تعهدات قانونی کارکنان از محل بودجه پروژه پرداخت خواهد شد؛ مگر آنکه در قرارداد یا مصوبه هیئت راهبری ترتیب دیگری مقرر شده باشد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۱۷- </w:t>
      </w:r>
      <w:r w:rsidRPr="003B527D">
        <w:rPr>
          <w:rFonts w:ascii="Times New Roman" w:eastAsia="Times New Roman" w:hAnsi="Times New Roman" w:cs="B Nazanin"/>
          <w:b/>
          <w:bCs/>
          <w:kern w:val="36"/>
          <w:sz w:val="24"/>
          <w:szCs w:val="24"/>
          <w:rtl/>
        </w:rPr>
        <w:t>گزارش‌دهی</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مدیر پروژه موظف است گزارش‌های مالی، فنی، اجرایی و مدیریتی را در دوره‌های زمانی تعیین‌شده به هیئت راهبری ارائه کند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گزارش‌ها می‌تواند شامل موارد زیر باشد</w:t>
      </w:r>
      <w:r w:rsidRPr="003B527D">
        <w:rPr>
          <w:rFonts w:ascii="Times New Roman" w:eastAsia="Times New Roman" w:hAnsi="Times New Roman" w:cs="B Nazanin"/>
          <w:sz w:val="24"/>
          <w:szCs w:val="24"/>
        </w:rPr>
        <w:t>:</w:t>
      </w:r>
    </w:p>
    <w:p w:rsidR="003B527D" w:rsidRPr="003B527D" w:rsidRDefault="003B527D" w:rsidP="001D39A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میزان پیشرفت پروژه</w:t>
      </w:r>
    </w:p>
    <w:p w:rsidR="003B527D" w:rsidRPr="003B527D" w:rsidRDefault="003B527D" w:rsidP="001D39A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وضعیت سرمایه‌گذاری</w:t>
      </w:r>
    </w:p>
    <w:p w:rsidR="003B527D" w:rsidRPr="003B527D" w:rsidRDefault="003B527D" w:rsidP="001D39A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درآمدها و هزینه‌ها</w:t>
      </w:r>
    </w:p>
    <w:p w:rsidR="003B527D" w:rsidRPr="003B527D" w:rsidRDefault="003B527D" w:rsidP="001D39A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جریان نقدی</w:t>
      </w:r>
    </w:p>
    <w:p w:rsidR="003B527D" w:rsidRPr="003B527D" w:rsidRDefault="003B527D" w:rsidP="001D39A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وضعیت قراردادهای اجرایی</w:t>
      </w:r>
    </w:p>
    <w:p w:rsidR="003B527D" w:rsidRPr="003B527D" w:rsidRDefault="003B527D" w:rsidP="001D39A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ریسک‌ها و چالش‌ها</w:t>
      </w:r>
    </w:p>
    <w:p w:rsidR="003B527D" w:rsidRPr="003B527D" w:rsidRDefault="003B527D" w:rsidP="001D39A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اقدامات اصلاحی</w:t>
      </w:r>
    </w:p>
    <w:p w:rsidR="003B527D" w:rsidRPr="003B527D" w:rsidRDefault="003B527D" w:rsidP="001D39A2">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تحقق اهداف پروژه</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تمامی گزارش‌ها باید مستند، دقیق، قابل رسیدگی و مبتنی بر اطلاعات واقعی باشند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۱۸- </w:t>
      </w:r>
      <w:r w:rsidRPr="003B527D">
        <w:rPr>
          <w:rFonts w:ascii="Times New Roman" w:eastAsia="Times New Roman" w:hAnsi="Times New Roman" w:cs="B Nazanin"/>
          <w:b/>
          <w:bCs/>
          <w:kern w:val="36"/>
          <w:sz w:val="24"/>
          <w:szCs w:val="24"/>
          <w:rtl/>
        </w:rPr>
        <w:t>بودجه و برنامه مالی</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بودجه پروژه پیش از آغاز عملیات اجرایی توسط هیئت راهبری تصویب می‌شود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بودجه شامل برآورد هزینه‌های سرمایه‌ای، هزینه‌های جاری، درآمدهای پیش‌بینی‌شده، منابع مالی و جریان نقدی خواهد بود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هرگونه هزینه خارج از بودجه مصوب که از سقف تعیین‌شده فراتر باشد، نیازمند تصویب قبلی هیئت راهبری است</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مدیر پروژه موظف است انحرافات بودجه را به‌صورت مستمر پایش کرده و گزارش اصلاحی ارائه دهد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۱۹- </w:t>
      </w:r>
      <w:r w:rsidRPr="003B527D">
        <w:rPr>
          <w:rFonts w:ascii="Times New Roman" w:eastAsia="Times New Roman" w:hAnsi="Times New Roman" w:cs="B Nazanin"/>
          <w:b/>
          <w:bCs/>
          <w:kern w:val="36"/>
          <w:sz w:val="24"/>
          <w:szCs w:val="24"/>
          <w:rtl/>
        </w:rPr>
        <w:t>نظارت، بازرسی و حسابرسی داخلی</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هیئت راهبری یا نمایندگان منتخب آن حق دارند در هر زمان متعارف بر روند اجرای پروژه، اسناد مالی، قراردادها، دارایی‌ها و عملکرد مدیر پروژه نظارت کنند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lastRenderedPageBreak/>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در صورت لزوم، حسابرس یا بازرس مستقل برای بررسی عملکرد مالی و عملیاتی پروژه انتخاب خواهد 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مدیر پروژه موظف است دسترسی لازم به اسناد، مدارک، سامانه‌ها و اطلاعات مرتبط را برای بازرسان و حسابرسان فراهم کند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گزارش‌های نظارتی و حسابرسی مبنای اصلاح فرآیندها، تصمیم‌گیری هیئت راهبری و اعمال ضمانت‌های قراردادی خواهد بود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۲۰- </w:t>
      </w:r>
      <w:r w:rsidRPr="003B527D">
        <w:rPr>
          <w:rFonts w:ascii="Times New Roman" w:eastAsia="Times New Roman" w:hAnsi="Times New Roman" w:cs="B Nazanin"/>
          <w:b/>
          <w:bCs/>
          <w:kern w:val="36"/>
          <w:sz w:val="24"/>
          <w:szCs w:val="24"/>
          <w:rtl/>
        </w:rPr>
        <w:t>شاخص‌های کلیدی عملکرد</w:t>
      </w:r>
      <w:r w:rsidRPr="003B527D">
        <w:rPr>
          <w:rFonts w:ascii="Times New Roman" w:eastAsia="Times New Roman" w:hAnsi="Times New Roman" w:cs="B Nazanin"/>
          <w:b/>
          <w:bCs/>
          <w:kern w:val="36"/>
          <w:sz w:val="24"/>
          <w:szCs w:val="24"/>
        </w:rPr>
        <w:t xml:space="preserve"> (KPI)</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 xml:space="preserve">عملکرد پروژه، مدیر پروژه و واحدهای اجرایی بر اساس شاخص‌های کلیدی عملکرد مندرج در پیوست شماره </w:t>
      </w:r>
      <w:r w:rsidRPr="003B527D">
        <w:rPr>
          <w:rFonts w:ascii="Times New Roman" w:eastAsia="Times New Roman" w:hAnsi="Times New Roman" w:cs="B Nazanin"/>
          <w:sz w:val="24"/>
          <w:szCs w:val="24"/>
          <w:rtl/>
          <w:lang w:bidi="fa-IR"/>
        </w:rPr>
        <w:t>۱۵</w:t>
      </w:r>
      <w:r w:rsidRPr="003B527D">
        <w:rPr>
          <w:rFonts w:ascii="Times New Roman" w:eastAsia="Times New Roman" w:hAnsi="Times New Roman" w:cs="B Nazanin"/>
          <w:sz w:val="24"/>
          <w:szCs w:val="24"/>
          <w:rtl/>
        </w:rPr>
        <w:t xml:space="preserve"> ارزیابی می‌شود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شاخص‌های ارزیابی می‌تواند شامل موارد زیر باشد</w:t>
      </w:r>
      <w:r w:rsidRPr="003B527D">
        <w:rPr>
          <w:rFonts w:ascii="Times New Roman" w:eastAsia="Times New Roman" w:hAnsi="Times New Roman" w:cs="B Nazanin"/>
          <w:sz w:val="24"/>
          <w:szCs w:val="24"/>
        </w:rPr>
        <w:t>:</w:t>
      </w:r>
    </w:p>
    <w:p w:rsidR="003B527D" w:rsidRPr="003B527D" w:rsidRDefault="003B527D" w:rsidP="001D39A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میزان پیشرفت پروژه</w:t>
      </w:r>
    </w:p>
    <w:p w:rsidR="003B527D" w:rsidRPr="003B527D" w:rsidRDefault="003B527D" w:rsidP="001D39A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تحقق برنامه زمان‌بندی</w:t>
      </w:r>
    </w:p>
    <w:p w:rsidR="003B527D" w:rsidRPr="003B527D" w:rsidRDefault="003B527D" w:rsidP="001D39A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کنترل هزینه‌ها</w:t>
      </w:r>
    </w:p>
    <w:p w:rsidR="003B527D" w:rsidRPr="003B527D" w:rsidRDefault="003B527D" w:rsidP="001D39A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بازده سرمایه‌گذاری</w:t>
      </w:r>
      <w:r w:rsidRPr="003B527D">
        <w:rPr>
          <w:rFonts w:ascii="Times New Roman" w:eastAsia="Times New Roman" w:hAnsi="Times New Roman" w:cs="B Nazanin"/>
          <w:sz w:val="24"/>
          <w:szCs w:val="24"/>
        </w:rPr>
        <w:t xml:space="preserve"> (ROI)</w:t>
      </w:r>
    </w:p>
    <w:p w:rsidR="003B527D" w:rsidRPr="003B527D" w:rsidRDefault="003B527D" w:rsidP="001D39A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سودآوری</w:t>
      </w:r>
    </w:p>
    <w:p w:rsidR="003B527D" w:rsidRPr="003B527D" w:rsidRDefault="003B527D" w:rsidP="001D39A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کیفیت اجرا</w:t>
      </w:r>
    </w:p>
    <w:p w:rsidR="003B527D" w:rsidRPr="003B527D" w:rsidRDefault="003B527D" w:rsidP="001D39A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بهره‌وری منابع</w:t>
      </w:r>
    </w:p>
    <w:p w:rsidR="003B527D" w:rsidRPr="003B527D" w:rsidRDefault="003B527D" w:rsidP="001D39A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رضایت ذی‌نفعان</w:t>
      </w:r>
    </w:p>
    <w:p w:rsidR="003B527D" w:rsidRPr="003B527D" w:rsidRDefault="003B527D" w:rsidP="001D39A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رعایت الزامات ایمنی و زیست‌محیطی</w:t>
      </w:r>
    </w:p>
    <w:p w:rsidR="003B527D" w:rsidRPr="003B527D" w:rsidRDefault="003B527D" w:rsidP="001D39A2">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انطباق با قوانین و مقررات</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نتایج ارزیابی می‌تواند مبنای پرداخت پاداش، اصلاح برنامه‌ها، تغییر مدیر پروژه، افزایش سرمایه، تمدید همکاری یا اتخاذ سایر تصمیمات هیئت راهبری قرار گیرد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شاخص‌های عملکرد با توافق سرمایه‌گذاران و متناسب با شرایط پروژه قابل بازنگری و به‌روزرسانی خواهد بود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۲۱- </w:t>
      </w:r>
      <w:r w:rsidRPr="003B527D">
        <w:rPr>
          <w:rFonts w:ascii="Times New Roman" w:eastAsia="Times New Roman" w:hAnsi="Times New Roman" w:cs="B Nazanin"/>
          <w:b/>
          <w:bCs/>
          <w:kern w:val="36"/>
          <w:sz w:val="24"/>
          <w:szCs w:val="24"/>
          <w:rtl/>
        </w:rPr>
        <w:t>درآمدها و عواید پروژه</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کلیه درآمدها، عواید، منافع، مطالبات و وجوه حاصل از اجرای پروژه موضوع این قرارداد متعلق به سرمایه‌گذاری مشترک بوده و باید در دفاتر و حساب‌های رسمی پروژه ثبت شود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تمامی دریافت‌ها باید از طریق حساب‌های بانکی معرفی‌شده در این قرارداد انجام شود و هیچ‌یک از سرمایه‌گذاران حق دریافت مستقیم وجوه مربوط به پروژه را بدون مجوز کتبی هیئت راهبری ندارد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lastRenderedPageBreak/>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درآمدهای پروژه پس از کسر هزینه‌های عملیاتی، مالیات، عوارض، بدهی‌ها، ذخایر قانونی و سایر تعهدات، مبنای محاسبه سود خالص خواهد بود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مدیر پروژه موظف است گزارش کامل درآمدها را به‌صورت دوره‌ای در اختیار سرمایه‌گذاران قرار دهد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۲۲- </w:t>
      </w:r>
      <w:r w:rsidRPr="003B527D">
        <w:rPr>
          <w:rFonts w:ascii="Times New Roman" w:eastAsia="Times New Roman" w:hAnsi="Times New Roman" w:cs="B Nazanin"/>
          <w:b/>
          <w:bCs/>
          <w:kern w:val="36"/>
          <w:sz w:val="24"/>
          <w:szCs w:val="24"/>
          <w:rtl/>
        </w:rPr>
        <w:t>هزینه‌ها و مخارج پروژه</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هزینه‌های قابل قبول پروژه شامل کلیه مخارج ضروری و متعارف برای اجرای موضوع قرارداد است، از جمله</w:t>
      </w:r>
      <w:r w:rsidRPr="003B527D">
        <w:rPr>
          <w:rFonts w:ascii="Times New Roman" w:eastAsia="Times New Roman" w:hAnsi="Times New Roman" w:cs="B Nazanin"/>
          <w:sz w:val="24"/>
          <w:szCs w:val="24"/>
        </w:rPr>
        <w:t>:</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هزینه‌های سرمایه‌ای</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خرید تجهیزات و ماشین‌آلات</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خرید مواد اولیه</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حقوق و مزایای کارکنان</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هزینه‌های پیمانکاری</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هزینه‌های حمل‌ونقل</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بیمه</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مالیات و عوارض</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هزینه‌های انرژی و خدمات عمومی</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هزینه‌های بازاریابی و فروش</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هزینه‌های مشاوره، حقوقی و حسابداری</w:t>
      </w:r>
    </w:p>
    <w:p w:rsidR="003B527D" w:rsidRPr="003B527D" w:rsidRDefault="003B527D" w:rsidP="001D39A2">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سایر هزینه‌های مصوب هیئت راهبری</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پرداخت هزینه‌ها باید بر اساس بودجه مصوب، اسناد مثبته و با رعایت تشریفات مالی انجام شود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هزینه‌های خارج از موضوع قرارداد یا هزینه‌هایی که بدون مجوز لازم ایجاد شده باشد، در صورت عدم تصویب هیئت راهبری بر عهده شخص یا اشخاص اقدام‌کننده خواهد بود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۲۳- </w:t>
      </w:r>
      <w:r w:rsidRPr="003B527D">
        <w:rPr>
          <w:rFonts w:ascii="Times New Roman" w:eastAsia="Times New Roman" w:hAnsi="Times New Roman" w:cs="B Nazanin"/>
          <w:b/>
          <w:bCs/>
          <w:kern w:val="36"/>
          <w:sz w:val="24"/>
          <w:szCs w:val="24"/>
          <w:rtl/>
        </w:rPr>
        <w:t>تقسیم سود و زیان</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سود خالص پروژه پس از تصویب صورت‌های مالی و کسر کلیه هزینه‌ها، مالیات، ذخایر و تعهدات قانونی، مطابق درصد سهم سرمایه‌گذاری یا نسبت مورد توافق میان سرمایه‌گذاران تقسیم خواهد 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زمان و نحوه توزیع سود توسط هیئت راهبری و بر اساس برنامه مالی پروژه تعیین می‌شود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در صورت تحقق زیان، هر سرمایه‌گذار به نسبت سهم خود یا مطابق توافق کتبی طرفین در جبران آن مشارکت خواهد داشت؛ مشروط بر آنکه با قوانین آمره مغایرت نداشته باشد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lastRenderedPageBreak/>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برداشت سود قبل از تصویب صورت‌های مالی یا برخلاف مفاد این قرارداد مجاز نیست</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۲۴- </w:t>
      </w:r>
      <w:r w:rsidRPr="003B527D">
        <w:rPr>
          <w:rFonts w:ascii="Times New Roman" w:eastAsia="Times New Roman" w:hAnsi="Times New Roman" w:cs="B Nazanin"/>
          <w:b/>
          <w:bCs/>
          <w:kern w:val="36"/>
          <w:sz w:val="24"/>
          <w:szCs w:val="24"/>
          <w:rtl/>
        </w:rPr>
        <w:t>مالیات، عوارض و تکالیف قانونی</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سرمایه‌گذاری مشترک و سرمایه‌گذاران موظف به رعایت کلیه قوانین و مقررات مالیاتی، بیمه‌ای و سایر الزامات قانونی مرتبط با پروژه هستند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پرداخت مالیات‌های مستقیم، مالیات بر ارزش افزوده، عوارض و سایر کسورات قانونی بر اساس قوانین جاری انجام خواهد 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مدیر پروژه مسئول تهیه و نگهداری دفاتر، اسناد مالی، اظهارنامه‌ها و سایر مدارک موردنیاز در حدود اختیارات تفویض‌شده است</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در صورت تغییر قوانین یا مقررات مؤثر بر پروژه، طرفین موظف‌اند اقدامات لازم را برای انطباق با مقررات جدید انجام دهند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۲۵- </w:t>
      </w:r>
      <w:r w:rsidRPr="003B527D">
        <w:rPr>
          <w:rFonts w:ascii="Times New Roman" w:eastAsia="Times New Roman" w:hAnsi="Times New Roman" w:cs="B Nazanin"/>
          <w:b/>
          <w:bCs/>
          <w:kern w:val="36"/>
          <w:sz w:val="24"/>
          <w:szCs w:val="24"/>
          <w:rtl/>
        </w:rPr>
        <w:t>بیمه</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پروژه باید در طول مدت اجرای قرارداد تحت پوشش بیمه‌های الزامی و متناسب با نوع فعالیت قرار گیرد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بیمه‌ها حسب مورد می‌تواند شامل موارد زیر باشد</w:t>
      </w:r>
      <w:r w:rsidRPr="003B527D">
        <w:rPr>
          <w:rFonts w:ascii="Times New Roman" w:eastAsia="Times New Roman" w:hAnsi="Times New Roman" w:cs="B Nazanin"/>
          <w:sz w:val="24"/>
          <w:szCs w:val="24"/>
        </w:rPr>
        <w:t>:</w:t>
      </w:r>
    </w:p>
    <w:p w:rsidR="003B527D" w:rsidRPr="003B527D" w:rsidRDefault="003B527D" w:rsidP="001D39A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بیمه تمام‌خطر پروژه</w:t>
      </w:r>
    </w:p>
    <w:p w:rsidR="003B527D" w:rsidRPr="003B527D" w:rsidRDefault="003B527D" w:rsidP="001D39A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بیمه مسئولیت مدنی</w:t>
      </w:r>
    </w:p>
    <w:p w:rsidR="003B527D" w:rsidRPr="003B527D" w:rsidRDefault="003B527D" w:rsidP="001D39A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بیمه ماشین‌آلات و تجهیزات</w:t>
      </w:r>
    </w:p>
    <w:p w:rsidR="003B527D" w:rsidRPr="003B527D" w:rsidRDefault="003B527D" w:rsidP="001D39A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بیمه حمل‌ونقل</w:t>
      </w:r>
    </w:p>
    <w:p w:rsidR="003B527D" w:rsidRPr="003B527D" w:rsidRDefault="003B527D" w:rsidP="001D39A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بیمه آتش‌سوزی</w:t>
      </w:r>
    </w:p>
    <w:p w:rsidR="003B527D" w:rsidRPr="003B527D" w:rsidRDefault="003B527D" w:rsidP="001D39A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بیمه کارکنان</w:t>
      </w:r>
    </w:p>
    <w:p w:rsidR="003B527D" w:rsidRPr="003B527D" w:rsidRDefault="003B527D" w:rsidP="001D39A2">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سایر پوشش‌های بیمه‌ای موردنیاز</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هزینه بیمه‌ها از محل بودجه پروژه پرداخت خواهد شد؛ مگر آنکه سرمایه‌گذاران به نحو دیگری توافق کرده باشند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۲۶- </w:t>
      </w:r>
      <w:r w:rsidRPr="003B527D">
        <w:rPr>
          <w:rFonts w:ascii="Times New Roman" w:eastAsia="Times New Roman" w:hAnsi="Times New Roman" w:cs="B Nazanin"/>
          <w:b/>
          <w:bCs/>
          <w:kern w:val="36"/>
          <w:sz w:val="24"/>
          <w:szCs w:val="24"/>
          <w:rtl/>
        </w:rPr>
        <w:t>تضامین و ضمانت‌نامه‌ها</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هر سرمایه‌گذار، در صورت توافق طرفین، موظف به ارائه تضمین مناسب برای حسن اجرای تعهدات خود خواهد بود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تضامین می‌تواند شامل موارد زیر باشد</w:t>
      </w:r>
      <w:r w:rsidRPr="003B527D">
        <w:rPr>
          <w:rFonts w:ascii="Times New Roman" w:eastAsia="Times New Roman" w:hAnsi="Times New Roman" w:cs="B Nazanin"/>
          <w:sz w:val="24"/>
          <w:szCs w:val="24"/>
        </w:rPr>
        <w:t>:</w:t>
      </w:r>
    </w:p>
    <w:p w:rsidR="003B527D" w:rsidRPr="003B527D" w:rsidRDefault="003B527D" w:rsidP="001D39A2">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ضمانت‌نامه بانکی</w:t>
      </w:r>
    </w:p>
    <w:p w:rsidR="003B527D" w:rsidRPr="003B527D" w:rsidRDefault="003B527D" w:rsidP="001D39A2">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چک تضمینی</w:t>
      </w:r>
    </w:p>
    <w:p w:rsidR="003B527D" w:rsidRPr="003B527D" w:rsidRDefault="003B527D" w:rsidP="001D39A2">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سفته</w:t>
      </w:r>
    </w:p>
    <w:p w:rsidR="003B527D" w:rsidRPr="003B527D" w:rsidRDefault="003B527D" w:rsidP="001D39A2">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lastRenderedPageBreak/>
        <w:t>وثیقه ملکی</w:t>
      </w:r>
    </w:p>
    <w:p w:rsidR="003B527D" w:rsidRPr="003B527D" w:rsidRDefault="003B527D" w:rsidP="001D39A2">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سهام یا سایر دارایی‌های قابل توثیق</w:t>
      </w:r>
    </w:p>
    <w:p w:rsidR="003B527D" w:rsidRPr="003B527D" w:rsidRDefault="003B527D" w:rsidP="001D39A2">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سایر تضمین‌های مورد توافق</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شرایط ارائه، تمدید، آزادسازی، ضبط و جایگزینی تضامین در پیوست مربوط تعیین خواهد 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استفاده از تضامین مانع از مطالبه خسارات مازاد یا اعمال سایر حقوق قراردادی و قانونی نخواهد بود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۲۷- </w:t>
      </w:r>
      <w:r w:rsidRPr="003B527D">
        <w:rPr>
          <w:rFonts w:ascii="Times New Roman" w:eastAsia="Times New Roman" w:hAnsi="Times New Roman" w:cs="B Nazanin"/>
          <w:b/>
          <w:bCs/>
          <w:kern w:val="36"/>
          <w:sz w:val="24"/>
          <w:szCs w:val="24"/>
          <w:rtl/>
        </w:rPr>
        <w:t>محرمانگی اطلاعات</w:t>
      </w:r>
      <w:r w:rsidRPr="003B527D">
        <w:rPr>
          <w:rFonts w:ascii="Times New Roman" w:eastAsia="Times New Roman" w:hAnsi="Times New Roman" w:cs="B Nazanin"/>
          <w:b/>
          <w:bCs/>
          <w:kern w:val="36"/>
          <w:sz w:val="24"/>
          <w:szCs w:val="24"/>
        </w:rPr>
        <w:t xml:space="preserve"> (NDA)</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کلیه اطلاعات مالی، فنی، تجاری، فناوری، مطالعات امکان‌سنجی، نقشه‌ها، نرم‌افزارها، داده‌های پروژه، اطلاعات مشتریان، اطلاعات تأمین‌کنندگان، اسرار تجاری و سایر اطلاعات مرتبط با پروژه محرمانه است</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هیچ‌یک از سرمایه‌گذاران بدون موافقت کتبی سایر طرفین حق افشا، انتقال، تکثیر یا استفاده از اطلاعات محرمانه خارج از حدود این قرارداد را ندارد؛ مگر در موارد الزام قانونی</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سرمایه‌گذاران موظف‌اند کارکنان، مدیران، مشاوران و پیمانکاران خود را نیز به رعایت تعهدات محرمانگی ملزم کنند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 xml:space="preserve">تعهدات محرمانگی حداقل تا </w:t>
      </w:r>
      <w:r w:rsidRPr="003B527D">
        <w:rPr>
          <w:rFonts w:ascii="Times New Roman" w:eastAsia="Times New Roman" w:hAnsi="Times New Roman" w:cs="B Nazanin"/>
          <w:b/>
          <w:bCs/>
          <w:sz w:val="24"/>
          <w:szCs w:val="24"/>
          <w:rtl/>
        </w:rPr>
        <w:t>پنج سال</w:t>
      </w:r>
      <w:r w:rsidRPr="003B527D">
        <w:rPr>
          <w:rFonts w:ascii="Times New Roman" w:eastAsia="Times New Roman" w:hAnsi="Times New Roman" w:cs="B Nazanin"/>
          <w:sz w:val="24"/>
          <w:szCs w:val="24"/>
          <w:rtl/>
        </w:rPr>
        <w:t xml:space="preserve"> پس از خاتمه قرارداد معتبر خواهد بود؛ مگر آنکه قانون یا توافق کتبی طرفین مدت بیشتری را مقرر کرده باشد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۲۸- </w:t>
      </w:r>
      <w:r w:rsidRPr="003B527D">
        <w:rPr>
          <w:rFonts w:ascii="Times New Roman" w:eastAsia="Times New Roman" w:hAnsi="Times New Roman" w:cs="B Nazanin"/>
          <w:b/>
          <w:bCs/>
          <w:kern w:val="36"/>
          <w:sz w:val="24"/>
          <w:szCs w:val="24"/>
          <w:rtl/>
        </w:rPr>
        <w:t>عدم رقابت</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سرمایه‌گذاران متعهد می‌شوند در مدت اجرای قرارداد، بدون موافقت کتبی سایر طرفین، در فعالیتی که به‌طور مستقیم با موضوع پروژه رقابت کرده و موجب ورود زیان به سرمایه‌گذاری مشترک شود، مشارکت یا سرمایه‌گذاری نکنند؛ مشروط بر آنکه این محدودیت از نظر موضوع، قلمرو و مدت، متعارف و مطابق قوانین باشد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استفاده از اطلاعات محرمانه، فناوری، دانش فنی، فهرست مشتریان یا سایر دارایی‌های فکری پروژه برای فعالیت‌های شخصی یا رقیب ممنوع است</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هرگونه شرط عدم رقابت پس از خاتمه قرارداد باید از نظر مدت، قلمرو جغرافیایی و موضوع فعالیت، متناسب و منطبق با قوانین حاکم باشد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۲۹- </w:t>
      </w:r>
      <w:r w:rsidRPr="003B527D">
        <w:rPr>
          <w:rFonts w:ascii="Times New Roman" w:eastAsia="Times New Roman" w:hAnsi="Times New Roman" w:cs="B Nazanin"/>
          <w:b/>
          <w:bCs/>
          <w:kern w:val="36"/>
          <w:sz w:val="24"/>
          <w:szCs w:val="24"/>
          <w:rtl/>
        </w:rPr>
        <w:t>فورس‌ماژور (قوه قاهره)</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وقوع حوادثی مانند زلزله، سیل، جنگ، شورش، همه‌گیری بیماری، تحریم‌های مؤثر، تصمیمات الزام‌آور مراجع قانونی یا سایر رویدادهای خارج از کنترل متعارف طرفین که اجرای پروژه را به‌طور موقت یا دائم غیرممکن کند، فورس‌ماژور محسوب می‌شود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lastRenderedPageBreak/>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 xml:space="preserve">طرف متأثر از فورس‌ماژور موظف است حداکثر ظرف </w:t>
      </w:r>
      <w:r w:rsidRPr="003B527D">
        <w:rPr>
          <w:rFonts w:ascii="Times New Roman" w:eastAsia="Times New Roman" w:hAnsi="Times New Roman" w:cs="B Nazanin"/>
          <w:b/>
          <w:bCs/>
          <w:sz w:val="24"/>
          <w:szCs w:val="24"/>
          <w:rtl/>
          <w:lang w:bidi="fa-IR"/>
        </w:rPr>
        <w:t>۵</w:t>
      </w:r>
      <w:r w:rsidRPr="003B527D">
        <w:rPr>
          <w:rFonts w:ascii="Times New Roman" w:eastAsia="Times New Roman" w:hAnsi="Times New Roman" w:cs="B Nazanin"/>
          <w:b/>
          <w:bCs/>
          <w:sz w:val="24"/>
          <w:szCs w:val="24"/>
        </w:rPr>
        <w:t xml:space="preserve"> </w:t>
      </w:r>
      <w:r w:rsidRPr="003B527D">
        <w:rPr>
          <w:rFonts w:ascii="Times New Roman" w:eastAsia="Times New Roman" w:hAnsi="Times New Roman" w:cs="B Nazanin"/>
          <w:b/>
          <w:bCs/>
          <w:sz w:val="24"/>
          <w:szCs w:val="24"/>
          <w:rtl/>
        </w:rPr>
        <w:t>روز کاری</w:t>
      </w:r>
      <w:r w:rsidRPr="003B527D">
        <w:rPr>
          <w:rFonts w:ascii="Times New Roman" w:eastAsia="Times New Roman" w:hAnsi="Times New Roman" w:cs="B Nazanin"/>
          <w:sz w:val="24"/>
          <w:szCs w:val="24"/>
          <w:rtl/>
        </w:rPr>
        <w:t xml:space="preserve"> وقوع حادثه، آثار آن و اقدامات انجام‌شده را به‌صورت کتبی به سایر سرمایه‌گذاران اطلاع دهد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تعهداتی که اجرای آن‌ها به علت فورس‌ماژور غیرممکن شده است، تا زمان رفع مانع معلق خواهد 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 xml:space="preserve">اگر وضعیت فورس‌ماژور بیش از </w:t>
      </w:r>
      <w:r w:rsidRPr="003B527D">
        <w:rPr>
          <w:rFonts w:ascii="Times New Roman" w:eastAsia="Times New Roman" w:hAnsi="Times New Roman" w:cs="B Nazanin"/>
          <w:b/>
          <w:bCs/>
          <w:sz w:val="24"/>
          <w:szCs w:val="24"/>
          <w:rtl/>
          <w:lang w:bidi="fa-IR"/>
        </w:rPr>
        <w:t>۹۰</w:t>
      </w:r>
      <w:r w:rsidRPr="003B527D">
        <w:rPr>
          <w:rFonts w:ascii="Times New Roman" w:eastAsia="Times New Roman" w:hAnsi="Times New Roman" w:cs="B Nazanin"/>
          <w:b/>
          <w:bCs/>
          <w:sz w:val="24"/>
          <w:szCs w:val="24"/>
        </w:rPr>
        <w:t xml:space="preserve"> </w:t>
      </w:r>
      <w:r w:rsidRPr="003B527D">
        <w:rPr>
          <w:rFonts w:ascii="Times New Roman" w:eastAsia="Times New Roman" w:hAnsi="Times New Roman" w:cs="B Nazanin"/>
          <w:b/>
          <w:bCs/>
          <w:sz w:val="24"/>
          <w:szCs w:val="24"/>
          <w:rtl/>
        </w:rPr>
        <w:t>روز</w:t>
      </w:r>
      <w:r w:rsidRPr="003B527D">
        <w:rPr>
          <w:rFonts w:ascii="Times New Roman" w:eastAsia="Times New Roman" w:hAnsi="Times New Roman" w:cs="B Nazanin"/>
          <w:sz w:val="24"/>
          <w:szCs w:val="24"/>
          <w:rtl/>
        </w:rPr>
        <w:t xml:space="preserve"> ادامه یابد و ادامه پروژه عملاً امکان‌پذیر نباشد، سرمایه‌گذاران درباره اصلاح، تعلیق یا خاتمه قرارداد تصمیم‌گیری خواهند کرد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3B527D">
        <w:rPr>
          <w:rFonts w:ascii="Times New Roman" w:eastAsia="Times New Roman" w:hAnsi="Times New Roman" w:cs="B Nazanin"/>
          <w:b/>
          <w:bCs/>
          <w:kern w:val="36"/>
          <w:sz w:val="24"/>
          <w:szCs w:val="24"/>
          <w:rtl/>
        </w:rPr>
        <w:t xml:space="preserve">ماده </w:t>
      </w:r>
      <w:r w:rsidRPr="003B527D">
        <w:rPr>
          <w:rFonts w:ascii="Times New Roman" w:eastAsia="Times New Roman" w:hAnsi="Times New Roman" w:cs="B Nazanin"/>
          <w:b/>
          <w:bCs/>
          <w:kern w:val="36"/>
          <w:sz w:val="24"/>
          <w:szCs w:val="24"/>
          <w:rtl/>
          <w:lang w:bidi="fa-IR"/>
        </w:rPr>
        <w:t xml:space="preserve">۳۰- </w:t>
      </w:r>
      <w:r w:rsidRPr="003B527D">
        <w:rPr>
          <w:rFonts w:ascii="Times New Roman" w:eastAsia="Times New Roman" w:hAnsi="Times New Roman" w:cs="B Nazanin"/>
          <w:b/>
          <w:bCs/>
          <w:kern w:val="36"/>
          <w:sz w:val="24"/>
          <w:szCs w:val="24"/>
          <w:rtl/>
        </w:rPr>
        <w:t>فسخ، خروج سرمایه‌گذار و خاتمه قرارداد</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۱</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قرارداد در موارد زیر قابل فسخ یا خاتمه است</w:t>
      </w:r>
      <w:r w:rsidRPr="003B527D">
        <w:rPr>
          <w:rFonts w:ascii="Times New Roman" w:eastAsia="Times New Roman" w:hAnsi="Times New Roman" w:cs="B Nazanin"/>
          <w:sz w:val="24"/>
          <w:szCs w:val="24"/>
        </w:rPr>
        <w:t>:</w:t>
      </w:r>
    </w:p>
    <w:p w:rsidR="003B527D" w:rsidRPr="003B527D" w:rsidRDefault="003B527D" w:rsidP="001D39A2">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توافق کتبی تمامی سرمایه‌گذاران</w:t>
      </w:r>
      <w:r w:rsidRPr="003B527D">
        <w:rPr>
          <w:rFonts w:ascii="Times New Roman" w:eastAsia="Times New Roman" w:hAnsi="Times New Roman" w:cs="B Nazanin"/>
          <w:sz w:val="24"/>
          <w:szCs w:val="24"/>
        </w:rPr>
        <w:t>.</w:t>
      </w:r>
    </w:p>
    <w:p w:rsidR="003B527D" w:rsidRPr="003B527D" w:rsidRDefault="003B527D" w:rsidP="001D39A2">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پایان مدت قرارداد بدون تمدید</w:t>
      </w:r>
      <w:r w:rsidRPr="003B527D">
        <w:rPr>
          <w:rFonts w:ascii="Times New Roman" w:eastAsia="Times New Roman" w:hAnsi="Times New Roman" w:cs="B Nazanin"/>
          <w:sz w:val="24"/>
          <w:szCs w:val="24"/>
        </w:rPr>
        <w:t>.</w:t>
      </w:r>
    </w:p>
    <w:p w:rsidR="003B527D" w:rsidRPr="003B527D" w:rsidRDefault="003B527D" w:rsidP="001D39A2">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تحقق کامل موضوع پروژه</w:t>
      </w:r>
      <w:r w:rsidRPr="003B527D">
        <w:rPr>
          <w:rFonts w:ascii="Times New Roman" w:eastAsia="Times New Roman" w:hAnsi="Times New Roman" w:cs="B Nazanin"/>
          <w:sz w:val="24"/>
          <w:szCs w:val="24"/>
        </w:rPr>
        <w:t>.</w:t>
      </w:r>
    </w:p>
    <w:p w:rsidR="003B527D" w:rsidRPr="003B527D" w:rsidRDefault="003B527D" w:rsidP="001D39A2">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نقض اساسی تعهدات توسط یکی از سرمایه‌گذاران و عدم رفع آن پس از اخطار کتبی در مهلت مقرر</w:t>
      </w:r>
      <w:r w:rsidRPr="003B527D">
        <w:rPr>
          <w:rFonts w:ascii="Times New Roman" w:eastAsia="Times New Roman" w:hAnsi="Times New Roman" w:cs="B Nazanin"/>
          <w:sz w:val="24"/>
          <w:szCs w:val="24"/>
        </w:rPr>
        <w:t>.</w:t>
      </w:r>
    </w:p>
    <w:p w:rsidR="003B527D" w:rsidRPr="003B527D" w:rsidRDefault="003B527D" w:rsidP="001D39A2">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ورشکستگی، انحلال یا از دست دادن اهلیت قانونی یکی از سرمایه‌گذاران، در صورتی که ادامه پروژه را به‌طور اساسی تحت تأثیر قرار دهد</w:t>
      </w:r>
      <w:r w:rsidRPr="003B527D">
        <w:rPr>
          <w:rFonts w:ascii="Times New Roman" w:eastAsia="Times New Roman" w:hAnsi="Times New Roman" w:cs="B Nazanin"/>
          <w:sz w:val="24"/>
          <w:szCs w:val="24"/>
        </w:rPr>
        <w:t>.</w:t>
      </w:r>
    </w:p>
    <w:p w:rsidR="003B527D" w:rsidRPr="003B527D" w:rsidRDefault="003B527D" w:rsidP="001D39A2">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rPr>
        <w:t>سایر موارد مقرر در قرارداد یا قوانین</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۲</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 xml:space="preserve">هر سرمایه‌گذاری که قصد خروج از پروژه را دارد، موظف است حداقل </w:t>
      </w:r>
      <w:r w:rsidRPr="003B527D">
        <w:rPr>
          <w:rFonts w:ascii="Times New Roman" w:eastAsia="Times New Roman" w:hAnsi="Times New Roman" w:cs="B Nazanin"/>
          <w:b/>
          <w:bCs/>
          <w:sz w:val="24"/>
          <w:szCs w:val="24"/>
          <w:rtl/>
          <w:lang w:bidi="fa-IR"/>
        </w:rPr>
        <w:t>۳۰</w:t>
      </w:r>
      <w:r w:rsidRPr="003B527D">
        <w:rPr>
          <w:rFonts w:ascii="Times New Roman" w:eastAsia="Times New Roman" w:hAnsi="Times New Roman" w:cs="B Nazanin"/>
          <w:b/>
          <w:bCs/>
          <w:sz w:val="24"/>
          <w:szCs w:val="24"/>
        </w:rPr>
        <w:t xml:space="preserve"> </w:t>
      </w:r>
      <w:r w:rsidRPr="003B527D">
        <w:rPr>
          <w:rFonts w:ascii="Times New Roman" w:eastAsia="Times New Roman" w:hAnsi="Times New Roman" w:cs="B Nazanin"/>
          <w:b/>
          <w:bCs/>
          <w:sz w:val="24"/>
          <w:szCs w:val="24"/>
          <w:rtl/>
        </w:rPr>
        <w:t>روز</w:t>
      </w:r>
      <w:r w:rsidRPr="003B527D">
        <w:rPr>
          <w:rFonts w:ascii="Times New Roman" w:eastAsia="Times New Roman" w:hAnsi="Times New Roman" w:cs="B Nazanin"/>
          <w:sz w:val="24"/>
          <w:szCs w:val="24"/>
          <w:rtl/>
        </w:rPr>
        <w:t xml:space="preserve"> قبل، درخواست کتبی خود را به سایر سرمایه‌گذاران اعلام کند؛ مگر آنکه در قرارداد مدت دیگری تعیین شده باشد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۳</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نحوه ارزیابی سهم سرمایه‌گذار خارج‌شونده، انتقال حقوق و تعهدات، تسویه‌حساب مالی و تعیین تکلیف دارایی‌ها مطابق مفاد قرارداد و پیوست‌های مربوط انجام خواهد شد</w:t>
      </w:r>
      <w:r w:rsidRPr="003B527D">
        <w:rPr>
          <w:rFonts w:ascii="Times New Roman" w:eastAsia="Times New Roman" w:hAnsi="Times New Roman" w:cs="B Nazanin"/>
          <w:sz w:val="24"/>
          <w:szCs w:val="24"/>
        </w:rPr>
        <w:t>.</w:t>
      </w:r>
    </w:p>
    <w:p w:rsidR="003B527D" w:rsidRPr="003B527D" w:rsidRDefault="003B527D" w:rsidP="003B527D">
      <w:pPr>
        <w:bidi/>
        <w:spacing w:before="100" w:beforeAutospacing="1" w:after="100" w:afterAutospacing="1" w:line="240" w:lineRule="auto"/>
        <w:jc w:val="both"/>
        <w:rPr>
          <w:rFonts w:ascii="Times New Roman" w:eastAsia="Times New Roman" w:hAnsi="Times New Roman" w:cs="B Nazanin"/>
          <w:sz w:val="24"/>
          <w:szCs w:val="24"/>
        </w:rPr>
      </w:pPr>
      <w:r w:rsidRPr="003B527D">
        <w:rPr>
          <w:rFonts w:ascii="Times New Roman" w:eastAsia="Times New Roman" w:hAnsi="Times New Roman" w:cs="B Nazanin"/>
          <w:sz w:val="24"/>
          <w:szCs w:val="24"/>
          <w:rtl/>
          <w:lang w:bidi="fa-IR"/>
        </w:rPr>
        <w:t>۴</w:t>
      </w:r>
      <w:r w:rsidRPr="003B527D">
        <w:rPr>
          <w:rFonts w:ascii="Times New Roman" w:eastAsia="Times New Roman" w:hAnsi="Times New Roman" w:cs="B Nazanin"/>
          <w:sz w:val="24"/>
          <w:szCs w:val="24"/>
        </w:rPr>
        <w:t xml:space="preserve">. </w:t>
      </w:r>
      <w:r w:rsidRPr="003B527D">
        <w:rPr>
          <w:rFonts w:ascii="Times New Roman" w:eastAsia="Times New Roman" w:hAnsi="Times New Roman" w:cs="B Nazanin"/>
          <w:sz w:val="24"/>
          <w:szCs w:val="24"/>
          <w:rtl/>
        </w:rPr>
        <w:t>خاتمه قرارداد مانع از اجرای تعهدات مربوط به محرمانگی، مالکیت فکری، جبران خسارت، تسویه‌حساب، حل اختلاف و سایر تعهداتی که به موجب ماهیت خود پس از خاتمه نیز معتبر هستند، نخواهد بود</w:t>
      </w:r>
      <w:r w:rsidRPr="003B527D">
        <w:rPr>
          <w:rFonts w:ascii="Times New Roman" w:eastAsia="Times New Roman" w:hAnsi="Times New Roman" w:cs="B Nazanin"/>
          <w:sz w:val="24"/>
          <w:szCs w:val="24"/>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۳۱- </w:t>
      </w:r>
      <w:r w:rsidRPr="003B527D">
        <w:rPr>
          <w:rFonts w:cs="B Nazanin"/>
          <w:sz w:val="24"/>
          <w:szCs w:val="24"/>
          <w:rtl/>
        </w:rPr>
        <w:t>مالکیت دارایی‌ها و حقوق مالکیت فکری</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کلیه دارایی‌های ایجادشده یا تحصیل‌شده از محل سرمایه‌گذاری مشترک، اعم از اموال منقول، غیرمنقول، تجهیزات، ماشین‌آلات، نرم‌افزارها، فناوری، اسناد، بانک‌های اطلاعاتی و سایر دارایی‌های پروژه، متعلق به سرمایه‌گذاری مشترک بوده و میزان مالکیت هر سرمایه‌گذار بر اساس سهم سرمایه‌گذاری یا توافق کتبی طرفین تعیین می‌شود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lastRenderedPageBreak/>
        <w:t>۲</w:t>
      </w:r>
      <w:r w:rsidRPr="003B527D">
        <w:rPr>
          <w:rFonts w:cs="B Nazanin"/>
        </w:rPr>
        <w:t xml:space="preserve">. </w:t>
      </w:r>
      <w:r w:rsidRPr="003B527D">
        <w:rPr>
          <w:rFonts w:cs="B Nazanin"/>
          <w:rtl/>
        </w:rPr>
        <w:t>حقوق مالکیت فکری شامل اختراعات، علائم تجاری، طرح‌های صنعتی، نرم‌افزارها، دانش فنی</w:t>
      </w:r>
      <w:r w:rsidRPr="003B527D">
        <w:rPr>
          <w:rFonts w:cs="B Nazanin"/>
        </w:rPr>
        <w:t xml:space="preserve"> (Know-how)</w:t>
      </w:r>
      <w:r w:rsidRPr="003B527D">
        <w:rPr>
          <w:rFonts w:cs="B Nazanin"/>
          <w:rtl/>
        </w:rPr>
        <w:t>، اسرار تجاری، فرآیندهای تولید، نقشه‌های مهندسی و سایر حقوق مشابه که در جریان اجرای پروژه ایجاد یا توسعه می‌یابد، مطابق توافق کتبی سرمایه‌گذاران متعلق به یک یا چند سرمایه‌گذار یا به‌صورت مشترک خواهد بود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هیچ‌یک از سرمایه‌گذاران بدون موافقت کتبی سایر سرمایه‌گذاران ذی‌نفع حق ثبت، انتقال، واگذاری، صدور مجوز بهره‌برداری یا استفاده مستقل از دارایی‌ها و حقوق مالکیت فکری ایجادشده در چارچوب این قرارداد را ندارد؛ مگر در حدود اختیاراتی که به‌صراحت در قرارداد یا پیوست‌های آن پیش‌بینی شده است</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۴</w:t>
      </w:r>
      <w:r w:rsidRPr="003B527D">
        <w:rPr>
          <w:rFonts w:cs="B Nazanin"/>
        </w:rPr>
        <w:t xml:space="preserve">. </w:t>
      </w:r>
      <w:r w:rsidRPr="003B527D">
        <w:rPr>
          <w:rFonts w:cs="B Nazanin"/>
          <w:rtl/>
        </w:rPr>
        <w:t>در صورت خاتمه قرارداد، نحوه تقسیم، انتقال یا ادامه بهره‌برداری از دارایی‌ها و حقوق مالکیت فکری مطابق مفاد قرارداد، ارزش‌گذاری روز و توافق سرمایه‌گذاران انجام خواهد شد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۳۲- </w:t>
      </w:r>
      <w:r w:rsidRPr="003B527D">
        <w:rPr>
          <w:rFonts w:cs="B Nazanin"/>
          <w:sz w:val="24"/>
          <w:szCs w:val="24"/>
          <w:rtl/>
        </w:rPr>
        <w:t>تصمیم‌گیری و رأی‌گیری</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تصمیمات جاری پروژه در حدود اختیارات مصوب توسط مدیر پروژه اتخاذ می‌شود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تصمیمات اساسی شامل موارد زیر منحصراً در صلاحیت هیئت راهبری یا مجمع سرمایه‌گذاران است</w:t>
      </w:r>
      <w:r w:rsidRPr="003B527D">
        <w:rPr>
          <w:rFonts w:cs="B Nazanin"/>
        </w:rPr>
        <w:t>:</w:t>
      </w:r>
    </w:p>
    <w:p w:rsidR="003B527D" w:rsidRPr="003B527D" w:rsidRDefault="003B527D" w:rsidP="001D39A2">
      <w:pPr>
        <w:pStyle w:val="NormalWeb"/>
        <w:numPr>
          <w:ilvl w:val="0"/>
          <w:numId w:val="12"/>
        </w:numPr>
        <w:bidi/>
        <w:jc w:val="both"/>
        <w:rPr>
          <w:rFonts w:cs="B Nazanin"/>
        </w:rPr>
      </w:pPr>
      <w:r w:rsidRPr="003B527D">
        <w:rPr>
          <w:rFonts w:cs="B Nazanin"/>
          <w:rtl/>
        </w:rPr>
        <w:t>افزایش یا کاهش سرمایه</w:t>
      </w:r>
    </w:p>
    <w:p w:rsidR="003B527D" w:rsidRPr="003B527D" w:rsidRDefault="003B527D" w:rsidP="001D39A2">
      <w:pPr>
        <w:pStyle w:val="NormalWeb"/>
        <w:numPr>
          <w:ilvl w:val="0"/>
          <w:numId w:val="12"/>
        </w:numPr>
        <w:bidi/>
        <w:jc w:val="both"/>
        <w:rPr>
          <w:rFonts w:cs="B Nazanin"/>
        </w:rPr>
      </w:pPr>
      <w:r w:rsidRPr="003B527D">
        <w:rPr>
          <w:rFonts w:cs="B Nazanin"/>
          <w:rtl/>
        </w:rPr>
        <w:t>تغییر موضوع یا دامنه پروژه</w:t>
      </w:r>
    </w:p>
    <w:p w:rsidR="003B527D" w:rsidRPr="003B527D" w:rsidRDefault="003B527D" w:rsidP="001D39A2">
      <w:pPr>
        <w:pStyle w:val="NormalWeb"/>
        <w:numPr>
          <w:ilvl w:val="0"/>
          <w:numId w:val="12"/>
        </w:numPr>
        <w:bidi/>
        <w:jc w:val="both"/>
        <w:rPr>
          <w:rFonts w:cs="B Nazanin"/>
        </w:rPr>
      </w:pPr>
      <w:r w:rsidRPr="003B527D">
        <w:rPr>
          <w:rFonts w:cs="B Nazanin"/>
          <w:rtl/>
        </w:rPr>
        <w:t>تغییر ساختار مدیریتی</w:t>
      </w:r>
    </w:p>
    <w:p w:rsidR="003B527D" w:rsidRPr="003B527D" w:rsidRDefault="003B527D" w:rsidP="001D39A2">
      <w:pPr>
        <w:pStyle w:val="NormalWeb"/>
        <w:numPr>
          <w:ilvl w:val="0"/>
          <w:numId w:val="12"/>
        </w:numPr>
        <w:bidi/>
        <w:jc w:val="both"/>
        <w:rPr>
          <w:rFonts w:cs="B Nazanin"/>
        </w:rPr>
      </w:pPr>
      <w:r w:rsidRPr="003B527D">
        <w:rPr>
          <w:rFonts w:cs="B Nazanin"/>
          <w:rtl/>
        </w:rPr>
        <w:t>تصویب بودجه‌های کلان</w:t>
      </w:r>
    </w:p>
    <w:p w:rsidR="003B527D" w:rsidRPr="003B527D" w:rsidRDefault="003B527D" w:rsidP="001D39A2">
      <w:pPr>
        <w:pStyle w:val="NormalWeb"/>
        <w:numPr>
          <w:ilvl w:val="0"/>
          <w:numId w:val="12"/>
        </w:numPr>
        <w:bidi/>
        <w:jc w:val="both"/>
        <w:rPr>
          <w:rFonts w:cs="B Nazanin"/>
        </w:rPr>
      </w:pPr>
      <w:r w:rsidRPr="003B527D">
        <w:rPr>
          <w:rFonts w:cs="B Nazanin"/>
          <w:rtl/>
        </w:rPr>
        <w:t>اخذ تسهیلات یا تعهدات مالی عمده</w:t>
      </w:r>
    </w:p>
    <w:p w:rsidR="003B527D" w:rsidRPr="003B527D" w:rsidRDefault="003B527D" w:rsidP="001D39A2">
      <w:pPr>
        <w:pStyle w:val="NormalWeb"/>
        <w:numPr>
          <w:ilvl w:val="0"/>
          <w:numId w:val="12"/>
        </w:numPr>
        <w:bidi/>
        <w:jc w:val="both"/>
        <w:rPr>
          <w:rFonts w:cs="B Nazanin"/>
        </w:rPr>
      </w:pPr>
      <w:r w:rsidRPr="003B527D">
        <w:rPr>
          <w:rFonts w:cs="B Nazanin"/>
          <w:rtl/>
        </w:rPr>
        <w:t>خرید یا فروش دارایی‌های اساسی</w:t>
      </w:r>
    </w:p>
    <w:p w:rsidR="003B527D" w:rsidRPr="003B527D" w:rsidRDefault="003B527D" w:rsidP="001D39A2">
      <w:pPr>
        <w:pStyle w:val="NormalWeb"/>
        <w:numPr>
          <w:ilvl w:val="0"/>
          <w:numId w:val="12"/>
        </w:numPr>
        <w:bidi/>
        <w:jc w:val="both"/>
        <w:rPr>
          <w:rFonts w:cs="B Nazanin"/>
        </w:rPr>
      </w:pPr>
      <w:r w:rsidRPr="003B527D">
        <w:rPr>
          <w:rFonts w:cs="B Nazanin"/>
          <w:rtl/>
        </w:rPr>
        <w:t>پذیرش سرمایه‌گذار جدید</w:t>
      </w:r>
    </w:p>
    <w:p w:rsidR="003B527D" w:rsidRPr="003B527D" w:rsidRDefault="003B527D" w:rsidP="001D39A2">
      <w:pPr>
        <w:pStyle w:val="NormalWeb"/>
        <w:numPr>
          <w:ilvl w:val="0"/>
          <w:numId w:val="12"/>
        </w:numPr>
        <w:bidi/>
        <w:jc w:val="both"/>
        <w:rPr>
          <w:rFonts w:cs="B Nazanin"/>
        </w:rPr>
      </w:pPr>
      <w:r w:rsidRPr="003B527D">
        <w:rPr>
          <w:rFonts w:cs="B Nazanin"/>
          <w:rtl/>
        </w:rPr>
        <w:t>ادغام، تجزیه یا انحلال سرمایه‌گذاری مشترک</w:t>
      </w:r>
    </w:p>
    <w:p w:rsidR="003B527D" w:rsidRPr="003B527D" w:rsidRDefault="003B527D" w:rsidP="001D39A2">
      <w:pPr>
        <w:pStyle w:val="NormalWeb"/>
        <w:numPr>
          <w:ilvl w:val="0"/>
          <w:numId w:val="12"/>
        </w:numPr>
        <w:bidi/>
        <w:jc w:val="both"/>
        <w:rPr>
          <w:rFonts w:cs="B Nazanin"/>
        </w:rPr>
      </w:pPr>
      <w:r w:rsidRPr="003B527D">
        <w:rPr>
          <w:rFonts w:cs="B Nazanin"/>
          <w:rtl/>
        </w:rPr>
        <w:t>اصلاح مفاد اساسی قرارداد</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نصاب تشکیل جلسات، حد نصاب رأی‌گیری و تعداد آرای هر سرمایه‌گذار بر اساس درصد سهم سرمایه‌گذاری یا توافق مندرج در پیوست مربوط تعیین می‌شود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۴</w:t>
      </w:r>
      <w:r w:rsidRPr="003B527D">
        <w:rPr>
          <w:rFonts w:cs="B Nazanin"/>
        </w:rPr>
        <w:t xml:space="preserve">. </w:t>
      </w:r>
      <w:r w:rsidRPr="003B527D">
        <w:rPr>
          <w:rFonts w:cs="B Nazanin"/>
          <w:rtl/>
        </w:rPr>
        <w:t>تمامی تصمیمات باید در صورت‌جلسه رسمی ثبت و به امضای اعضای حاضر برسد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۳۳- </w:t>
      </w:r>
      <w:r w:rsidRPr="003B527D">
        <w:rPr>
          <w:rFonts w:cs="B Nazanin"/>
          <w:sz w:val="24"/>
          <w:szCs w:val="24"/>
          <w:rtl/>
        </w:rPr>
        <w:t>انتقال سهم سرمایه‌گذاری</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هیچ‌یک از سرمایه‌گذاران حق انتقال تمام یا بخشی از سهم خود را به اشخاص ثالث بدون موافقت کتبی سایر سرمایه‌گذاران ندارد؛ مگر در مواردی که در این قرارداد ترتیب دیگری مقرر شده باشد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lastRenderedPageBreak/>
        <w:t>۲</w:t>
      </w:r>
      <w:r w:rsidRPr="003B527D">
        <w:rPr>
          <w:rFonts w:cs="B Nazanin"/>
        </w:rPr>
        <w:t xml:space="preserve">. </w:t>
      </w:r>
      <w:r w:rsidRPr="003B527D">
        <w:rPr>
          <w:rFonts w:cs="B Nazanin"/>
          <w:rtl/>
        </w:rPr>
        <w:t xml:space="preserve">سایر سرمایه‌گذاران نسبت به اشخاص ثالث از </w:t>
      </w:r>
      <w:r w:rsidRPr="003B527D">
        <w:rPr>
          <w:rStyle w:val="Strong"/>
          <w:rFonts w:eastAsiaTheme="majorEastAsia" w:cs="B Nazanin"/>
          <w:rtl/>
        </w:rPr>
        <w:t>حق تقدم</w:t>
      </w:r>
      <w:r w:rsidRPr="003B527D">
        <w:rPr>
          <w:rFonts w:cs="B Nazanin"/>
          <w:rtl/>
        </w:rPr>
        <w:t xml:space="preserve"> برای خرید سهم قابل انتقال برخوردار خواهند بود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انتقال سهم پس از ارزیابی، تسویه تعهدات، تنظیم اسناد قانونی و امضای الحاقیه قرارداد نافذ خواهد بود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۴</w:t>
      </w:r>
      <w:r w:rsidRPr="003B527D">
        <w:rPr>
          <w:rFonts w:cs="B Nazanin"/>
        </w:rPr>
        <w:t xml:space="preserve">. </w:t>
      </w:r>
      <w:r w:rsidRPr="003B527D">
        <w:rPr>
          <w:rFonts w:cs="B Nazanin"/>
          <w:rtl/>
        </w:rPr>
        <w:t>انتقال‌گیرنده تنها پس از پذیرش کتبی تمامی حقوق و تعهدات این قرارداد و تصویب مرجع تصمیم‌گیر، به‌عنوان سرمایه‌گذار جدید شناخته می‌شود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۳۴- </w:t>
      </w:r>
      <w:r w:rsidRPr="003B527D">
        <w:rPr>
          <w:rFonts w:cs="B Nazanin"/>
          <w:sz w:val="24"/>
          <w:szCs w:val="24"/>
          <w:rtl/>
        </w:rPr>
        <w:t>مدیریت اطلاعات، اسناد و بایگانی</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کلیه اسناد مالی، فنی، حقوقی، قراردادی، مکاتبات، نقشه‌ها، گزارش‌ها و اطلاعات پروژه باید به‌صورت منظم و ایمن نگهداری شود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مدیر پروژه مسئول ایجاد و نگهداری نظام بایگانی فیزیکی و الکترونیکی و حفظ امنیت اطلاعات است</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هر سرمایه‌گذار حق دارد با رعایت الزامات محرمانگی و تشریفات مقرر، به اسناد و اطلاعات مرتبط با پروژه دسترسی داشته باشد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۴</w:t>
      </w:r>
      <w:r w:rsidRPr="003B527D">
        <w:rPr>
          <w:rFonts w:cs="B Nazanin"/>
        </w:rPr>
        <w:t xml:space="preserve">. </w:t>
      </w:r>
      <w:r w:rsidRPr="003B527D">
        <w:rPr>
          <w:rFonts w:cs="B Nazanin"/>
          <w:rtl/>
        </w:rPr>
        <w:t>اسناد الکترونیکی و امضای الکترونیکی، در صورت انطباق با قوانین و توافق طرفین، از اعتبار و قابلیت استناد همانند اسناد کاغذی برخوردار خواهند بود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۳۵- </w:t>
      </w:r>
      <w:r w:rsidRPr="003B527D">
        <w:rPr>
          <w:rFonts w:cs="B Nazanin"/>
          <w:sz w:val="24"/>
          <w:szCs w:val="24"/>
          <w:rtl/>
        </w:rPr>
        <w:t>مکاتبات، ابلاغ‌ها و اطلاع‌رسانی</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کلیه مکاتبات، اخطارها، دعوت‌نامه‌ها، گزارش‌ها و اطلاعیه‌های رسمی باید به‌صورت کتبی و از طریق نشانی، پست الکترونیکی رسمی، سامانه‌های الکترونیکی مورد توافق یا سایر روش‌های قابل اثبات ارسال شود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 xml:space="preserve">هر سرمایه‌گذار موظف است هرگونه تغییر در نشانی، اطلاعات تماس یا نمایندگان مجاز خود را حداکثر ظرف </w:t>
      </w:r>
      <w:r w:rsidRPr="003B527D">
        <w:rPr>
          <w:rStyle w:val="Strong"/>
          <w:rFonts w:eastAsiaTheme="majorEastAsia" w:cs="B Nazanin"/>
          <w:rtl/>
          <w:lang w:bidi="fa-IR"/>
        </w:rPr>
        <w:t>۵</w:t>
      </w:r>
      <w:r w:rsidRPr="003B527D">
        <w:rPr>
          <w:rStyle w:val="Strong"/>
          <w:rFonts w:eastAsiaTheme="majorEastAsia" w:cs="B Nazanin"/>
        </w:rPr>
        <w:t xml:space="preserve"> </w:t>
      </w:r>
      <w:r w:rsidRPr="003B527D">
        <w:rPr>
          <w:rStyle w:val="Strong"/>
          <w:rFonts w:eastAsiaTheme="majorEastAsia" w:cs="B Nazanin"/>
          <w:rtl/>
        </w:rPr>
        <w:t>روز کاری</w:t>
      </w:r>
      <w:r w:rsidRPr="003B527D">
        <w:rPr>
          <w:rFonts w:cs="B Nazanin"/>
          <w:rtl/>
        </w:rPr>
        <w:t xml:space="preserve"> به سایر سرمایه‌گذاران اعلام کند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ابلاغ‌هایی که به آخرین نشانی یا اطلاعات تماس اعلام‌شده ارسال شده باشد، معتبر و دارای آثار قانونی خواهد بود؛ مگر آنکه تغییرات مطابق قرارداد اطلاع داده شده باشد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۳۶- </w:t>
      </w:r>
      <w:r w:rsidRPr="003B527D">
        <w:rPr>
          <w:rFonts w:cs="B Nazanin"/>
          <w:sz w:val="24"/>
          <w:szCs w:val="24"/>
          <w:rtl/>
        </w:rPr>
        <w:t>حسابرسی</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صورت‌های مالی و عملکرد پروژه حداقل سالی یک‌بار یا در دوره‌های مقرر توسط حسابرس مستقل منتخب سرمایه‌گذاران بررسی خواهد شد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مدیر پروژه موظف است کلیه دفاتر، اسناد، قراردادها، اطلاعات مالی و مدارک موردنیاز را در اختیار حسابرس قرار دهد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گزارش حسابرسی مبنای تصویب صورت‌های مالی، تقسیم سود، تصمیم‌گیری درباره اصلاح فرآیندها و ارزیابی عملکرد خواهد بود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lastRenderedPageBreak/>
        <w:t>۴</w:t>
      </w:r>
      <w:r w:rsidRPr="003B527D">
        <w:rPr>
          <w:rFonts w:cs="B Nazanin"/>
        </w:rPr>
        <w:t xml:space="preserve">. </w:t>
      </w:r>
      <w:r w:rsidRPr="003B527D">
        <w:rPr>
          <w:rFonts w:cs="B Nazanin"/>
          <w:rtl/>
        </w:rPr>
        <w:t>در صورت کشف تخلف، سوءاستفاده، تقلب یا مغایرت با مفاد قرارداد، سرمایه‌گذاران می‌توانند مطابق قوانین و مفاد این قرارداد نسبت به مطالبه خسارت، اعمال ضمانت‌های قراردادی یا سایر اقدامات قانونی اقدام کنند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۳۷- </w:t>
      </w:r>
      <w:r w:rsidRPr="003B527D">
        <w:rPr>
          <w:rFonts w:cs="B Nazanin"/>
          <w:sz w:val="24"/>
          <w:szCs w:val="24"/>
          <w:rtl/>
        </w:rPr>
        <w:t>حل اختلاف</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سرمایه‌گذاران متعهد می‌شوند اختلافات ناشی از تفسیر، اجرا، تعلیق، فسخ یا خاتمه این قرارداد را ابتدا از طریق مذاکره و سازش حل‌وفصل کنند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 xml:space="preserve">در صورت عدم حصول توافق ظرف </w:t>
      </w:r>
      <w:r w:rsidRPr="003B527D">
        <w:rPr>
          <w:rStyle w:val="Strong"/>
          <w:rFonts w:eastAsiaTheme="majorEastAsia" w:cs="B Nazanin"/>
          <w:rtl/>
          <w:lang w:bidi="fa-IR"/>
        </w:rPr>
        <w:t>۳۰</w:t>
      </w:r>
      <w:r w:rsidRPr="003B527D">
        <w:rPr>
          <w:rStyle w:val="Strong"/>
          <w:rFonts w:eastAsiaTheme="majorEastAsia" w:cs="B Nazanin"/>
        </w:rPr>
        <w:t xml:space="preserve"> </w:t>
      </w:r>
      <w:r w:rsidRPr="003B527D">
        <w:rPr>
          <w:rStyle w:val="Strong"/>
          <w:rFonts w:eastAsiaTheme="majorEastAsia" w:cs="B Nazanin"/>
          <w:rtl/>
        </w:rPr>
        <w:t>روز</w:t>
      </w:r>
      <w:r w:rsidRPr="003B527D">
        <w:rPr>
          <w:rFonts w:cs="B Nazanin"/>
          <w:rtl/>
        </w:rPr>
        <w:t xml:space="preserve"> از تاریخ اعلام اختلاف، موضوع حسب توافق سرمایه‌گذاران به داوری یا دادگاه صالح ارجاع خواهد شد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در صورت انتخاب داوری، تعداد داوران، نحوه انتخاب، محل داوری، زبان داوری (در قراردادهای بین‌المللی)، قانون حاکم و شیوه اجرای رأی داوری در توافق جداگانه یا الحاقیه قرارداد مشخص خواهد شد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۴</w:t>
      </w:r>
      <w:r w:rsidRPr="003B527D">
        <w:rPr>
          <w:rFonts w:cs="B Nazanin"/>
        </w:rPr>
        <w:t xml:space="preserve">. </w:t>
      </w:r>
      <w:r w:rsidRPr="003B527D">
        <w:rPr>
          <w:rFonts w:cs="B Nazanin"/>
          <w:rtl/>
        </w:rPr>
        <w:t>رأی داور یا مرجع صالح، برای طرفین لازم‌الاتباع خواهد بود؛ مگر در مواردی که قوانین حاکم ترتیب دیگری مقرر کرده باشد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۳۸- </w:t>
      </w:r>
      <w:r w:rsidRPr="003B527D">
        <w:rPr>
          <w:rFonts w:cs="B Nazanin"/>
          <w:sz w:val="24"/>
          <w:szCs w:val="24"/>
          <w:rtl/>
        </w:rPr>
        <w:t>اعتبار اسناد و پیوست‌ها</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 xml:space="preserve">این قرارداد مشتمل بر </w:t>
      </w:r>
      <w:r w:rsidRPr="003B527D">
        <w:rPr>
          <w:rStyle w:val="Strong"/>
          <w:rFonts w:eastAsiaTheme="majorEastAsia" w:cs="B Nazanin"/>
          <w:rtl/>
          <w:lang w:bidi="fa-IR"/>
        </w:rPr>
        <w:t>۴۰</w:t>
      </w:r>
      <w:r w:rsidRPr="003B527D">
        <w:rPr>
          <w:rStyle w:val="Strong"/>
          <w:rFonts w:eastAsiaTheme="majorEastAsia" w:cs="B Nazanin"/>
        </w:rPr>
        <w:t xml:space="preserve"> </w:t>
      </w:r>
      <w:r w:rsidRPr="003B527D">
        <w:rPr>
          <w:rStyle w:val="Strong"/>
          <w:rFonts w:eastAsiaTheme="majorEastAsia" w:cs="B Nazanin"/>
          <w:rtl/>
        </w:rPr>
        <w:t>ماده</w:t>
      </w:r>
      <w:r w:rsidRPr="003B527D">
        <w:rPr>
          <w:rFonts w:cs="B Nazanin"/>
          <w:rtl/>
        </w:rPr>
        <w:t xml:space="preserve"> و </w:t>
      </w:r>
      <w:r w:rsidRPr="003B527D">
        <w:rPr>
          <w:rStyle w:val="Strong"/>
          <w:rFonts w:eastAsiaTheme="majorEastAsia" w:cs="B Nazanin"/>
          <w:rtl/>
          <w:lang w:bidi="fa-IR"/>
        </w:rPr>
        <w:t>۳۰</w:t>
      </w:r>
      <w:r w:rsidRPr="003B527D">
        <w:rPr>
          <w:rStyle w:val="Strong"/>
          <w:rFonts w:eastAsiaTheme="majorEastAsia" w:cs="B Nazanin"/>
        </w:rPr>
        <w:t xml:space="preserve"> </w:t>
      </w:r>
      <w:r w:rsidRPr="003B527D">
        <w:rPr>
          <w:rStyle w:val="Strong"/>
          <w:rFonts w:eastAsiaTheme="majorEastAsia" w:cs="B Nazanin"/>
          <w:rtl/>
        </w:rPr>
        <w:t>پیوست تخصصی</w:t>
      </w:r>
      <w:r w:rsidRPr="003B527D">
        <w:rPr>
          <w:rFonts w:cs="B Nazanin"/>
          <w:rtl/>
        </w:rPr>
        <w:t xml:space="preserve"> است و تمامی پیوست‌ها، الحاقیه‌ها، صورت‌جلسات، گزارش‌های مورد تأیید و سایر اسناد ارجاع‌شده، جزء لاینفک آن محسوب می‌شوند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در صورت تعارض میان اسناد، اولویت به ترتیب با متن اصلی قرارداد، الحاقیه‌های امضاشده و سپس پیوست‌ها خواهد بود؛ مگر آنکه در سند مؤخر به‌صراحت ترتیب دیگری تعیین شده باشد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نسخه‌های الکترونیکی قرارداد و پیوست‌ها، در صورت رعایت قوانین مربوط و توافق طرفین، از حیث اعتبار و قابلیت استناد همانند نسخه‌های فیزیکی خواهند بود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۳۹- </w:t>
      </w:r>
      <w:r w:rsidRPr="003B527D">
        <w:rPr>
          <w:rFonts w:cs="B Nazanin"/>
          <w:sz w:val="24"/>
          <w:szCs w:val="24"/>
          <w:rtl/>
        </w:rPr>
        <w:t>اصلاح قرارداد</w:t>
      </w:r>
    </w:p>
    <w:p w:rsidR="003B527D" w:rsidRPr="003B527D" w:rsidRDefault="003B527D" w:rsidP="003B527D">
      <w:pPr>
        <w:pStyle w:val="NormalWeb"/>
        <w:bidi/>
        <w:jc w:val="both"/>
        <w:rPr>
          <w:rFonts w:cs="B Nazanin"/>
        </w:rPr>
      </w:pPr>
      <w:r w:rsidRPr="003B527D">
        <w:rPr>
          <w:rFonts w:cs="B Nazanin"/>
          <w:rtl/>
          <w:lang w:bidi="fa-IR"/>
        </w:rPr>
        <w:t>۱</w:t>
      </w:r>
      <w:r w:rsidRPr="003B527D">
        <w:rPr>
          <w:rFonts w:cs="B Nazanin"/>
        </w:rPr>
        <w:t xml:space="preserve">. </w:t>
      </w:r>
      <w:r w:rsidRPr="003B527D">
        <w:rPr>
          <w:rFonts w:cs="B Nazanin"/>
          <w:rtl/>
        </w:rPr>
        <w:t>هرگونه اصلاح، حذف، اضافه یا تغییر در مفاد این قرارداد صرفاً از طریق الحاقیه کتبی و با امضای نمایندگان مجاز تمامی سرمایه‌گذاران معتبر خواهد بود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۲</w:t>
      </w:r>
      <w:r w:rsidRPr="003B527D">
        <w:rPr>
          <w:rFonts w:cs="B Nazanin"/>
        </w:rPr>
        <w:t xml:space="preserve">. </w:t>
      </w:r>
      <w:r w:rsidRPr="003B527D">
        <w:rPr>
          <w:rFonts w:cs="B Nazanin"/>
          <w:rtl/>
        </w:rPr>
        <w:t>توافق‌های شفاهی یا مکاتبات غیررسمی که به‌صورت رسمی و کتبی تأیید نشده باشد، موجب تغییر مفاد این قرارداد نخواهد شد</w:t>
      </w:r>
      <w:r w:rsidRPr="003B527D">
        <w:rPr>
          <w:rFonts w:cs="B Nazanin"/>
        </w:rPr>
        <w:t>.</w:t>
      </w:r>
    </w:p>
    <w:p w:rsidR="003B527D" w:rsidRPr="003B527D" w:rsidRDefault="003B527D" w:rsidP="003B527D">
      <w:pPr>
        <w:pStyle w:val="NormalWeb"/>
        <w:bidi/>
        <w:jc w:val="both"/>
        <w:rPr>
          <w:rFonts w:cs="B Nazanin"/>
        </w:rPr>
      </w:pPr>
      <w:r w:rsidRPr="003B527D">
        <w:rPr>
          <w:rFonts w:cs="B Nazanin"/>
          <w:rtl/>
          <w:lang w:bidi="fa-IR"/>
        </w:rPr>
        <w:t>۳</w:t>
      </w:r>
      <w:r w:rsidRPr="003B527D">
        <w:rPr>
          <w:rFonts w:cs="B Nazanin"/>
        </w:rPr>
        <w:t xml:space="preserve">. </w:t>
      </w:r>
      <w:r w:rsidRPr="003B527D">
        <w:rPr>
          <w:rFonts w:cs="B Nazanin"/>
          <w:rtl/>
        </w:rPr>
        <w:t>الحاقیه‌های امضاشده از تاریخ تعیین‌شده در آن‌ها لازم‌الاجرا بوده و جزء لاینفک این قرارداد محسوب می‌شوند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ماده </w:t>
      </w:r>
      <w:r w:rsidRPr="003B527D">
        <w:rPr>
          <w:rFonts w:cs="B Nazanin"/>
          <w:sz w:val="24"/>
          <w:szCs w:val="24"/>
          <w:rtl/>
          <w:lang w:bidi="fa-IR"/>
        </w:rPr>
        <w:t xml:space="preserve">۴۰- </w:t>
      </w:r>
      <w:r w:rsidRPr="003B527D">
        <w:rPr>
          <w:rFonts w:cs="B Nazanin"/>
          <w:sz w:val="24"/>
          <w:szCs w:val="24"/>
          <w:rtl/>
        </w:rPr>
        <w:t>امضا و لازم‌الاجرا شدن قرارداد</w:t>
      </w:r>
    </w:p>
    <w:p w:rsidR="003B527D" w:rsidRPr="003B527D" w:rsidRDefault="003B527D" w:rsidP="003B527D">
      <w:pPr>
        <w:pStyle w:val="NormalWeb"/>
        <w:bidi/>
        <w:jc w:val="both"/>
        <w:rPr>
          <w:rFonts w:cs="B Nazanin"/>
        </w:rPr>
      </w:pPr>
      <w:r w:rsidRPr="003B527D">
        <w:rPr>
          <w:rFonts w:cs="B Nazanin"/>
          <w:rtl/>
        </w:rPr>
        <w:lastRenderedPageBreak/>
        <w:t xml:space="preserve">این قرارداد پس از مطالعه کامل مفاد آن، در تاریخ </w:t>
      </w:r>
      <w:r w:rsidRPr="003B527D">
        <w:rPr>
          <w:rStyle w:val="Strong"/>
          <w:rFonts w:eastAsiaTheme="majorEastAsia" w:cs="B Nazanin"/>
        </w:rPr>
        <w:t>..................</w:t>
      </w:r>
      <w:r w:rsidRPr="003B527D">
        <w:rPr>
          <w:rFonts w:cs="B Nazanin"/>
        </w:rPr>
        <w:t xml:space="preserve"> </w:t>
      </w:r>
      <w:r w:rsidRPr="003B527D">
        <w:rPr>
          <w:rFonts w:cs="B Nazanin"/>
          <w:rtl/>
        </w:rPr>
        <w:t xml:space="preserve">در </w:t>
      </w:r>
      <w:r w:rsidRPr="003B527D">
        <w:rPr>
          <w:rStyle w:val="Strong"/>
          <w:rFonts w:eastAsiaTheme="majorEastAsia" w:cs="B Nazanin"/>
        </w:rPr>
        <w:t xml:space="preserve">........ </w:t>
      </w:r>
      <w:r w:rsidRPr="003B527D">
        <w:rPr>
          <w:rStyle w:val="Strong"/>
          <w:rFonts w:eastAsiaTheme="majorEastAsia" w:cs="B Nazanin"/>
          <w:rtl/>
        </w:rPr>
        <w:t>نسخه</w:t>
      </w:r>
      <w:r w:rsidRPr="003B527D">
        <w:rPr>
          <w:rFonts w:cs="B Nazanin"/>
          <w:rtl/>
        </w:rPr>
        <w:t xml:space="preserve"> متحدالمتن تنظیم، امضا و مبادله شده و از همان تاریخ برای تمامی سرمایه‌گذاران لازم‌الاجرا است</w:t>
      </w:r>
      <w:r w:rsidRPr="003B527D">
        <w:rPr>
          <w:rFonts w:cs="B Nazanin"/>
        </w:rPr>
        <w:t>.</w:t>
      </w:r>
    </w:p>
    <w:p w:rsidR="003B527D" w:rsidRPr="003B527D" w:rsidRDefault="003B527D" w:rsidP="003B527D">
      <w:pPr>
        <w:pStyle w:val="Heading3"/>
        <w:bidi/>
        <w:jc w:val="both"/>
        <w:rPr>
          <w:rFonts w:cs="B Nazanin"/>
        </w:rPr>
      </w:pPr>
      <w:r w:rsidRPr="003B527D">
        <w:rPr>
          <w:rFonts w:cs="B Nazanin"/>
          <w:rtl/>
        </w:rPr>
        <w:t>سرمایه‌گذار اول</w:t>
      </w:r>
    </w:p>
    <w:p w:rsidR="003B527D" w:rsidRPr="003B527D" w:rsidRDefault="003B527D" w:rsidP="001D39A2">
      <w:pPr>
        <w:pStyle w:val="NormalWeb"/>
        <w:numPr>
          <w:ilvl w:val="0"/>
          <w:numId w:val="13"/>
        </w:numPr>
        <w:bidi/>
        <w:jc w:val="both"/>
        <w:rPr>
          <w:rFonts w:cs="B Nazanin"/>
        </w:rPr>
      </w:pPr>
      <w:r w:rsidRPr="003B527D">
        <w:rPr>
          <w:rFonts w:cs="B Nazanin"/>
          <w:rtl/>
        </w:rPr>
        <w:t>نام شخص / شرکت</w:t>
      </w:r>
      <w:r w:rsidRPr="003B527D">
        <w:rPr>
          <w:rFonts w:cs="B Nazanin"/>
        </w:rPr>
        <w:t>: ..........................................</w:t>
      </w:r>
    </w:p>
    <w:p w:rsidR="003B527D" w:rsidRPr="003B527D" w:rsidRDefault="003B527D" w:rsidP="001D39A2">
      <w:pPr>
        <w:pStyle w:val="NormalWeb"/>
        <w:numPr>
          <w:ilvl w:val="0"/>
          <w:numId w:val="13"/>
        </w:numPr>
        <w:bidi/>
        <w:jc w:val="both"/>
        <w:rPr>
          <w:rFonts w:cs="B Nazanin"/>
        </w:rPr>
      </w:pPr>
      <w:r w:rsidRPr="003B527D">
        <w:rPr>
          <w:rFonts w:cs="B Nazanin"/>
          <w:rtl/>
        </w:rPr>
        <w:t>نماینده مجاز</w:t>
      </w:r>
      <w:r w:rsidRPr="003B527D">
        <w:rPr>
          <w:rFonts w:cs="B Nazanin"/>
        </w:rPr>
        <w:t>: ..........................................</w:t>
      </w:r>
    </w:p>
    <w:p w:rsidR="003B527D" w:rsidRPr="003B527D" w:rsidRDefault="003B527D" w:rsidP="001D39A2">
      <w:pPr>
        <w:pStyle w:val="NormalWeb"/>
        <w:numPr>
          <w:ilvl w:val="0"/>
          <w:numId w:val="13"/>
        </w:numPr>
        <w:bidi/>
        <w:jc w:val="both"/>
        <w:rPr>
          <w:rFonts w:cs="B Nazanin"/>
        </w:rPr>
      </w:pPr>
      <w:r w:rsidRPr="003B527D">
        <w:rPr>
          <w:rFonts w:cs="B Nazanin"/>
          <w:rtl/>
        </w:rPr>
        <w:t>سمت</w:t>
      </w:r>
      <w:r w:rsidRPr="003B527D">
        <w:rPr>
          <w:rFonts w:cs="B Nazanin"/>
        </w:rPr>
        <w:t>: ..........................................</w:t>
      </w:r>
    </w:p>
    <w:p w:rsidR="003B527D" w:rsidRPr="003B527D" w:rsidRDefault="003B527D" w:rsidP="001D39A2">
      <w:pPr>
        <w:pStyle w:val="NormalWeb"/>
        <w:numPr>
          <w:ilvl w:val="0"/>
          <w:numId w:val="13"/>
        </w:numPr>
        <w:bidi/>
        <w:jc w:val="both"/>
        <w:rPr>
          <w:rFonts w:cs="B Nazanin"/>
        </w:rPr>
      </w:pPr>
      <w:r w:rsidRPr="003B527D">
        <w:rPr>
          <w:rFonts w:cs="B Nazanin"/>
          <w:rtl/>
        </w:rPr>
        <w:t>امضا و مهر</w:t>
      </w:r>
      <w:r w:rsidRPr="003B527D">
        <w:rPr>
          <w:rFonts w:cs="B Nazanin"/>
        </w:rPr>
        <w:t>:</w:t>
      </w:r>
    </w:p>
    <w:p w:rsidR="003B527D" w:rsidRPr="003B527D" w:rsidRDefault="003B527D" w:rsidP="003B527D">
      <w:pPr>
        <w:pStyle w:val="NormalWeb"/>
        <w:bidi/>
        <w:jc w:val="both"/>
        <w:rPr>
          <w:rFonts w:cs="B Nazanin"/>
        </w:rPr>
      </w:pPr>
      <w:r w:rsidRPr="003B527D">
        <w:rPr>
          <w:rFonts w:cs="B Nazanin"/>
          <w:rtl/>
        </w:rPr>
        <w:t>تاریخ</w:t>
      </w:r>
      <w:r w:rsidRPr="003B527D">
        <w:rPr>
          <w:rFonts w:cs="B Nazanin"/>
        </w:rPr>
        <w:t>:</w:t>
      </w:r>
    </w:p>
    <w:p w:rsidR="003B527D" w:rsidRPr="003B527D" w:rsidRDefault="003B527D" w:rsidP="003B527D">
      <w:pPr>
        <w:pStyle w:val="Heading3"/>
        <w:bidi/>
        <w:jc w:val="both"/>
        <w:rPr>
          <w:rFonts w:cs="B Nazanin"/>
        </w:rPr>
      </w:pPr>
      <w:r w:rsidRPr="003B527D">
        <w:rPr>
          <w:rFonts w:cs="B Nazanin"/>
          <w:rtl/>
        </w:rPr>
        <w:t>سرمایه‌گذار دوم</w:t>
      </w:r>
    </w:p>
    <w:p w:rsidR="003B527D" w:rsidRPr="003B527D" w:rsidRDefault="003B527D" w:rsidP="001D39A2">
      <w:pPr>
        <w:pStyle w:val="NormalWeb"/>
        <w:numPr>
          <w:ilvl w:val="0"/>
          <w:numId w:val="14"/>
        </w:numPr>
        <w:bidi/>
        <w:jc w:val="both"/>
        <w:rPr>
          <w:rFonts w:cs="B Nazanin"/>
        </w:rPr>
      </w:pPr>
      <w:r w:rsidRPr="003B527D">
        <w:rPr>
          <w:rFonts w:cs="B Nazanin"/>
          <w:rtl/>
        </w:rPr>
        <w:t>نام شخص / شرکت</w:t>
      </w:r>
      <w:r w:rsidRPr="003B527D">
        <w:rPr>
          <w:rFonts w:cs="B Nazanin"/>
        </w:rPr>
        <w:t>: ..........................................</w:t>
      </w:r>
    </w:p>
    <w:p w:rsidR="003B527D" w:rsidRPr="003B527D" w:rsidRDefault="003B527D" w:rsidP="001D39A2">
      <w:pPr>
        <w:pStyle w:val="NormalWeb"/>
        <w:numPr>
          <w:ilvl w:val="0"/>
          <w:numId w:val="14"/>
        </w:numPr>
        <w:bidi/>
        <w:jc w:val="both"/>
        <w:rPr>
          <w:rFonts w:cs="B Nazanin"/>
        </w:rPr>
      </w:pPr>
      <w:r w:rsidRPr="003B527D">
        <w:rPr>
          <w:rFonts w:cs="B Nazanin"/>
          <w:rtl/>
        </w:rPr>
        <w:t>نماینده مجاز</w:t>
      </w:r>
      <w:r w:rsidRPr="003B527D">
        <w:rPr>
          <w:rFonts w:cs="B Nazanin"/>
        </w:rPr>
        <w:t>: ..........................................</w:t>
      </w:r>
    </w:p>
    <w:p w:rsidR="003B527D" w:rsidRPr="003B527D" w:rsidRDefault="003B527D" w:rsidP="001D39A2">
      <w:pPr>
        <w:pStyle w:val="NormalWeb"/>
        <w:numPr>
          <w:ilvl w:val="0"/>
          <w:numId w:val="14"/>
        </w:numPr>
        <w:bidi/>
        <w:jc w:val="both"/>
        <w:rPr>
          <w:rFonts w:cs="B Nazanin"/>
        </w:rPr>
      </w:pPr>
      <w:r w:rsidRPr="003B527D">
        <w:rPr>
          <w:rFonts w:cs="B Nazanin"/>
          <w:rtl/>
        </w:rPr>
        <w:t>سمت</w:t>
      </w:r>
      <w:r w:rsidRPr="003B527D">
        <w:rPr>
          <w:rFonts w:cs="B Nazanin"/>
        </w:rPr>
        <w:t>: ..........................................</w:t>
      </w:r>
    </w:p>
    <w:p w:rsidR="003B527D" w:rsidRPr="003B527D" w:rsidRDefault="003B527D" w:rsidP="001D39A2">
      <w:pPr>
        <w:pStyle w:val="NormalWeb"/>
        <w:numPr>
          <w:ilvl w:val="0"/>
          <w:numId w:val="14"/>
        </w:numPr>
        <w:bidi/>
        <w:jc w:val="both"/>
        <w:rPr>
          <w:rFonts w:cs="B Nazanin"/>
        </w:rPr>
      </w:pPr>
      <w:r w:rsidRPr="003B527D">
        <w:rPr>
          <w:rFonts w:cs="B Nazanin"/>
          <w:rtl/>
        </w:rPr>
        <w:t>امضا و مهر</w:t>
      </w:r>
      <w:r w:rsidRPr="003B527D">
        <w:rPr>
          <w:rFonts w:cs="B Nazanin"/>
        </w:rPr>
        <w:t>:</w:t>
      </w:r>
    </w:p>
    <w:p w:rsidR="003B527D" w:rsidRPr="003B527D" w:rsidRDefault="003B527D" w:rsidP="003B527D">
      <w:pPr>
        <w:pStyle w:val="NormalWeb"/>
        <w:bidi/>
        <w:jc w:val="both"/>
        <w:rPr>
          <w:rFonts w:cs="B Nazanin"/>
        </w:rPr>
      </w:pPr>
      <w:r w:rsidRPr="003B527D">
        <w:rPr>
          <w:rFonts w:cs="B Nazanin"/>
          <w:rtl/>
        </w:rPr>
        <w:t>تاریخ</w:t>
      </w:r>
      <w:r w:rsidRPr="003B527D">
        <w:rPr>
          <w:rFonts w:cs="B Nazanin"/>
        </w:rPr>
        <w:t>:</w:t>
      </w:r>
    </w:p>
    <w:p w:rsidR="003B527D" w:rsidRPr="003B527D" w:rsidRDefault="003B527D" w:rsidP="003B527D">
      <w:pPr>
        <w:pStyle w:val="Heading3"/>
        <w:bidi/>
        <w:jc w:val="both"/>
        <w:rPr>
          <w:rFonts w:cs="B Nazanin"/>
        </w:rPr>
      </w:pPr>
      <w:r w:rsidRPr="003B527D">
        <w:rPr>
          <w:rFonts w:cs="B Nazanin"/>
          <w:rtl/>
        </w:rPr>
        <w:t>سایر سرمایه‌گذاران (در صورت وجود)</w:t>
      </w:r>
    </w:p>
    <w:p w:rsidR="003B527D" w:rsidRPr="003B527D" w:rsidRDefault="003B527D" w:rsidP="001D39A2">
      <w:pPr>
        <w:pStyle w:val="NormalWeb"/>
        <w:numPr>
          <w:ilvl w:val="0"/>
          <w:numId w:val="15"/>
        </w:numPr>
        <w:bidi/>
        <w:jc w:val="both"/>
        <w:rPr>
          <w:rFonts w:cs="B Nazanin"/>
        </w:rPr>
      </w:pPr>
      <w:r w:rsidRPr="003B527D">
        <w:rPr>
          <w:rFonts w:cs="B Nazanin"/>
          <w:rtl/>
        </w:rPr>
        <w:t>نام شخص / شرکت</w:t>
      </w:r>
      <w:r w:rsidRPr="003B527D">
        <w:rPr>
          <w:rFonts w:cs="B Nazanin"/>
        </w:rPr>
        <w:t>: ..........................................</w:t>
      </w:r>
    </w:p>
    <w:p w:rsidR="003B527D" w:rsidRPr="003B527D" w:rsidRDefault="003B527D" w:rsidP="001D39A2">
      <w:pPr>
        <w:pStyle w:val="NormalWeb"/>
        <w:numPr>
          <w:ilvl w:val="0"/>
          <w:numId w:val="15"/>
        </w:numPr>
        <w:bidi/>
        <w:jc w:val="both"/>
        <w:rPr>
          <w:rFonts w:cs="B Nazanin"/>
        </w:rPr>
      </w:pPr>
      <w:r w:rsidRPr="003B527D">
        <w:rPr>
          <w:rFonts w:cs="B Nazanin"/>
          <w:rtl/>
        </w:rPr>
        <w:t>نماینده مجاز</w:t>
      </w:r>
      <w:r w:rsidRPr="003B527D">
        <w:rPr>
          <w:rFonts w:cs="B Nazanin"/>
        </w:rPr>
        <w:t>: ..........................................</w:t>
      </w:r>
    </w:p>
    <w:p w:rsidR="003B527D" w:rsidRPr="003B527D" w:rsidRDefault="003B527D" w:rsidP="001D39A2">
      <w:pPr>
        <w:pStyle w:val="NormalWeb"/>
        <w:numPr>
          <w:ilvl w:val="0"/>
          <w:numId w:val="15"/>
        </w:numPr>
        <w:bidi/>
        <w:jc w:val="both"/>
        <w:rPr>
          <w:rFonts w:cs="B Nazanin"/>
        </w:rPr>
      </w:pPr>
      <w:r w:rsidRPr="003B527D">
        <w:rPr>
          <w:rFonts w:cs="B Nazanin"/>
          <w:rtl/>
        </w:rPr>
        <w:t>سمت</w:t>
      </w:r>
      <w:r w:rsidRPr="003B527D">
        <w:rPr>
          <w:rFonts w:cs="B Nazanin"/>
        </w:rPr>
        <w:t>: ..........................................</w:t>
      </w:r>
    </w:p>
    <w:p w:rsidR="003B527D" w:rsidRPr="003B527D" w:rsidRDefault="003B527D" w:rsidP="001D39A2">
      <w:pPr>
        <w:pStyle w:val="NormalWeb"/>
        <w:numPr>
          <w:ilvl w:val="0"/>
          <w:numId w:val="15"/>
        </w:numPr>
        <w:bidi/>
        <w:jc w:val="both"/>
        <w:rPr>
          <w:rFonts w:cs="B Nazanin"/>
        </w:rPr>
      </w:pPr>
      <w:r w:rsidRPr="003B527D">
        <w:rPr>
          <w:rFonts w:cs="B Nazanin"/>
          <w:rtl/>
        </w:rPr>
        <w:t>امضا و مهر</w:t>
      </w:r>
      <w:r w:rsidRPr="003B527D">
        <w:rPr>
          <w:rFonts w:cs="B Nazanin"/>
        </w:rPr>
        <w:t>:</w:t>
      </w:r>
    </w:p>
    <w:p w:rsidR="003B527D" w:rsidRPr="003B527D" w:rsidRDefault="003B527D" w:rsidP="003B527D">
      <w:pPr>
        <w:pStyle w:val="NormalWeb"/>
        <w:bidi/>
        <w:jc w:val="both"/>
        <w:rPr>
          <w:rFonts w:cs="B Nazanin"/>
        </w:rPr>
      </w:pPr>
      <w:r w:rsidRPr="003B527D">
        <w:rPr>
          <w:rFonts w:cs="B Nazanin"/>
          <w:rtl/>
        </w:rPr>
        <w:t>تاریخ</w:t>
      </w:r>
      <w:r w:rsidRPr="003B527D">
        <w:rPr>
          <w:rFonts w:cs="B Nazanin"/>
        </w:rPr>
        <w:t>:</w:t>
      </w:r>
    </w:p>
    <w:p w:rsidR="003B527D" w:rsidRPr="003B527D" w:rsidRDefault="003B527D" w:rsidP="003B527D">
      <w:pPr>
        <w:pStyle w:val="Heading3"/>
        <w:bidi/>
        <w:jc w:val="both"/>
        <w:rPr>
          <w:rFonts w:cs="B Nazanin"/>
        </w:rPr>
      </w:pPr>
      <w:r w:rsidRPr="003B527D">
        <w:rPr>
          <w:rFonts w:cs="B Nazanin"/>
          <w:rtl/>
        </w:rPr>
        <w:t>شاهد اول</w:t>
      </w:r>
    </w:p>
    <w:p w:rsidR="003B527D" w:rsidRPr="003B527D" w:rsidRDefault="003B527D" w:rsidP="001D39A2">
      <w:pPr>
        <w:pStyle w:val="NormalWeb"/>
        <w:numPr>
          <w:ilvl w:val="0"/>
          <w:numId w:val="16"/>
        </w:numPr>
        <w:bidi/>
        <w:jc w:val="both"/>
        <w:rPr>
          <w:rFonts w:cs="B Nazanin"/>
        </w:rPr>
      </w:pPr>
      <w:r w:rsidRPr="003B527D">
        <w:rPr>
          <w:rFonts w:cs="B Nazanin"/>
          <w:rtl/>
        </w:rPr>
        <w:t>نام و نام خانوادگی</w:t>
      </w:r>
      <w:r w:rsidRPr="003B527D">
        <w:rPr>
          <w:rFonts w:cs="B Nazanin"/>
        </w:rPr>
        <w:t>: ..........................................</w:t>
      </w:r>
    </w:p>
    <w:p w:rsidR="003B527D" w:rsidRPr="003B527D" w:rsidRDefault="003B527D" w:rsidP="001D39A2">
      <w:pPr>
        <w:pStyle w:val="NormalWeb"/>
        <w:numPr>
          <w:ilvl w:val="0"/>
          <w:numId w:val="16"/>
        </w:numPr>
        <w:bidi/>
        <w:jc w:val="both"/>
        <w:rPr>
          <w:rFonts w:cs="B Nazanin"/>
        </w:rPr>
      </w:pPr>
      <w:r w:rsidRPr="003B527D">
        <w:rPr>
          <w:rFonts w:cs="B Nazanin"/>
          <w:rtl/>
        </w:rPr>
        <w:t>امضا</w:t>
      </w:r>
      <w:r w:rsidRPr="003B527D">
        <w:rPr>
          <w:rFonts w:cs="B Nazanin"/>
        </w:rPr>
        <w:t>:</w:t>
      </w:r>
    </w:p>
    <w:p w:rsidR="003B527D" w:rsidRPr="003B527D" w:rsidRDefault="003B527D" w:rsidP="003B527D">
      <w:pPr>
        <w:pStyle w:val="Heading3"/>
        <w:bidi/>
        <w:jc w:val="both"/>
        <w:rPr>
          <w:rFonts w:cs="B Nazanin"/>
        </w:rPr>
      </w:pPr>
      <w:r w:rsidRPr="003B527D">
        <w:rPr>
          <w:rFonts w:cs="B Nazanin"/>
          <w:rtl/>
        </w:rPr>
        <w:lastRenderedPageBreak/>
        <w:t>شاهد دوم</w:t>
      </w:r>
    </w:p>
    <w:p w:rsidR="003B527D" w:rsidRPr="003B527D" w:rsidRDefault="003B527D" w:rsidP="001D39A2">
      <w:pPr>
        <w:pStyle w:val="NormalWeb"/>
        <w:numPr>
          <w:ilvl w:val="0"/>
          <w:numId w:val="17"/>
        </w:numPr>
        <w:bidi/>
        <w:jc w:val="both"/>
        <w:rPr>
          <w:rFonts w:cs="B Nazanin"/>
        </w:rPr>
      </w:pPr>
      <w:r w:rsidRPr="003B527D">
        <w:rPr>
          <w:rFonts w:cs="B Nazanin"/>
          <w:rtl/>
        </w:rPr>
        <w:t>نام و نام خانوادگی</w:t>
      </w:r>
      <w:r w:rsidRPr="003B527D">
        <w:rPr>
          <w:rFonts w:cs="B Nazanin"/>
        </w:rPr>
        <w:t>: ..........................................</w:t>
      </w:r>
    </w:p>
    <w:p w:rsidR="003B527D" w:rsidRPr="003B527D" w:rsidRDefault="003B527D" w:rsidP="001D39A2">
      <w:pPr>
        <w:pStyle w:val="NormalWeb"/>
        <w:numPr>
          <w:ilvl w:val="0"/>
          <w:numId w:val="17"/>
        </w:numPr>
        <w:bidi/>
        <w:jc w:val="both"/>
        <w:rPr>
          <w:rFonts w:cs="B Nazanin"/>
        </w:rPr>
      </w:pPr>
      <w:r w:rsidRPr="003B527D">
        <w:rPr>
          <w:rFonts w:cs="B Nazanin"/>
          <w:rtl/>
        </w:rPr>
        <w:t>امضا</w:t>
      </w:r>
      <w:r w:rsidRPr="003B527D">
        <w:rPr>
          <w:rFonts w:cs="B Nazanin"/>
        </w:rPr>
        <w:t>:</w:t>
      </w:r>
    </w:p>
    <w:p w:rsidR="003B527D" w:rsidRPr="003B527D" w:rsidRDefault="003B527D" w:rsidP="003B527D">
      <w:pPr>
        <w:pStyle w:val="Heading2"/>
        <w:bidi/>
        <w:jc w:val="both"/>
        <w:rPr>
          <w:rFonts w:cs="B Nazanin"/>
          <w:sz w:val="24"/>
          <w:szCs w:val="24"/>
        </w:rPr>
      </w:pPr>
      <w:r w:rsidRPr="003B527D">
        <w:rPr>
          <w:rFonts w:cs="B Nazanin"/>
          <w:sz w:val="24"/>
          <w:szCs w:val="24"/>
          <w:rtl/>
        </w:rPr>
        <w:t>نتیجه‌گیری</w:t>
      </w:r>
    </w:p>
    <w:p w:rsidR="003B527D" w:rsidRDefault="003B527D" w:rsidP="003B527D">
      <w:pPr>
        <w:pStyle w:val="NormalWeb"/>
        <w:bidi/>
        <w:jc w:val="both"/>
        <w:rPr>
          <w:rFonts w:cs="B Nazanin"/>
          <w:rtl/>
        </w:rPr>
      </w:pPr>
      <w:r w:rsidRPr="003B527D">
        <w:rPr>
          <w:rFonts w:cs="B Nazanin"/>
          <w:rtl/>
        </w:rPr>
        <w:t xml:space="preserve">این قرارداد با ساختار </w:t>
      </w:r>
      <w:r w:rsidRPr="003B527D">
        <w:rPr>
          <w:rStyle w:val="Strong"/>
          <w:rFonts w:eastAsiaTheme="majorEastAsia" w:cs="B Nazanin"/>
          <w:rtl/>
          <w:lang w:bidi="fa-IR"/>
        </w:rPr>
        <w:t>۴۰</w:t>
      </w:r>
      <w:r w:rsidRPr="003B527D">
        <w:rPr>
          <w:rStyle w:val="Strong"/>
          <w:rFonts w:eastAsiaTheme="majorEastAsia" w:cs="B Nazanin"/>
        </w:rPr>
        <w:t xml:space="preserve"> </w:t>
      </w:r>
      <w:r w:rsidRPr="003B527D">
        <w:rPr>
          <w:rStyle w:val="Strong"/>
          <w:rFonts w:eastAsiaTheme="majorEastAsia" w:cs="B Nazanin"/>
          <w:rtl/>
        </w:rPr>
        <w:t xml:space="preserve">ماده و </w:t>
      </w:r>
      <w:r w:rsidRPr="003B527D">
        <w:rPr>
          <w:rStyle w:val="Strong"/>
          <w:rFonts w:eastAsiaTheme="majorEastAsia" w:cs="B Nazanin"/>
          <w:rtl/>
          <w:lang w:bidi="fa-IR"/>
        </w:rPr>
        <w:t>۳۰</w:t>
      </w:r>
      <w:r w:rsidRPr="003B527D">
        <w:rPr>
          <w:rStyle w:val="Strong"/>
          <w:rFonts w:eastAsiaTheme="majorEastAsia" w:cs="B Nazanin"/>
          <w:rtl/>
        </w:rPr>
        <w:t xml:space="preserve"> پیوست تخصصی</w:t>
      </w:r>
      <w:r w:rsidRPr="003B527D">
        <w:rPr>
          <w:rFonts w:cs="B Nazanin"/>
          <w:rtl/>
        </w:rPr>
        <w:t xml:space="preserve">، تمامی ابعاد اصلی یک </w:t>
      </w:r>
      <w:r w:rsidRPr="003B527D">
        <w:rPr>
          <w:rStyle w:val="Strong"/>
          <w:rFonts w:eastAsiaTheme="majorEastAsia" w:cs="B Nazanin"/>
          <w:rtl/>
        </w:rPr>
        <w:t>سرمایه‌گذاری مشترک</w:t>
      </w:r>
      <w:r w:rsidRPr="003B527D">
        <w:rPr>
          <w:rStyle w:val="Strong"/>
          <w:rFonts w:eastAsiaTheme="majorEastAsia" w:cs="B Nazanin"/>
        </w:rPr>
        <w:t xml:space="preserve"> (JV)</w:t>
      </w:r>
      <w:r w:rsidRPr="003B527D">
        <w:rPr>
          <w:rFonts w:cs="B Nazanin"/>
        </w:rPr>
        <w:t xml:space="preserve"> </w:t>
      </w:r>
      <w:r w:rsidRPr="003B527D">
        <w:rPr>
          <w:rFonts w:cs="B Nazanin"/>
          <w:rtl/>
        </w:rPr>
        <w:t xml:space="preserve">را پوشش می‌دهد؛ از جمله </w:t>
      </w:r>
      <w:r w:rsidRPr="003B527D">
        <w:rPr>
          <w:rStyle w:val="Strong"/>
          <w:rFonts w:eastAsiaTheme="majorEastAsia" w:cs="B Nazanin"/>
          <w:rtl/>
        </w:rPr>
        <w:t>تأمین سرمایه، ارزش‌گذاری آورده‌ها، مدیریت پروژه، مالکیت دارایی‌ها و حقوق مالکیت فکری، تقسیم سود و زیان، تأمین مالی، بیمه، تضامین، محرمانگی، عدم رقابت، حسابرسی، حل اختلاف، انتقال سهم سرمایه‌گذاری و خاتمه پروژه</w:t>
      </w:r>
      <w:r w:rsidRPr="003B527D">
        <w:rPr>
          <w:rFonts w:cs="B Nazanin"/>
        </w:rPr>
        <w:t>.</w:t>
      </w:r>
      <w:r>
        <w:rPr>
          <w:rFonts w:cs="B Nazanin" w:hint="cs"/>
          <w:rtl/>
        </w:rPr>
        <w:t xml:space="preserve"> </w:t>
      </w:r>
      <w:r w:rsidRPr="003B527D">
        <w:rPr>
          <w:rFonts w:cs="B Nazanin"/>
          <w:rtl/>
        </w:rPr>
        <w:t xml:space="preserve">این الگو برای </w:t>
      </w:r>
      <w:r w:rsidRPr="003B527D">
        <w:rPr>
          <w:rStyle w:val="Strong"/>
          <w:rFonts w:eastAsiaTheme="majorEastAsia" w:cs="B Nazanin"/>
          <w:rtl/>
        </w:rPr>
        <w:t>سرمایه‌گذاری‌های صنعتی، تولیدی، معدنی، انرژی، عمرانی، فناوری، کشاورزی، بازرگانی، صادرات و واردات و پروژه‌های مشترک داخلی و بین‌المللی</w:t>
      </w:r>
      <w:r w:rsidRPr="003B527D">
        <w:rPr>
          <w:rFonts w:cs="B Nazanin"/>
          <w:rtl/>
        </w:rPr>
        <w:t xml:space="preserve"> قابل استفاده بوده و متناسب با قوانین خاص هر حوزه و توافق سرمایه‌گذاران قابل سفارشی‌سازی است</w:t>
      </w:r>
      <w:r w:rsidRPr="003B527D">
        <w:rPr>
          <w:rFonts w:cs="B Nazanin"/>
        </w:rPr>
        <w:t>.</w:t>
      </w:r>
    </w:p>
    <w:p w:rsidR="003B527D" w:rsidRPr="003B527D" w:rsidRDefault="003B527D" w:rsidP="003B527D">
      <w:pPr>
        <w:pStyle w:val="NormalWeb"/>
        <w:bidi/>
        <w:jc w:val="both"/>
        <w:rPr>
          <w:rFonts w:cs="B Nazanin"/>
        </w:rPr>
      </w:pPr>
    </w:p>
    <w:p w:rsidR="003B527D" w:rsidRPr="003B527D" w:rsidRDefault="003B527D" w:rsidP="003B527D">
      <w:pPr>
        <w:pStyle w:val="Heading1"/>
        <w:bidi/>
        <w:jc w:val="center"/>
        <w:rPr>
          <w:rFonts w:cs="B Nazanin"/>
          <w:sz w:val="32"/>
          <w:szCs w:val="32"/>
        </w:rPr>
      </w:pPr>
      <w:r w:rsidRPr="003B527D">
        <w:rPr>
          <w:rFonts w:cs="B Nazanin"/>
          <w:sz w:val="32"/>
          <w:szCs w:val="32"/>
          <w:rtl/>
        </w:rPr>
        <w:t>پیوست‌های قرارداد سرمایه‌گذاری مشترک</w:t>
      </w:r>
    </w:p>
    <w:p w:rsidR="003B527D" w:rsidRPr="003B527D" w:rsidRDefault="003B527D" w:rsidP="003B527D">
      <w:pPr>
        <w:pStyle w:val="Heading2"/>
        <w:bidi/>
        <w:jc w:val="center"/>
        <w:rPr>
          <w:rFonts w:cs="B Nazanin"/>
          <w:sz w:val="32"/>
          <w:szCs w:val="32"/>
        </w:rPr>
      </w:pPr>
      <w:r w:rsidRPr="003B527D">
        <w:rPr>
          <w:rFonts w:cs="B Nazanin"/>
          <w:sz w:val="32"/>
          <w:szCs w:val="32"/>
        </w:rPr>
        <w:t>(Joint Venture Agreement - JV)</w:t>
      </w:r>
    </w:p>
    <w:p w:rsidR="003B527D" w:rsidRPr="003B527D" w:rsidRDefault="003B527D" w:rsidP="003B527D">
      <w:pPr>
        <w:pStyle w:val="Heading3"/>
        <w:bidi/>
        <w:jc w:val="both"/>
        <w:rPr>
          <w:rFonts w:cs="B Nazanin"/>
        </w:rPr>
      </w:pPr>
      <w:r w:rsidRPr="003B527D">
        <w:rPr>
          <w:rFonts w:cs="B Nazanin"/>
          <w:rtl/>
        </w:rPr>
        <w:t>مقدمه</w:t>
      </w:r>
    </w:p>
    <w:p w:rsidR="003B527D" w:rsidRPr="003B527D" w:rsidRDefault="003B527D" w:rsidP="003B527D">
      <w:pPr>
        <w:pStyle w:val="NormalWeb"/>
        <w:bidi/>
        <w:jc w:val="both"/>
        <w:rPr>
          <w:rFonts w:cs="B Nazanin"/>
        </w:rPr>
      </w:pPr>
      <w:r w:rsidRPr="003B527D">
        <w:rPr>
          <w:rFonts w:cs="B Nazanin"/>
          <w:rtl/>
        </w:rPr>
        <w:t>این پیوست‌ها جزء لاینفک قرارداد سرمایه‌گذاری مشترک بوده و از تاریخ امضای طرفین، دارای همان اعتبار حقوقی قرارداد اصلی هستند. تمامی سرمایه‌گذاران متعهد به رعایت مفاد این پیوست‌ها بوده و هرگونه اصلاح یا الحاق آن‌ها صرفاً با توافق کتبی تمامی طرفین معتبر خواهد بود</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۱</w:t>
      </w:r>
    </w:p>
    <w:p w:rsidR="003B527D" w:rsidRPr="003B527D" w:rsidRDefault="003B527D" w:rsidP="003B527D">
      <w:pPr>
        <w:pStyle w:val="Heading2"/>
        <w:bidi/>
        <w:jc w:val="both"/>
        <w:rPr>
          <w:rFonts w:cs="B Nazanin"/>
          <w:sz w:val="24"/>
          <w:szCs w:val="24"/>
        </w:rPr>
      </w:pPr>
      <w:r w:rsidRPr="003B527D">
        <w:rPr>
          <w:rFonts w:cs="B Nazanin"/>
          <w:sz w:val="24"/>
          <w:szCs w:val="24"/>
          <w:rtl/>
        </w:rPr>
        <w:t>جدول مشخصات سرمایه‌گذاران و آورده‌ها</w:t>
      </w:r>
    </w:p>
    <w:p w:rsidR="003B527D" w:rsidRPr="003B527D" w:rsidRDefault="003B527D" w:rsidP="001D39A2">
      <w:pPr>
        <w:pStyle w:val="NormalWeb"/>
        <w:numPr>
          <w:ilvl w:val="0"/>
          <w:numId w:val="18"/>
        </w:numPr>
        <w:bidi/>
        <w:jc w:val="both"/>
        <w:rPr>
          <w:rFonts w:cs="B Nazanin"/>
        </w:rPr>
      </w:pPr>
      <w:r w:rsidRPr="003B527D">
        <w:rPr>
          <w:rFonts w:cs="B Nazanin"/>
          <w:rtl/>
        </w:rPr>
        <w:t>مشخصات کامل سرمایه‌گذاران</w:t>
      </w:r>
    </w:p>
    <w:p w:rsidR="003B527D" w:rsidRPr="003B527D" w:rsidRDefault="003B527D" w:rsidP="001D39A2">
      <w:pPr>
        <w:pStyle w:val="NormalWeb"/>
        <w:numPr>
          <w:ilvl w:val="0"/>
          <w:numId w:val="18"/>
        </w:numPr>
        <w:bidi/>
        <w:jc w:val="both"/>
        <w:rPr>
          <w:rFonts w:cs="B Nazanin"/>
        </w:rPr>
      </w:pPr>
      <w:r w:rsidRPr="003B527D">
        <w:rPr>
          <w:rFonts w:cs="B Nazanin"/>
          <w:rtl/>
        </w:rPr>
        <w:t>میزان سرمایه‌گذاری هر طرف</w:t>
      </w:r>
    </w:p>
    <w:p w:rsidR="003B527D" w:rsidRPr="003B527D" w:rsidRDefault="003B527D" w:rsidP="001D39A2">
      <w:pPr>
        <w:pStyle w:val="NormalWeb"/>
        <w:numPr>
          <w:ilvl w:val="0"/>
          <w:numId w:val="18"/>
        </w:numPr>
        <w:bidi/>
        <w:jc w:val="both"/>
        <w:rPr>
          <w:rFonts w:cs="B Nazanin"/>
        </w:rPr>
      </w:pPr>
      <w:r w:rsidRPr="003B527D">
        <w:rPr>
          <w:rFonts w:cs="B Nazanin"/>
          <w:rtl/>
        </w:rPr>
        <w:t>نوع آورده (نقدی، غیرنقدی، خدمات فنی، دانش فنی)</w:t>
      </w:r>
    </w:p>
    <w:p w:rsidR="003B527D" w:rsidRPr="003B527D" w:rsidRDefault="003B527D" w:rsidP="001D39A2">
      <w:pPr>
        <w:pStyle w:val="NormalWeb"/>
        <w:numPr>
          <w:ilvl w:val="0"/>
          <w:numId w:val="18"/>
        </w:numPr>
        <w:bidi/>
        <w:jc w:val="both"/>
        <w:rPr>
          <w:rFonts w:cs="B Nazanin"/>
        </w:rPr>
      </w:pPr>
      <w:r w:rsidRPr="003B527D">
        <w:rPr>
          <w:rFonts w:cs="B Nazanin"/>
          <w:rtl/>
        </w:rPr>
        <w:t>ارزش ریالی آورده</w:t>
      </w:r>
    </w:p>
    <w:p w:rsidR="003B527D" w:rsidRPr="003B527D" w:rsidRDefault="003B527D" w:rsidP="001D39A2">
      <w:pPr>
        <w:pStyle w:val="NormalWeb"/>
        <w:numPr>
          <w:ilvl w:val="0"/>
          <w:numId w:val="18"/>
        </w:numPr>
        <w:bidi/>
        <w:jc w:val="both"/>
        <w:rPr>
          <w:rFonts w:cs="B Nazanin"/>
        </w:rPr>
      </w:pPr>
      <w:r w:rsidRPr="003B527D">
        <w:rPr>
          <w:rFonts w:cs="B Nazanin"/>
          <w:rtl/>
        </w:rPr>
        <w:t>زمان و نحوه تحویل آورده</w:t>
      </w:r>
    </w:p>
    <w:p w:rsidR="003B527D" w:rsidRPr="003B527D" w:rsidRDefault="003B527D" w:rsidP="001D39A2">
      <w:pPr>
        <w:pStyle w:val="NormalWeb"/>
        <w:numPr>
          <w:ilvl w:val="0"/>
          <w:numId w:val="18"/>
        </w:numPr>
        <w:bidi/>
        <w:jc w:val="both"/>
        <w:rPr>
          <w:rFonts w:cs="B Nazanin"/>
        </w:rPr>
      </w:pPr>
      <w:r w:rsidRPr="003B527D">
        <w:rPr>
          <w:rFonts w:cs="B Nazanin"/>
          <w:rtl/>
        </w:rPr>
        <w:t>درصد سهم سرمایه‌گذاری</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۲</w:t>
      </w:r>
    </w:p>
    <w:p w:rsidR="003B527D" w:rsidRPr="003B527D" w:rsidRDefault="003B527D" w:rsidP="003B527D">
      <w:pPr>
        <w:pStyle w:val="Heading2"/>
        <w:bidi/>
        <w:jc w:val="both"/>
        <w:rPr>
          <w:rFonts w:cs="B Nazanin"/>
          <w:sz w:val="24"/>
          <w:szCs w:val="24"/>
        </w:rPr>
      </w:pPr>
      <w:r w:rsidRPr="003B527D">
        <w:rPr>
          <w:rFonts w:cs="B Nazanin"/>
          <w:sz w:val="24"/>
          <w:szCs w:val="24"/>
          <w:rtl/>
        </w:rPr>
        <w:lastRenderedPageBreak/>
        <w:t>گزارش ارزش‌گذاری آورده‌ها</w:t>
      </w:r>
    </w:p>
    <w:p w:rsidR="003B527D" w:rsidRPr="003B527D" w:rsidRDefault="003B527D" w:rsidP="001D39A2">
      <w:pPr>
        <w:pStyle w:val="NormalWeb"/>
        <w:numPr>
          <w:ilvl w:val="0"/>
          <w:numId w:val="19"/>
        </w:numPr>
        <w:bidi/>
        <w:jc w:val="both"/>
        <w:rPr>
          <w:rFonts w:cs="B Nazanin"/>
        </w:rPr>
      </w:pPr>
      <w:r w:rsidRPr="003B527D">
        <w:rPr>
          <w:rFonts w:cs="B Nazanin"/>
          <w:rtl/>
        </w:rPr>
        <w:t>گزارش کارشناس رسمی یا متخصص مورد توافق</w:t>
      </w:r>
    </w:p>
    <w:p w:rsidR="003B527D" w:rsidRPr="003B527D" w:rsidRDefault="003B527D" w:rsidP="001D39A2">
      <w:pPr>
        <w:pStyle w:val="NormalWeb"/>
        <w:numPr>
          <w:ilvl w:val="0"/>
          <w:numId w:val="19"/>
        </w:numPr>
        <w:bidi/>
        <w:jc w:val="both"/>
        <w:rPr>
          <w:rFonts w:cs="B Nazanin"/>
        </w:rPr>
      </w:pPr>
      <w:r w:rsidRPr="003B527D">
        <w:rPr>
          <w:rFonts w:cs="B Nazanin"/>
          <w:rtl/>
        </w:rPr>
        <w:t>روش ارزش‌گذاری</w:t>
      </w:r>
    </w:p>
    <w:p w:rsidR="003B527D" w:rsidRPr="003B527D" w:rsidRDefault="003B527D" w:rsidP="001D39A2">
      <w:pPr>
        <w:pStyle w:val="NormalWeb"/>
        <w:numPr>
          <w:ilvl w:val="0"/>
          <w:numId w:val="19"/>
        </w:numPr>
        <w:bidi/>
        <w:jc w:val="both"/>
        <w:rPr>
          <w:rFonts w:cs="B Nazanin"/>
        </w:rPr>
      </w:pPr>
      <w:r w:rsidRPr="003B527D">
        <w:rPr>
          <w:rFonts w:cs="B Nazanin"/>
          <w:rtl/>
        </w:rPr>
        <w:t>مستندات مالکیت</w:t>
      </w:r>
    </w:p>
    <w:p w:rsidR="003B527D" w:rsidRPr="003B527D" w:rsidRDefault="003B527D" w:rsidP="001D39A2">
      <w:pPr>
        <w:pStyle w:val="NormalWeb"/>
        <w:numPr>
          <w:ilvl w:val="0"/>
          <w:numId w:val="19"/>
        </w:numPr>
        <w:bidi/>
        <w:jc w:val="both"/>
        <w:rPr>
          <w:rFonts w:cs="B Nazanin"/>
        </w:rPr>
      </w:pPr>
      <w:r w:rsidRPr="003B527D">
        <w:rPr>
          <w:rFonts w:cs="B Nazanin"/>
          <w:rtl/>
        </w:rPr>
        <w:t>مبنای محاسبه ارزش</w:t>
      </w:r>
    </w:p>
    <w:p w:rsidR="003B527D" w:rsidRPr="003B527D" w:rsidRDefault="003B527D" w:rsidP="001D39A2">
      <w:pPr>
        <w:pStyle w:val="NormalWeb"/>
        <w:numPr>
          <w:ilvl w:val="0"/>
          <w:numId w:val="19"/>
        </w:numPr>
        <w:bidi/>
        <w:jc w:val="both"/>
        <w:rPr>
          <w:rFonts w:cs="B Nazanin"/>
        </w:rPr>
      </w:pPr>
      <w:r w:rsidRPr="003B527D">
        <w:rPr>
          <w:rFonts w:cs="B Nazanin"/>
          <w:rtl/>
        </w:rPr>
        <w:t>تأیید سرمایه‌گذاران</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۳</w:t>
      </w:r>
    </w:p>
    <w:p w:rsidR="003B527D" w:rsidRPr="003B527D" w:rsidRDefault="003B527D" w:rsidP="003B527D">
      <w:pPr>
        <w:pStyle w:val="Heading2"/>
        <w:bidi/>
        <w:jc w:val="both"/>
        <w:rPr>
          <w:rFonts w:cs="B Nazanin"/>
          <w:sz w:val="24"/>
          <w:szCs w:val="24"/>
        </w:rPr>
      </w:pPr>
      <w:r w:rsidRPr="003B527D">
        <w:rPr>
          <w:rFonts w:cs="B Nazanin"/>
          <w:sz w:val="24"/>
          <w:szCs w:val="24"/>
          <w:rtl/>
        </w:rPr>
        <w:t>طرح کسب‌وکار و مطالعه امکان‌سنجی</w:t>
      </w:r>
      <w:r w:rsidRPr="003B527D">
        <w:rPr>
          <w:rFonts w:cs="B Nazanin"/>
          <w:sz w:val="24"/>
          <w:szCs w:val="24"/>
        </w:rPr>
        <w:t xml:space="preserve"> (Business Plan &amp; Feasibility Study)</w:t>
      </w:r>
    </w:p>
    <w:p w:rsidR="003B527D" w:rsidRPr="003B527D" w:rsidRDefault="003B527D" w:rsidP="001D39A2">
      <w:pPr>
        <w:pStyle w:val="NormalWeb"/>
        <w:numPr>
          <w:ilvl w:val="0"/>
          <w:numId w:val="20"/>
        </w:numPr>
        <w:bidi/>
        <w:jc w:val="both"/>
        <w:rPr>
          <w:rFonts w:cs="B Nazanin"/>
        </w:rPr>
      </w:pPr>
      <w:r w:rsidRPr="003B527D">
        <w:rPr>
          <w:rFonts w:cs="B Nazanin"/>
          <w:rtl/>
        </w:rPr>
        <w:t>اهداف پروژه</w:t>
      </w:r>
    </w:p>
    <w:p w:rsidR="003B527D" w:rsidRPr="003B527D" w:rsidRDefault="003B527D" w:rsidP="001D39A2">
      <w:pPr>
        <w:pStyle w:val="NormalWeb"/>
        <w:numPr>
          <w:ilvl w:val="0"/>
          <w:numId w:val="20"/>
        </w:numPr>
        <w:bidi/>
        <w:jc w:val="both"/>
        <w:rPr>
          <w:rFonts w:cs="B Nazanin"/>
        </w:rPr>
      </w:pPr>
      <w:r w:rsidRPr="003B527D">
        <w:rPr>
          <w:rFonts w:cs="B Nazanin"/>
          <w:rtl/>
        </w:rPr>
        <w:t>تحلیل بازار</w:t>
      </w:r>
    </w:p>
    <w:p w:rsidR="003B527D" w:rsidRPr="003B527D" w:rsidRDefault="003B527D" w:rsidP="001D39A2">
      <w:pPr>
        <w:pStyle w:val="NormalWeb"/>
        <w:numPr>
          <w:ilvl w:val="0"/>
          <w:numId w:val="20"/>
        </w:numPr>
        <w:bidi/>
        <w:jc w:val="both"/>
        <w:rPr>
          <w:rFonts w:cs="B Nazanin"/>
        </w:rPr>
      </w:pPr>
      <w:r w:rsidRPr="003B527D">
        <w:rPr>
          <w:rFonts w:cs="B Nazanin"/>
          <w:rtl/>
        </w:rPr>
        <w:t>تحلیل فنی</w:t>
      </w:r>
    </w:p>
    <w:p w:rsidR="003B527D" w:rsidRPr="003B527D" w:rsidRDefault="003B527D" w:rsidP="001D39A2">
      <w:pPr>
        <w:pStyle w:val="NormalWeb"/>
        <w:numPr>
          <w:ilvl w:val="0"/>
          <w:numId w:val="20"/>
        </w:numPr>
        <w:bidi/>
        <w:jc w:val="both"/>
        <w:rPr>
          <w:rFonts w:cs="B Nazanin"/>
        </w:rPr>
      </w:pPr>
      <w:r w:rsidRPr="003B527D">
        <w:rPr>
          <w:rFonts w:cs="B Nazanin"/>
          <w:rtl/>
        </w:rPr>
        <w:t>تحلیل مالی</w:t>
      </w:r>
    </w:p>
    <w:p w:rsidR="003B527D" w:rsidRPr="003B527D" w:rsidRDefault="003B527D" w:rsidP="001D39A2">
      <w:pPr>
        <w:pStyle w:val="NormalWeb"/>
        <w:numPr>
          <w:ilvl w:val="0"/>
          <w:numId w:val="20"/>
        </w:numPr>
        <w:bidi/>
        <w:jc w:val="both"/>
        <w:rPr>
          <w:rFonts w:cs="B Nazanin"/>
        </w:rPr>
      </w:pPr>
      <w:r w:rsidRPr="003B527D">
        <w:rPr>
          <w:rFonts w:cs="B Nazanin"/>
          <w:rtl/>
        </w:rPr>
        <w:t>برآورد سودآوری</w:t>
      </w:r>
    </w:p>
    <w:p w:rsidR="003B527D" w:rsidRPr="003B527D" w:rsidRDefault="003B527D" w:rsidP="001D39A2">
      <w:pPr>
        <w:pStyle w:val="NormalWeb"/>
        <w:numPr>
          <w:ilvl w:val="0"/>
          <w:numId w:val="20"/>
        </w:numPr>
        <w:bidi/>
        <w:jc w:val="both"/>
        <w:rPr>
          <w:rFonts w:cs="B Nazanin"/>
        </w:rPr>
      </w:pPr>
      <w:r w:rsidRPr="003B527D">
        <w:rPr>
          <w:rFonts w:cs="B Nazanin"/>
          <w:rtl/>
        </w:rPr>
        <w:t>تحلیل ریسک</w:t>
      </w:r>
    </w:p>
    <w:p w:rsidR="003B527D" w:rsidRPr="003B527D" w:rsidRDefault="003B527D" w:rsidP="001D39A2">
      <w:pPr>
        <w:pStyle w:val="NormalWeb"/>
        <w:numPr>
          <w:ilvl w:val="0"/>
          <w:numId w:val="20"/>
        </w:numPr>
        <w:bidi/>
        <w:jc w:val="both"/>
        <w:rPr>
          <w:rFonts w:cs="B Nazanin"/>
        </w:rPr>
      </w:pPr>
      <w:r w:rsidRPr="003B527D">
        <w:rPr>
          <w:rFonts w:cs="B Nazanin"/>
          <w:rtl/>
        </w:rPr>
        <w:t>زمان بازگشت سرمایه</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۴</w:t>
      </w:r>
    </w:p>
    <w:p w:rsidR="003B527D" w:rsidRPr="003B527D" w:rsidRDefault="003B527D" w:rsidP="003B527D">
      <w:pPr>
        <w:pStyle w:val="Heading2"/>
        <w:bidi/>
        <w:jc w:val="both"/>
        <w:rPr>
          <w:rFonts w:cs="B Nazanin"/>
          <w:sz w:val="24"/>
          <w:szCs w:val="24"/>
        </w:rPr>
      </w:pPr>
      <w:r w:rsidRPr="003B527D">
        <w:rPr>
          <w:rFonts w:cs="B Nazanin"/>
          <w:sz w:val="24"/>
          <w:szCs w:val="24"/>
          <w:rtl/>
        </w:rPr>
        <w:t>ساختار سازمانی و حاکمیت پروژه</w:t>
      </w:r>
    </w:p>
    <w:p w:rsidR="003B527D" w:rsidRPr="003B527D" w:rsidRDefault="003B527D" w:rsidP="001D39A2">
      <w:pPr>
        <w:pStyle w:val="NormalWeb"/>
        <w:numPr>
          <w:ilvl w:val="0"/>
          <w:numId w:val="21"/>
        </w:numPr>
        <w:bidi/>
        <w:jc w:val="both"/>
        <w:rPr>
          <w:rFonts w:cs="B Nazanin"/>
        </w:rPr>
      </w:pPr>
      <w:r w:rsidRPr="003B527D">
        <w:rPr>
          <w:rFonts w:cs="B Nazanin"/>
          <w:rtl/>
        </w:rPr>
        <w:t>نمودار سازمانی</w:t>
      </w:r>
    </w:p>
    <w:p w:rsidR="003B527D" w:rsidRPr="003B527D" w:rsidRDefault="003B527D" w:rsidP="001D39A2">
      <w:pPr>
        <w:pStyle w:val="NormalWeb"/>
        <w:numPr>
          <w:ilvl w:val="0"/>
          <w:numId w:val="21"/>
        </w:numPr>
        <w:bidi/>
        <w:jc w:val="both"/>
        <w:rPr>
          <w:rFonts w:cs="B Nazanin"/>
        </w:rPr>
      </w:pPr>
      <w:r w:rsidRPr="003B527D">
        <w:rPr>
          <w:rFonts w:cs="B Nazanin"/>
          <w:rtl/>
        </w:rPr>
        <w:t>هیئت راهبری</w:t>
      </w:r>
    </w:p>
    <w:p w:rsidR="003B527D" w:rsidRPr="003B527D" w:rsidRDefault="003B527D" w:rsidP="001D39A2">
      <w:pPr>
        <w:pStyle w:val="NormalWeb"/>
        <w:numPr>
          <w:ilvl w:val="0"/>
          <w:numId w:val="21"/>
        </w:numPr>
        <w:bidi/>
        <w:jc w:val="both"/>
        <w:rPr>
          <w:rFonts w:cs="B Nazanin"/>
        </w:rPr>
      </w:pPr>
      <w:r w:rsidRPr="003B527D">
        <w:rPr>
          <w:rFonts w:cs="B Nazanin"/>
          <w:rtl/>
        </w:rPr>
        <w:t>کمیته‌های تخصصی</w:t>
      </w:r>
    </w:p>
    <w:p w:rsidR="003B527D" w:rsidRPr="003B527D" w:rsidRDefault="003B527D" w:rsidP="001D39A2">
      <w:pPr>
        <w:pStyle w:val="NormalWeb"/>
        <w:numPr>
          <w:ilvl w:val="0"/>
          <w:numId w:val="21"/>
        </w:numPr>
        <w:bidi/>
        <w:jc w:val="both"/>
        <w:rPr>
          <w:rFonts w:cs="B Nazanin"/>
        </w:rPr>
      </w:pPr>
      <w:r w:rsidRPr="003B527D">
        <w:rPr>
          <w:rFonts w:cs="B Nazanin"/>
          <w:rtl/>
        </w:rPr>
        <w:t>مدیر پروژه</w:t>
      </w:r>
    </w:p>
    <w:p w:rsidR="003B527D" w:rsidRPr="003B527D" w:rsidRDefault="003B527D" w:rsidP="001D39A2">
      <w:pPr>
        <w:pStyle w:val="NormalWeb"/>
        <w:numPr>
          <w:ilvl w:val="0"/>
          <w:numId w:val="21"/>
        </w:numPr>
        <w:bidi/>
        <w:jc w:val="both"/>
        <w:rPr>
          <w:rFonts w:cs="B Nazanin"/>
        </w:rPr>
      </w:pPr>
      <w:r w:rsidRPr="003B527D">
        <w:rPr>
          <w:rFonts w:cs="B Nazanin"/>
          <w:rtl/>
        </w:rPr>
        <w:t>حدود اختیارات و مسئولیت‌ها</w:t>
      </w:r>
    </w:p>
    <w:p w:rsidR="003B527D" w:rsidRPr="003B527D" w:rsidRDefault="003B527D" w:rsidP="001D39A2">
      <w:pPr>
        <w:pStyle w:val="NormalWeb"/>
        <w:numPr>
          <w:ilvl w:val="0"/>
          <w:numId w:val="21"/>
        </w:numPr>
        <w:bidi/>
        <w:jc w:val="both"/>
        <w:rPr>
          <w:rFonts w:cs="B Nazanin"/>
        </w:rPr>
      </w:pPr>
      <w:r w:rsidRPr="003B527D">
        <w:rPr>
          <w:rFonts w:cs="B Nazanin"/>
          <w:rtl/>
        </w:rPr>
        <w:t>فرآیند تصمیم‌گیری</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۵</w:t>
      </w:r>
    </w:p>
    <w:p w:rsidR="003B527D" w:rsidRPr="003B527D" w:rsidRDefault="003B527D" w:rsidP="003B527D">
      <w:pPr>
        <w:pStyle w:val="Heading2"/>
        <w:bidi/>
        <w:jc w:val="both"/>
        <w:rPr>
          <w:rFonts w:cs="B Nazanin"/>
          <w:sz w:val="24"/>
          <w:szCs w:val="24"/>
        </w:rPr>
      </w:pPr>
      <w:r w:rsidRPr="003B527D">
        <w:rPr>
          <w:rFonts w:cs="B Nazanin"/>
          <w:sz w:val="24"/>
          <w:szCs w:val="24"/>
          <w:rtl/>
        </w:rPr>
        <w:t>شرح وظایف مدیران و ارکان اجرایی</w:t>
      </w:r>
    </w:p>
    <w:p w:rsidR="003B527D" w:rsidRPr="003B527D" w:rsidRDefault="003B527D" w:rsidP="001D39A2">
      <w:pPr>
        <w:pStyle w:val="NormalWeb"/>
        <w:numPr>
          <w:ilvl w:val="0"/>
          <w:numId w:val="22"/>
        </w:numPr>
        <w:bidi/>
        <w:jc w:val="both"/>
        <w:rPr>
          <w:rFonts w:cs="B Nazanin"/>
        </w:rPr>
      </w:pPr>
      <w:r w:rsidRPr="003B527D">
        <w:rPr>
          <w:rFonts w:cs="B Nazanin"/>
          <w:rtl/>
        </w:rPr>
        <w:t>مدیر پروژه</w:t>
      </w:r>
    </w:p>
    <w:p w:rsidR="003B527D" w:rsidRPr="003B527D" w:rsidRDefault="003B527D" w:rsidP="001D39A2">
      <w:pPr>
        <w:pStyle w:val="NormalWeb"/>
        <w:numPr>
          <w:ilvl w:val="0"/>
          <w:numId w:val="22"/>
        </w:numPr>
        <w:bidi/>
        <w:jc w:val="both"/>
        <w:rPr>
          <w:rFonts w:cs="B Nazanin"/>
        </w:rPr>
      </w:pPr>
      <w:r w:rsidRPr="003B527D">
        <w:rPr>
          <w:rFonts w:cs="B Nazanin"/>
          <w:rtl/>
        </w:rPr>
        <w:lastRenderedPageBreak/>
        <w:t>مدیر مالی</w:t>
      </w:r>
    </w:p>
    <w:p w:rsidR="003B527D" w:rsidRPr="003B527D" w:rsidRDefault="003B527D" w:rsidP="001D39A2">
      <w:pPr>
        <w:pStyle w:val="NormalWeb"/>
        <w:numPr>
          <w:ilvl w:val="0"/>
          <w:numId w:val="22"/>
        </w:numPr>
        <w:bidi/>
        <w:jc w:val="both"/>
        <w:rPr>
          <w:rFonts w:cs="B Nazanin"/>
        </w:rPr>
      </w:pPr>
      <w:r w:rsidRPr="003B527D">
        <w:rPr>
          <w:rFonts w:cs="B Nazanin"/>
          <w:rtl/>
        </w:rPr>
        <w:t>مدیر فنی</w:t>
      </w:r>
    </w:p>
    <w:p w:rsidR="003B527D" w:rsidRPr="003B527D" w:rsidRDefault="003B527D" w:rsidP="001D39A2">
      <w:pPr>
        <w:pStyle w:val="NormalWeb"/>
        <w:numPr>
          <w:ilvl w:val="0"/>
          <w:numId w:val="22"/>
        </w:numPr>
        <w:bidi/>
        <w:jc w:val="both"/>
        <w:rPr>
          <w:rFonts w:cs="B Nazanin"/>
        </w:rPr>
      </w:pPr>
      <w:r w:rsidRPr="003B527D">
        <w:rPr>
          <w:rFonts w:cs="B Nazanin"/>
          <w:rtl/>
        </w:rPr>
        <w:t>مدیر بازرگانی</w:t>
      </w:r>
    </w:p>
    <w:p w:rsidR="003B527D" w:rsidRPr="003B527D" w:rsidRDefault="003B527D" w:rsidP="001D39A2">
      <w:pPr>
        <w:pStyle w:val="NormalWeb"/>
        <w:numPr>
          <w:ilvl w:val="0"/>
          <w:numId w:val="22"/>
        </w:numPr>
        <w:bidi/>
        <w:jc w:val="both"/>
        <w:rPr>
          <w:rFonts w:cs="B Nazanin"/>
        </w:rPr>
      </w:pPr>
      <w:r w:rsidRPr="003B527D">
        <w:rPr>
          <w:rFonts w:cs="B Nazanin"/>
          <w:rtl/>
        </w:rPr>
        <w:t>مسئول کنترل پروژه</w:t>
      </w:r>
    </w:p>
    <w:p w:rsidR="003B527D" w:rsidRPr="003B527D" w:rsidRDefault="003B527D" w:rsidP="001D39A2">
      <w:pPr>
        <w:pStyle w:val="NormalWeb"/>
        <w:numPr>
          <w:ilvl w:val="0"/>
          <w:numId w:val="22"/>
        </w:numPr>
        <w:bidi/>
        <w:jc w:val="both"/>
        <w:rPr>
          <w:rFonts w:cs="B Nazanin"/>
        </w:rPr>
      </w:pPr>
      <w:r w:rsidRPr="003B527D">
        <w:rPr>
          <w:rFonts w:cs="B Nazanin"/>
          <w:rtl/>
        </w:rPr>
        <w:t>مسئول</w:t>
      </w:r>
      <w:r w:rsidRPr="003B527D">
        <w:rPr>
          <w:rFonts w:cs="B Nazanin"/>
        </w:rPr>
        <w:t xml:space="preserve"> HSE (</w:t>
      </w:r>
      <w:r w:rsidRPr="003B527D">
        <w:rPr>
          <w:rFonts w:cs="B Nazanin"/>
          <w:rtl/>
        </w:rPr>
        <w:t>در صورت نیاز</w:t>
      </w:r>
      <w:r w:rsidRPr="003B527D">
        <w:rPr>
          <w:rFonts w:cs="B Nazanin"/>
        </w:rPr>
        <w:t>)</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۶</w:t>
      </w:r>
    </w:p>
    <w:p w:rsidR="003B527D" w:rsidRPr="003B527D" w:rsidRDefault="003B527D" w:rsidP="003B527D">
      <w:pPr>
        <w:pStyle w:val="Heading2"/>
        <w:bidi/>
        <w:jc w:val="both"/>
        <w:rPr>
          <w:rFonts w:cs="B Nazanin"/>
          <w:sz w:val="24"/>
          <w:szCs w:val="24"/>
        </w:rPr>
      </w:pPr>
      <w:r w:rsidRPr="003B527D">
        <w:rPr>
          <w:rFonts w:cs="B Nazanin"/>
          <w:sz w:val="24"/>
          <w:szCs w:val="24"/>
          <w:rtl/>
        </w:rPr>
        <w:t>برنامه سرمایه‌گذاری و تأمین مالی</w:t>
      </w:r>
    </w:p>
    <w:p w:rsidR="003B527D" w:rsidRPr="003B527D" w:rsidRDefault="003B527D" w:rsidP="001D39A2">
      <w:pPr>
        <w:pStyle w:val="NormalWeb"/>
        <w:numPr>
          <w:ilvl w:val="0"/>
          <w:numId w:val="23"/>
        </w:numPr>
        <w:bidi/>
        <w:jc w:val="both"/>
        <w:rPr>
          <w:rFonts w:cs="B Nazanin"/>
        </w:rPr>
      </w:pPr>
      <w:r w:rsidRPr="003B527D">
        <w:rPr>
          <w:rFonts w:cs="B Nazanin"/>
          <w:rtl/>
        </w:rPr>
        <w:t>سرمایه اولیه</w:t>
      </w:r>
    </w:p>
    <w:p w:rsidR="003B527D" w:rsidRPr="003B527D" w:rsidRDefault="003B527D" w:rsidP="001D39A2">
      <w:pPr>
        <w:pStyle w:val="NormalWeb"/>
        <w:numPr>
          <w:ilvl w:val="0"/>
          <w:numId w:val="23"/>
        </w:numPr>
        <w:bidi/>
        <w:jc w:val="both"/>
        <w:rPr>
          <w:rFonts w:cs="B Nazanin"/>
        </w:rPr>
      </w:pPr>
      <w:r w:rsidRPr="003B527D">
        <w:rPr>
          <w:rFonts w:cs="B Nazanin"/>
          <w:rtl/>
        </w:rPr>
        <w:t>مراحل تزریق سرمایه</w:t>
      </w:r>
    </w:p>
    <w:p w:rsidR="003B527D" w:rsidRPr="003B527D" w:rsidRDefault="003B527D" w:rsidP="001D39A2">
      <w:pPr>
        <w:pStyle w:val="NormalWeb"/>
        <w:numPr>
          <w:ilvl w:val="0"/>
          <w:numId w:val="23"/>
        </w:numPr>
        <w:bidi/>
        <w:jc w:val="both"/>
        <w:rPr>
          <w:rFonts w:cs="B Nazanin"/>
        </w:rPr>
      </w:pPr>
      <w:r w:rsidRPr="003B527D">
        <w:rPr>
          <w:rFonts w:cs="B Nazanin"/>
          <w:rtl/>
        </w:rPr>
        <w:t>منابع مالی</w:t>
      </w:r>
    </w:p>
    <w:p w:rsidR="003B527D" w:rsidRPr="003B527D" w:rsidRDefault="003B527D" w:rsidP="001D39A2">
      <w:pPr>
        <w:pStyle w:val="NormalWeb"/>
        <w:numPr>
          <w:ilvl w:val="0"/>
          <w:numId w:val="23"/>
        </w:numPr>
        <w:bidi/>
        <w:jc w:val="both"/>
        <w:rPr>
          <w:rFonts w:cs="B Nazanin"/>
        </w:rPr>
      </w:pPr>
      <w:r w:rsidRPr="003B527D">
        <w:rPr>
          <w:rFonts w:cs="B Nazanin"/>
          <w:rtl/>
        </w:rPr>
        <w:t>تسهیلات بانکی</w:t>
      </w:r>
    </w:p>
    <w:p w:rsidR="003B527D" w:rsidRPr="003B527D" w:rsidRDefault="003B527D" w:rsidP="001D39A2">
      <w:pPr>
        <w:pStyle w:val="NormalWeb"/>
        <w:numPr>
          <w:ilvl w:val="0"/>
          <w:numId w:val="23"/>
        </w:numPr>
        <w:bidi/>
        <w:jc w:val="both"/>
        <w:rPr>
          <w:rFonts w:cs="B Nazanin"/>
        </w:rPr>
      </w:pPr>
      <w:r w:rsidRPr="003B527D">
        <w:rPr>
          <w:rFonts w:cs="B Nazanin"/>
          <w:rtl/>
        </w:rPr>
        <w:t>سرمایه‌گذاری تکمیلی</w:t>
      </w:r>
    </w:p>
    <w:p w:rsidR="003B527D" w:rsidRPr="003B527D" w:rsidRDefault="003B527D" w:rsidP="001D39A2">
      <w:pPr>
        <w:pStyle w:val="NormalWeb"/>
        <w:numPr>
          <w:ilvl w:val="0"/>
          <w:numId w:val="23"/>
        </w:numPr>
        <w:bidi/>
        <w:jc w:val="both"/>
        <w:rPr>
          <w:rFonts w:cs="B Nazanin"/>
        </w:rPr>
      </w:pPr>
      <w:r w:rsidRPr="003B527D">
        <w:rPr>
          <w:rFonts w:cs="B Nazanin"/>
          <w:rtl/>
        </w:rPr>
        <w:t>برنامه افزایش سرمایه (در صورت نیاز)</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۷</w:t>
      </w:r>
    </w:p>
    <w:p w:rsidR="003B527D" w:rsidRPr="003B527D" w:rsidRDefault="003B527D" w:rsidP="003B527D">
      <w:pPr>
        <w:pStyle w:val="Heading2"/>
        <w:bidi/>
        <w:jc w:val="both"/>
        <w:rPr>
          <w:rFonts w:cs="B Nazanin"/>
          <w:sz w:val="24"/>
          <w:szCs w:val="24"/>
        </w:rPr>
      </w:pPr>
      <w:r w:rsidRPr="003B527D">
        <w:rPr>
          <w:rFonts w:cs="B Nazanin"/>
          <w:sz w:val="24"/>
          <w:szCs w:val="24"/>
          <w:rtl/>
        </w:rPr>
        <w:t>بودجه پروژه</w:t>
      </w:r>
    </w:p>
    <w:p w:rsidR="003B527D" w:rsidRPr="003B527D" w:rsidRDefault="003B527D" w:rsidP="001D39A2">
      <w:pPr>
        <w:pStyle w:val="NormalWeb"/>
        <w:numPr>
          <w:ilvl w:val="0"/>
          <w:numId w:val="24"/>
        </w:numPr>
        <w:bidi/>
        <w:jc w:val="both"/>
        <w:rPr>
          <w:rFonts w:cs="B Nazanin"/>
        </w:rPr>
      </w:pPr>
      <w:r w:rsidRPr="003B527D">
        <w:rPr>
          <w:rFonts w:cs="B Nazanin"/>
          <w:rtl/>
        </w:rPr>
        <w:t>هزینه‌های سرمایه‌ای</w:t>
      </w:r>
      <w:r w:rsidRPr="003B527D">
        <w:rPr>
          <w:rFonts w:cs="B Nazanin"/>
        </w:rPr>
        <w:t xml:space="preserve"> (CAPEX)</w:t>
      </w:r>
    </w:p>
    <w:p w:rsidR="003B527D" w:rsidRPr="003B527D" w:rsidRDefault="003B527D" w:rsidP="001D39A2">
      <w:pPr>
        <w:pStyle w:val="NormalWeb"/>
        <w:numPr>
          <w:ilvl w:val="0"/>
          <w:numId w:val="24"/>
        </w:numPr>
        <w:bidi/>
        <w:jc w:val="both"/>
        <w:rPr>
          <w:rFonts w:cs="B Nazanin"/>
        </w:rPr>
      </w:pPr>
      <w:r w:rsidRPr="003B527D">
        <w:rPr>
          <w:rFonts w:cs="B Nazanin"/>
          <w:rtl/>
        </w:rPr>
        <w:t>هزینه‌های عملیاتی</w:t>
      </w:r>
      <w:r w:rsidRPr="003B527D">
        <w:rPr>
          <w:rFonts w:cs="B Nazanin"/>
        </w:rPr>
        <w:t xml:space="preserve"> (OPEX)</w:t>
      </w:r>
    </w:p>
    <w:p w:rsidR="003B527D" w:rsidRPr="003B527D" w:rsidRDefault="003B527D" w:rsidP="001D39A2">
      <w:pPr>
        <w:pStyle w:val="NormalWeb"/>
        <w:numPr>
          <w:ilvl w:val="0"/>
          <w:numId w:val="24"/>
        </w:numPr>
        <w:bidi/>
        <w:jc w:val="both"/>
        <w:rPr>
          <w:rFonts w:cs="B Nazanin"/>
        </w:rPr>
      </w:pPr>
      <w:r w:rsidRPr="003B527D">
        <w:rPr>
          <w:rFonts w:cs="B Nazanin"/>
          <w:rtl/>
        </w:rPr>
        <w:t>هزینه‌های اداری</w:t>
      </w:r>
    </w:p>
    <w:p w:rsidR="003B527D" w:rsidRPr="003B527D" w:rsidRDefault="003B527D" w:rsidP="001D39A2">
      <w:pPr>
        <w:pStyle w:val="NormalWeb"/>
        <w:numPr>
          <w:ilvl w:val="0"/>
          <w:numId w:val="24"/>
        </w:numPr>
        <w:bidi/>
        <w:jc w:val="both"/>
        <w:rPr>
          <w:rFonts w:cs="B Nazanin"/>
        </w:rPr>
      </w:pPr>
      <w:r w:rsidRPr="003B527D">
        <w:rPr>
          <w:rFonts w:cs="B Nazanin"/>
          <w:rtl/>
        </w:rPr>
        <w:t>هزینه‌های بازاریابی</w:t>
      </w:r>
    </w:p>
    <w:p w:rsidR="003B527D" w:rsidRPr="003B527D" w:rsidRDefault="003B527D" w:rsidP="001D39A2">
      <w:pPr>
        <w:pStyle w:val="NormalWeb"/>
        <w:numPr>
          <w:ilvl w:val="0"/>
          <w:numId w:val="24"/>
        </w:numPr>
        <w:bidi/>
        <w:jc w:val="both"/>
        <w:rPr>
          <w:rFonts w:cs="B Nazanin"/>
        </w:rPr>
      </w:pPr>
      <w:r w:rsidRPr="003B527D">
        <w:rPr>
          <w:rFonts w:cs="B Nazanin"/>
          <w:rtl/>
        </w:rPr>
        <w:t>پیش‌بینی درآمد</w:t>
      </w:r>
    </w:p>
    <w:p w:rsidR="003B527D" w:rsidRPr="003B527D" w:rsidRDefault="003B527D" w:rsidP="001D39A2">
      <w:pPr>
        <w:pStyle w:val="NormalWeb"/>
        <w:numPr>
          <w:ilvl w:val="0"/>
          <w:numId w:val="24"/>
        </w:numPr>
        <w:bidi/>
        <w:jc w:val="both"/>
        <w:rPr>
          <w:rFonts w:cs="B Nazanin"/>
        </w:rPr>
      </w:pPr>
      <w:r w:rsidRPr="003B527D">
        <w:rPr>
          <w:rFonts w:cs="B Nazanin"/>
          <w:rtl/>
        </w:rPr>
        <w:t>جریان نقدی</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۸</w:t>
      </w:r>
    </w:p>
    <w:p w:rsidR="003B527D" w:rsidRPr="003B527D" w:rsidRDefault="003B527D" w:rsidP="003B527D">
      <w:pPr>
        <w:pStyle w:val="Heading2"/>
        <w:bidi/>
        <w:jc w:val="both"/>
        <w:rPr>
          <w:rFonts w:cs="B Nazanin"/>
          <w:sz w:val="24"/>
          <w:szCs w:val="24"/>
        </w:rPr>
      </w:pPr>
      <w:r w:rsidRPr="003B527D">
        <w:rPr>
          <w:rFonts w:cs="B Nazanin"/>
          <w:sz w:val="24"/>
          <w:szCs w:val="24"/>
          <w:rtl/>
        </w:rPr>
        <w:t>برنامه زمان‌بندی اجرای پروژه</w:t>
      </w:r>
    </w:p>
    <w:p w:rsidR="003B527D" w:rsidRPr="003B527D" w:rsidRDefault="003B527D" w:rsidP="001D39A2">
      <w:pPr>
        <w:pStyle w:val="NormalWeb"/>
        <w:numPr>
          <w:ilvl w:val="0"/>
          <w:numId w:val="25"/>
        </w:numPr>
        <w:bidi/>
        <w:jc w:val="both"/>
        <w:rPr>
          <w:rFonts w:cs="B Nazanin"/>
        </w:rPr>
      </w:pPr>
      <w:r w:rsidRPr="003B527D">
        <w:rPr>
          <w:rFonts w:cs="B Nazanin"/>
          <w:rtl/>
        </w:rPr>
        <w:t>مراحل اجرا</w:t>
      </w:r>
    </w:p>
    <w:p w:rsidR="003B527D" w:rsidRPr="003B527D" w:rsidRDefault="003B527D" w:rsidP="001D39A2">
      <w:pPr>
        <w:pStyle w:val="NormalWeb"/>
        <w:numPr>
          <w:ilvl w:val="0"/>
          <w:numId w:val="25"/>
        </w:numPr>
        <w:bidi/>
        <w:jc w:val="both"/>
        <w:rPr>
          <w:rFonts w:cs="B Nazanin"/>
        </w:rPr>
      </w:pPr>
      <w:r w:rsidRPr="003B527D">
        <w:rPr>
          <w:rFonts w:cs="B Nazanin"/>
          <w:rtl/>
        </w:rPr>
        <w:t>زمان شروع</w:t>
      </w:r>
    </w:p>
    <w:p w:rsidR="003B527D" w:rsidRPr="003B527D" w:rsidRDefault="003B527D" w:rsidP="001D39A2">
      <w:pPr>
        <w:pStyle w:val="NormalWeb"/>
        <w:numPr>
          <w:ilvl w:val="0"/>
          <w:numId w:val="25"/>
        </w:numPr>
        <w:bidi/>
        <w:jc w:val="both"/>
        <w:rPr>
          <w:rFonts w:cs="B Nazanin"/>
        </w:rPr>
      </w:pPr>
      <w:r w:rsidRPr="003B527D">
        <w:rPr>
          <w:rFonts w:cs="B Nazanin"/>
          <w:rtl/>
        </w:rPr>
        <w:t>نقاط کنترل</w:t>
      </w:r>
      <w:r w:rsidRPr="003B527D">
        <w:rPr>
          <w:rFonts w:cs="B Nazanin"/>
        </w:rPr>
        <w:t xml:space="preserve"> (Milestones)</w:t>
      </w:r>
    </w:p>
    <w:p w:rsidR="003B527D" w:rsidRPr="003B527D" w:rsidRDefault="003B527D" w:rsidP="001D39A2">
      <w:pPr>
        <w:pStyle w:val="NormalWeb"/>
        <w:numPr>
          <w:ilvl w:val="0"/>
          <w:numId w:val="25"/>
        </w:numPr>
        <w:bidi/>
        <w:jc w:val="both"/>
        <w:rPr>
          <w:rFonts w:cs="B Nazanin"/>
        </w:rPr>
      </w:pPr>
      <w:r w:rsidRPr="003B527D">
        <w:rPr>
          <w:rFonts w:cs="B Nazanin"/>
          <w:rtl/>
        </w:rPr>
        <w:t>زمان بهره‌برداری</w:t>
      </w:r>
    </w:p>
    <w:p w:rsidR="003B527D" w:rsidRPr="003B527D" w:rsidRDefault="003B527D" w:rsidP="001D39A2">
      <w:pPr>
        <w:pStyle w:val="NormalWeb"/>
        <w:numPr>
          <w:ilvl w:val="0"/>
          <w:numId w:val="25"/>
        </w:numPr>
        <w:bidi/>
        <w:jc w:val="both"/>
        <w:rPr>
          <w:rFonts w:cs="B Nazanin"/>
        </w:rPr>
      </w:pPr>
      <w:r w:rsidRPr="003B527D">
        <w:rPr>
          <w:rFonts w:cs="B Nazanin"/>
          <w:rtl/>
        </w:rPr>
        <w:lastRenderedPageBreak/>
        <w:t>زمان خاتمه پروژه</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۹</w:t>
      </w:r>
    </w:p>
    <w:p w:rsidR="003B527D" w:rsidRPr="003B527D" w:rsidRDefault="003B527D" w:rsidP="003B527D">
      <w:pPr>
        <w:pStyle w:val="Heading2"/>
        <w:bidi/>
        <w:jc w:val="both"/>
        <w:rPr>
          <w:rFonts w:cs="B Nazanin"/>
          <w:sz w:val="24"/>
          <w:szCs w:val="24"/>
        </w:rPr>
      </w:pPr>
      <w:r w:rsidRPr="003B527D">
        <w:rPr>
          <w:rFonts w:cs="B Nazanin"/>
          <w:sz w:val="24"/>
          <w:szCs w:val="24"/>
          <w:rtl/>
        </w:rPr>
        <w:t>فهرست دارایی‌ها</w:t>
      </w:r>
    </w:p>
    <w:p w:rsidR="003B527D" w:rsidRPr="003B527D" w:rsidRDefault="003B527D" w:rsidP="001D39A2">
      <w:pPr>
        <w:pStyle w:val="NormalWeb"/>
        <w:numPr>
          <w:ilvl w:val="0"/>
          <w:numId w:val="26"/>
        </w:numPr>
        <w:bidi/>
        <w:jc w:val="both"/>
        <w:rPr>
          <w:rFonts w:cs="B Nazanin"/>
        </w:rPr>
      </w:pPr>
      <w:r w:rsidRPr="003B527D">
        <w:rPr>
          <w:rFonts w:cs="B Nazanin"/>
          <w:rtl/>
        </w:rPr>
        <w:t>زمین</w:t>
      </w:r>
    </w:p>
    <w:p w:rsidR="003B527D" w:rsidRPr="003B527D" w:rsidRDefault="003B527D" w:rsidP="001D39A2">
      <w:pPr>
        <w:pStyle w:val="NormalWeb"/>
        <w:numPr>
          <w:ilvl w:val="0"/>
          <w:numId w:val="26"/>
        </w:numPr>
        <w:bidi/>
        <w:jc w:val="both"/>
        <w:rPr>
          <w:rFonts w:cs="B Nazanin"/>
        </w:rPr>
      </w:pPr>
      <w:r w:rsidRPr="003B527D">
        <w:rPr>
          <w:rFonts w:cs="B Nazanin"/>
          <w:rtl/>
        </w:rPr>
        <w:t>ساختمان</w:t>
      </w:r>
    </w:p>
    <w:p w:rsidR="003B527D" w:rsidRPr="003B527D" w:rsidRDefault="003B527D" w:rsidP="001D39A2">
      <w:pPr>
        <w:pStyle w:val="NormalWeb"/>
        <w:numPr>
          <w:ilvl w:val="0"/>
          <w:numId w:val="26"/>
        </w:numPr>
        <w:bidi/>
        <w:jc w:val="both"/>
        <w:rPr>
          <w:rFonts w:cs="B Nazanin"/>
        </w:rPr>
      </w:pPr>
      <w:r w:rsidRPr="003B527D">
        <w:rPr>
          <w:rFonts w:cs="B Nazanin"/>
          <w:rtl/>
        </w:rPr>
        <w:t>ماشین‌آلات</w:t>
      </w:r>
    </w:p>
    <w:p w:rsidR="003B527D" w:rsidRPr="003B527D" w:rsidRDefault="003B527D" w:rsidP="001D39A2">
      <w:pPr>
        <w:pStyle w:val="NormalWeb"/>
        <w:numPr>
          <w:ilvl w:val="0"/>
          <w:numId w:val="26"/>
        </w:numPr>
        <w:bidi/>
        <w:jc w:val="both"/>
        <w:rPr>
          <w:rFonts w:cs="B Nazanin"/>
        </w:rPr>
      </w:pPr>
      <w:r w:rsidRPr="003B527D">
        <w:rPr>
          <w:rFonts w:cs="B Nazanin"/>
          <w:rtl/>
        </w:rPr>
        <w:t>تجهیزات</w:t>
      </w:r>
    </w:p>
    <w:p w:rsidR="003B527D" w:rsidRPr="003B527D" w:rsidRDefault="003B527D" w:rsidP="001D39A2">
      <w:pPr>
        <w:pStyle w:val="NormalWeb"/>
        <w:numPr>
          <w:ilvl w:val="0"/>
          <w:numId w:val="26"/>
        </w:numPr>
        <w:bidi/>
        <w:jc w:val="both"/>
        <w:rPr>
          <w:rFonts w:cs="B Nazanin"/>
        </w:rPr>
      </w:pPr>
      <w:r w:rsidRPr="003B527D">
        <w:rPr>
          <w:rFonts w:cs="B Nazanin"/>
          <w:rtl/>
        </w:rPr>
        <w:t>وسایل نقلیه</w:t>
      </w:r>
    </w:p>
    <w:p w:rsidR="003B527D" w:rsidRPr="003B527D" w:rsidRDefault="003B527D" w:rsidP="001D39A2">
      <w:pPr>
        <w:pStyle w:val="NormalWeb"/>
        <w:numPr>
          <w:ilvl w:val="0"/>
          <w:numId w:val="26"/>
        </w:numPr>
        <w:bidi/>
        <w:jc w:val="both"/>
        <w:rPr>
          <w:rFonts w:cs="B Nazanin"/>
        </w:rPr>
      </w:pPr>
      <w:r w:rsidRPr="003B527D">
        <w:rPr>
          <w:rFonts w:cs="B Nazanin"/>
          <w:rtl/>
        </w:rPr>
        <w:t>نرم‌افزارها</w:t>
      </w:r>
    </w:p>
    <w:p w:rsidR="003B527D" w:rsidRPr="003B527D" w:rsidRDefault="003B527D" w:rsidP="001D39A2">
      <w:pPr>
        <w:pStyle w:val="NormalWeb"/>
        <w:numPr>
          <w:ilvl w:val="0"/>
          <w:numId w:val="26"/>
        </w:numPr>
        <w:bidi/>
        <w:jc w:val="both"/>
        <w:rPr>
          <w:rFonts w:cs="B Nazanin"/>
        </w:rPr>
      </w:pPr>
      <w:r w:rsidRPr="003B527D">
        <w:rPr>
          <w:rFonts w:cs="B Nazanin"/>
          <w:rtl/>
        </w:rPr>
        <w:t>سایر دارایی‌ها</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۱۰</w:t>
      </w:r>
    </w:p>
    <w:p w:rsidR="003B527D" w:rsidRPr="003B527D" w:rsidRDefault="003B527D" w:rsidP="003B527D">
      <w:pPr>
        <w:pStyle w:val="Heading2"/>
        <w:bidi/>
        <w:jc w:val="both"/>
        <w:rPr>
          <w:rFonts w:cs="B Nazanin"/>
          <w:sz w:val="24"/>
          <w:szCs w:val="24"/>
        </w:rPr>
      </w:pPr>
      <w:r w:rsidRPr="003B527D">
        <w:rPr>
          <w:rFonts w:cs="B Nazanin"/>
          <w:sz w:val="24"/>
          <w:szCs w:val="24"/>
          <w:rtl/>
        </w:rPr>
        <w:t>مشخصات فنی تجهیزات و ماشین‌آلات</w:t>
      </w:r>
    </w:p>
    <w:p w:rsidR="003B527D" w:rsidRPr="003B527D" w:rsidRDefault="003B527D" w:rsidP="001D39A2">
      <w:pPr>
        <w:pStyle w:val="NormalWeb"/>
        <w:numPr>
          <w:ilvl w:val="0"/>
          <w:numId w:val="27"/>
        </w:numPr>
        <w:bidi/>
        <w:jc w:val="both"/>
        <w:rPr>
          <w:rFonts w:cs="B Nazanin"/>
        </w:rPr>
      </w:pPr>
      <w:r w:rsidRPr="003B527D">
        <w:rPr>
          <w:rFonts w:cs="B Nazanin"/>
          <w:rtl/>
        </w:rPr>
        <w:t>مشخصات فنی</w:t>
      </w:r>
    </w:p>
    <w:p w:rsidR="003B527D" w:rsidRPr="003B527D" w:rsidRDefault="003B527D" w:rsidP="001D39A2">
      <w:pPr>
        <w:pStyle w:val="NormalWeb"/>
        <w:numPr>
          <w:ilvl w:val="0"/>
          <w:numId w:val="27"/>
        </w:numPr>
        <w:bidi/>
        <w:jc w:val="both"/>
        <w:rPr>
          <w:rFonts w:cs="B Nazanin"/>
        </w:rPr>
      </w:pPr>
      <w:r w:rsidRPr="003B527D">
        <w:rPr>
          <w:rFonts w:cs="B Nazanin"/>
          <w:rtl/>
        </w:rPr>
        <w:t>ظرفیت</w:t>
      </w:r>
    </w:p>
    <w:p w:rsidR="003B527D" w:rsidRPr="003B527D" w:rsidRDefault="003B527D" w:rsidP="001D39A2">
      <w:pPr>
        <w:pStyle w:val="NormalWeb"/>
        <w:numPr>
          <w:ilvl w:val="0"/>
          <w:numId w:val="27"/>
        </w:numPr>
        <w:bidi/>
        <w:jc w:val="both"/>
        <w:rPr>
          <w:rFonts w:cs="B Nazanin"/>
        </w:rPr>
      </w:pPr>
      <w:r w:rsidRPr="003B527D">
        <w:rPr>
          <w:rFonts w:cs="B Nazanin"/>
          <w:rtl/>
        </w:rPr>
        <w:t>شماره سریال</w:t>
      </w:r>
    </w:p>
    <w:p w:rsidR="003B527D" w:rsidRPr="003B527D" w:rsidRDefault="003B527D" w:rsidP="001D39A2">
      <w:pPr>
        <w:pStyle w:val="NormalWeb"/>
        <w:numPr>
          <w:ilvl w:val="0"/>
          <w:numId w:val="27"/>
        </w:numPr>
        <w:bidi/>
        <w:jc w:val="both"/>
        <w:rPr>
          <w:rFonts w:cs="B Nazanin"/>
        </w:rPr>
      </w:pPr>
      <w:r w:rsidRPr="003B527D">
        <w:rPr>
          <w:rFonts w:cs="B Nazanin"/>
          <w:rtl/>
        </w:rPr>
        <w:t>کشور سازنده</w:t>
      </w:r>
    </w:p>
    <w:p w:rsidR="003B527D" w:rsidRPr="003B527D" w:rsidRDefault="003B527D" w:rsidP="001D39A2">
      <w:pPr>
        <w:pStyle w:val="NormalWeb"/>
        <w:numPr>
          <w:ilvl w:val="0"/>
          <w:numId w:val="27"/>
        </w:numPr>
        <w:bidi/>
        <w:jc w:val="both"/>
        <w:rPr>
          <w:rFonts w:cs="B Nazanin"/>
        </w:rPr>
      </w:pPr>
      <w:r w:rsidRPr="003B527D">
        <w:rPr>
          <w:rFonts w:cs="B Nazanin"/>
          <w:rtl/>
        </w:rPr>
        <w:t>وضعیت مالکیت</w:t>
      </w:r>
    </w:p>
    <w:p w:rsidR="003B527D" w:rsidRPr="003B527D" w:rsidRDefault="003B527D" w:rsidP="001D39A2">
      <w:pPr>
        <w:pStyle w:val="NormalWeb"/>
        <w:numPr>
          <w:ilvl w:val="0"/>
          <w:numId w:val="27"/>
        </w:numPr>
        <w:bidi/>
        <w:jc w:val="both"/>
        <w:rPr>
          <w:rFonts w:cs="B Nazanin"/>
        </w:rPr>
      </w:pPr>
      <w:r w:rsidRPr="003B527D">
        <w:rPr>
          <w:rFonts w:cs="B Nazanin"/>
          <w:rtl/>
        </w:rPr>
        <w:t>برنامه نگهداری و تعمیرات</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۱۱</w:t>
      </w:r>
    </w:p>
    <w:p w:rsidR="003B527D" w:rsidRPr="003B527D" w:rsidRDefault="003B527D" w:rsidP="003B527D">
      <w:pPr>
        <w:pStyle w:val="Heading2"/>
        <w:bidi/>
        <w:jc w:val="both"/>
        <w:rPr>
          <w:rFonts w:cs="B Nazanin"/>
          <w:sz w:val="24"/>
          <w:szCs w:val="24"/>
        </w:rPr>
      </w:pPr>
      <w:r w:rsidRPr="003B527D">
        <w:rPr>
          <w:rFonts w:cs="B Nazanin"/>
          <w:sz w:val="24"/>
          <w:szCs w:val="24"/>
          <w:rtl/>
        </w:rPr>
        <w:t>قراردادهای فرعی و پیمانکاران</w:t>
      </w:r>
    </w:p>
    <w:p w:rsidR="003B527D" w:rsidRPr="003B527D" w:rsidRDefault="003B527D" w:rsidP="001D39A2">
      <w:pPr>
        <w:pStyle w:val="NormalWeb"/>
        <w:numPr>
          <w:ilvl w:val="0"/>
          <w:numId w:val="28"/>
        </w:numPr>
        <w:bidi/>
        <w:jc w:val="both"/>
        <w:rPr>
          <w:rFonts w:cs="B Nazanin"/>
        </w:rPr>
      </w:pPr>
      <w:r w:rsidRPr="003B527D">
        <w:rPr>
          <w:rFonts w:cs="B Nazanin"/>
          <w:rtl/>
        </w:rPr>
        <w:t>قراردادهای پیمانکاری</w:t>
      </w:r>
    </w:p>
    <w:p w:rsidR="003B527D" w:rsidRPr="003B527D" w:rsidRDefault="003B527D" w:rsidP="001D39A2">
      <w:pPr>
        <w:pStyle w:val="NormalWeb"/>
        <w:numPr>
          <w:ilvl w:val="0"/>
          <w:numId w:val="28"/>
        </w:numPr>
        <w:bidi/>
        <w:jc w:val="both"/>
        <w:rPr>
          <w:rFonts w:cs="B Nazanin"/>
        </w:rPr>
      </w:pPr>
      <w:r w:rsidRPr="003B527D">
        <w:rPr>
          <w:rFonts w:cs="B Nazanin"/>
          <w:rtl/>
        </w:rPr>
        <w:t>قراردادهای تأمین</w:t>
      </w:r>
    </w:p>
    <w:p w:rsidR="003B527D" w:rsidRPr="003B527D" w:rsidRDefault="003B527D" w:rsidP="001D39A2">
      <w:pPr>
        <w:pStyle w:val="NormalWeb"/>
        <w:numPr>
          <w:ilvl w:val="0"/>
          <w:numId w:val="28"/>
        </w:numPr>
        <w:bidi/>
        <w:jc w:val="both"/>
        <w:rPr>
          <w:rFonts w:cs="B Nazanin"/>
        </w:rPr>
      </w:pPr>
      <w:r w:rsidRPr="003B527D">
        <w:rPr>
          <w:rFonts w:cs="B Nazanin"/>
          <w:rtl/>
        </w:rPr>
        <w:t>قراردادهای حمل‌ونقل</w:t>
      </w:r>
    </w:p>
    <w:p w:rsidR="003B527D" w:rsidRPr="003B527D" w:rsidRDefault="003B527D" w:rsidP="001D39A2">
      <w:pPr>
        <w:pStyle w:val="NormalWeb"/>
        <w:numPr>
          <w:ilvl w:val="0"/>
          <w:numId w:val="28"/>
        </w:numPr>
        <w:bidi/>
        <w:jc w:val="both"/>
        <w:rPr>
          <w:rFonts w:cs="B Nazanin"/>
        </w:rPr>
      </w:pPr>
      <w:r w:rsidRPr="003B527D">
        <w:rPr>
          <w:rFonts w:cs="B Nazanin"/>
          <w:rtl/>
        </w:rPr>
        <w:t>قراردادهای خدماتی</w:t>
      </w:r>
    </w:p>
    <w:p w:rsidR="003B527D" w:rsidRPr="003B527D" w:rsidRDefault="003B527D" w:rsidP="001D39A2">
      <w:pPr>
        <w:pStyle w:val="NormalWeb"/>
        <w:numPr>
          <w:ilvl w:val="0"/>
          <w:numId w:val="28"/>
        </w:numPr>
        <w:bidi/>
        <w:jc w:val="both"/>
        <w:rPr>
          <w:rFonts w:cs="B Nazanin"/>
        </w:rPr>
      </w:pPr>
      <w:r w:rsidRPr="003B527D">
        <w:rPr>
          <w:rFonts w:cs="B Nazanin"/>
          <w:rtl/>
        </w:rPr>
        <w:t>قراردادهای نصب و راه‌اندازی</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۱۲</w:t>
      </w:r>
    </w:p>
    <w:p w:rsidR="003B527D" w:rsidRPr="003B527D" w:rsidRDefault="003B527D" w:rsidP="003B527D">
      <w:pPr>
        <w:pStyle w:val="Heading2"/>
        <w:bidi/>
        <w:jc w:val="both"/>
        <w:rPr>
          <w:rFonts w:cs="B Nazanin"/>
          <w:sz w:val="24"/>
          <w:szCs w:val="24"/>
        </w:rPr>
      </w:pPr>
      <w:r w:rsidRPr="003B527D">
        <w:rPr>
          <w:rFonts w:cs="B Nazanin"/>
          <w:sz w:val="24"/>
          <w:szCs w:val="24"/>
          <w:rtl/>
        </w:rPr>
        <w:lastRenderedPageBreak/>
        <w:t>برنامه خرید و تأمین</w:t>
      </w:r>
    </w:p>
    <w:p w:rsidR="003B527D" w:rsidRPr="003B527D" w:rsidRDefault="003B527D" w:rsidP="001D39A2">
      <w:pPr>
        <w:pStyle w:val="NormalWeb"/>
        <w:numPr>
          <w:ilvl w:val="0"/>
          <w:numId w:val="29"/>
        </w:numPr>
        <w:bidi/>
        <w:jc w:val="both"/>
        <w:rPr>
          <w:rFonts w:cs="B Nazanin"/>
        </w:rPr>
      </w:pPr>
      <w:r w:rsidRPr="003B527D">
        <w:rPr>
          <w:rFonts w:cs="B Nazanin"/>
          <w:rtl/>
        </w:rPr>
        <w:t>خرید مواد اولیه</w:t>
      </w:r>
    </w:p>
    <w:p w:rsidR="003B527D" w:rsidRPr="003B527D" w:rsidRDefault="003B527D" w:rsidP="001D39A2">
      <w:pPr>
        <w:pStyle w:val="NormalWeb"/>
        <w:numPr>
          <w:ilvl w:val="0"/>
          <w:numId w:val="29"/>
        </w:numPr>
        <w:bidi/>
        <w:jc w:val="both"/>
        <w:rPr>
          <w:rFonts w:cs="B Nazanin"/>
        </w:rPr>
      </w:pPr>
      <w:r w:rsidRPr="003B527D">
        <w:rPr>
          <w:rFonts w:cs="B Nazanin"/>
          <w:rtl/>
        </w:rPr>
        <w:t>خرید تجهیزات</w:t>
      </w:r>
    </w:p>
    <w:p w:rsidR="003B527D" w:rsidRPr="003B527D" w:rsidRDefault="003B527D" w:rsidP="001D39A2">
      <w:pPr>
        <w:pStyle w:val="NormalWeb"/>
        <w:numPr>
          <w:ilvl w:val="0"/>
          <w:numId w:val="29"/>
        </w:numPr>
        <w:bidi/>
        <w:jc w:val="both"/>
        <w:rPr>
          <w:rFonts w:cs="B Nazanin"/>
        </w:rPr>
      </w:pPr>
      <w:r w:rsidRPr="003B527D">
        <w:rPr>
          <w:rFonts w:cs="B Nazanin"/>
          <w:rtl/>
        </w:rPr>
        <w:t>تأمین‌کنندگان</w:t>
      </w:r>
    </w:p>
    <w:p w:rsidR="003B527D" w:rsidRPr="003B527D" w:rsidRDefault="003B527D" w:rsidP="001D39A2">
      <w:pPr>
        <w:pStyle w:val="NormalWeb"/>
        <w:numPr>
          <w:ilvl w:val="0"/>
          <w:numId w:val="29"/>
        </w:numPr>
        <w:bidi/>
        <w:jc w:val="both"/>
        <w:rPr>
          <w:rFonts w:cs="B Nazanin"/>
        </w:rPr>
      </w:pPr>
      <w:r w:rsidRPr="003B527D">
        <w:rPr>
          <w:rFonts w:cs="B Nazanin"/>
          <w:rtl/>
        </w:rPr>
        <w:t>فرآیند استعلام و انتخاب تأمین‌کننده</w:t>
      </w:r>
    </w:p>
    <w:p w:rsidR="003B527D" w:rsidRPr="003B527D" w:rsidRDefault="003B527D" w:rsidP="001D39A2">
      <w:pPr>
        <w:pStyle w:val="NormalWeb"/>
        <w:numPr>
          <w:ilvl w:val="0"/>
          <w:numId w:val="29"/>
        </w:numPr>
        <w:bidi/>
        <w:jc w:val="both"/>
        <w:rPr>
          <w:rFonts w:cs="B Nazanin"/>
        </w:rPr>
      </w:pPr>
      <w:r w:rsidRPr="003B527D">
        <w:rPr>
          <w:rFonts w:cs="B Nazanin"/>
          <w:rtl/>
        </w:rPr>
        <w:t>شرایط تحویل</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۱۳</w:t>
      </w:r>
    </w:p>
    <w:p w:rsidR="003B527D" w:rsidRPr="003B527D" w:rsidRDefault="003B527D" w:rsidP="003B527D">
      <w:pPr>
        <w:pStyle w:val="Heading2"/>
        <w:bidi/>
        <w:jc w:val="both"/>
        <w:rPr>
          <w:rFonts w:cs="B Nazanin"/>
          <w:sz w:val="24"/>
          <w:szCs w:val="24"/>
        </w:rPr>
      </w:pPr>
      <w:r w:rsidRPr="003B527D">
        <w:rPr>
          <w:rFonts w:cs="B Nazanin"/>
          <w:sz w:val="24"/>
          <w:szCs w:val="24"/>
          <w:rtl/>
        </w:rPr>
        <w:t>برنامه فروش و توسعه بازار</w:t>
      </w:r>
    </w:p>
    <w:p w:rsidR="003B527D" w:rsidRPr="003B527D" w:rsidRDefault="003B527D" w:rsidP="001D39A2">
      <w:pPr>
        <w:pStyle w:val="NormalWeb"/>
        <w:numPr>
          <w:ilvl w:val="0"/>
          <w:numId w:val="30"/>
        </w:numPr>
        <w:bidi/>
        <w:jc w:val="both"/>
        <w:rPr>
          <w:rFonts w:cs="B Nazanin"/>
        </w:rPr>
      </w:pPr>
      <w:r w:rsidRPr="003B527D">
        <w:rPr>
          <w:rFonts w:cs="B Nazanin"/>
          <w:rtl/>
        </w:rPr>
        <w:t>بازار هدف</w:t>
      </w:r>
    </w:p>
    <w:p w:rsidR="003B527D" w:rsidRPr="003B527D" w:rsidRDefault="003B527D" w:rsidP="001D39A2">
      <w:pPr>
        <w:pStyle w:val="NormalWeb"/>
        <w:numPr>
          <w:ilvl w:val="0"/>
          <w:numId w:val="30"/>
        </w:numPr>
        <w:bidi/>
        <w:jc w:val="both"/>
        <w:rPr>
          <w:rFonts w:cs="B Nazanin"/>
        </w:rPr>
      </w:pPr>
      <w:r w:rsidRPr="003B527D">
        <w:rPr>
          <w:rFonts w:cs="B Nazanin"/>
          <w:rtl/>
        </w:rPr>
        <w:t>استراتژی فروش</w:t>
      </w:r>
    </w:p>
    <w:p w:rsidR="003B527D" w:rsidRPr="003B527D" w:rsidRDefault="003B527D" w:rsidP="001D39A2">
      <w:pPr>
        <w:pStyle w:val="NormalWeb"/>
        <w:numPr>
          <w:ilvl w:val="0"/>
          <w:numId w:val="30"/>
        </w:numPr>
        <w:bidi/>
        <w:jc w:val="both"/>
        <w:rPr>
          <w:rFonts w:cs="B Nazanin"/>
        </w:rPr>
      </w:pPr>
      <w:r w:rsidRPr="003B527D">
        <w:rPr>
          <w:rFonts w:cs="B Nazanin"/>
          <w:rtl/>
        </w:rPr>
        <w:t>کانال‌های توزیع</w:t>
      </w:r>
    </w:p>
    <w:p w:rsidR="003B527D" w:rsidRPr="003B527D" w:rsidRDefault="003B527D" w:rsidP="001D39A2">
      <w:pPr>
        <w:pStyle w:val="NormalWeb"/>
        <w:numPr>
          <w:ilvl w:val="0"/>
          <w:numId w:val="30"/>
        </w:numPr>
        <w:bidi/>
        <w:jc w:val="both"/>
        <w:rPr>
          <w:rFonts w:cs="B Nazanin"/>
        </w:rPr>
      </w:pPr>
      <w:r w:rsidRPr="003B527D">
        <w:rPr>
          <w:rFonts w:cs="B Nazanin"/>
          <w:rtl/>
        </w:rPr>
        <w:t>صادرات</w:t>
      </w:r>
    </w:p>
    <w:p w:rsidR="003B527D" w:rsidRPr="003B527D" w:rsidRDefault="003B527D" w:rsidP="001D39A2">
      <w:pPr>
        <w:pStyle w:val="NormalWeb"/>
        <w:numPr>
          <w:ilvl w:val="0"/>
          <w:numId w:val="30"/>
        </w:numPr>
        <w:bidi/>
        <w:jc w:val="both"/>
        <w:rPr>
          <w:rFonts w:cs="B Nazanin"/>
        </w:rPr>
      </w:pPr>
      <w:r w:rsidRPr="003B527D">
        <w:rPr>
          <w:rFonts w:cs="B Nazanin"/>
          <w:rtl/>
        </w:rPr>
        <w:t>تبلیغات و بازاریابی</w:t>
      </w:r>
    </w:p>
    <w:p w:rsidR="003B527D" w:rsidRPr="003B527D" w:rsidRDefault="003B527D" w:rsidP="001D39A2">
      <w:pPr>
        <w:pStyle w:val="NormalWeb"/>
        <w:numPr>
          <w:ilvl w:val="0"/>
          <w:numId w:val="30"/>
        </w:numPr>
        <w:bidi/>
        <w:jc w:val="both"/>
        <w:rPr>
          <w:rFonts w:cs="B Nazanin"/>
        </w:rPr>
      </w:pPr>
      <w:r w:rsidRPr="003B527D">
        <w:rPr>
          <w:rFonts w:cs="B Nazanin"/>
          <w:rtl/>
        </w:rPr>
        <w:t>پیش‌بینی فروش</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۱۴</w:t>
      </w:r>
    </w:p>
    <w:p w:rsidR="003B527D" w:rsidRPr="003B527D" w:rsidRDefault="003B527D" w:rsidP="003B527D">
      <w:pPr>
        <w:pStyle w:val="Heading2"/>
        <w:bidi/>
        <w:jc w:val="both"/>
        <w:rPr>
          <w:rFonts w:cs="B Nazanin"/>
          <w:sz w:val="24"/>
          <w:szCs w:val="24"/>
        </w:rPr>
      </w:pPr>
      <w:r w:rsidRPr="003B527D">
        <w:rPr>
          <w:rFonts w:cs="B Nazanin"/>
          <w:sz w:val="24"/>
          <w:szCs w:val="24"/>
          <w:rtl/>
        </w:rPr>
        <w:t>فرم‌های گزارش مالی</w:t>
      </w:r>
    </w:p>
    <w:p w:rsidR="003B527D" w:rsidRPr="003B527D" w:rsidRDefault="003B527D" w:rsidP="001D39A2">
      <w:pPr>
        <w:pStyle w:val="NormalWeb"/>
        <w:numPr>
          <w:ilvl w:val="0"/>
          <w:numId w:val="31"/>
        </w:numPr>
        <w:bidi/>
        <w:jc w:val="both"/>
        <w:rPr>
          <w:rFonts w:cs="B Nazanin"/>
        </w:rPr>
      </w:pPr>
      <w:r w:rsidRPr="003B527D">
        <w:rPr>
          <w:rFonts w:cs="B Nazanin"/>
          <w:rtl/>
        </w:rPr>
        <w:t>درآمد</w:t>
      </w:r>
    </w:p>
    <w:p w:rsidR="003B527D" w:rsidRPr="003B527D" w:rsidRDefault="003B527D" w:rsidP="001D39A2">
      <w:pPr>
        <w:pStyle w:val="NormalWeb"/>
        <w:numPr>
          <w:ilvl w:val="0"/>
          <w:numId w:val="31"/>
        </w:numPr>
        <w:bidi/>
        <w:jc w:val="both"/>
        <w:rPr>
          <w:rFonts w:cs="B Nazanin"/>
        </w:rPr>
      </w:pPr>
      <w:r w:rsidRPr="003B527D">
        <w:rPr>
          <w:rFonts w:cs="B Nazanin"/>
          <w:rtl/>
        </w:rPr>
        <w:t>هزینه</w:t>
      </w:r>
    </w:p>
    <w:p w:rsidR="003B527D" w:rsidRPr="003B527D" w:rsidRDefault="003B527D" w:rsidP="001D39A2">
      <w:pPr>
        <w:pStyle w:val="NormalWeb"/>
        <w:numPr>
          <w:ilvl w:val="0"/>
          <w:numId w:val="31"/>
        </w:numPr>
        <w:bidi/>
        <w:jc w:val="both"/>
        <w:rPr>
          <w:rFonts w:cs="B Nazanin"/>
        </w:rPr>
      </w:pPr>
      <w:r w:rsidRPr="003B527D">
        <w:rPr>
          <w:rFonts w:cs="B Nazanin"/>
          <w:rtl/>
        </w:rPr>
        <w:t>سود و زیان</w:t>
      </w:r>
    </w:p>
    <w:p w:rsidR="003B527D" w:rsidRPr="003B527D" w:rsidRDefault="003B527D" w:rsidP="001D39A2">
      <w:pPr>
        <w:pStyle w:val="NormalWeb"/>
        <w:numPr>
          <w:ilvl w:val="0"/>
          <w:numId w:val="31"/>
        </w:numPr>
        <w:bidi/>
        <w:jc w:val="both"/>
        <w:rPr>
          <w:rFonts w:cs="B Nazanin"/>
        </w:rPr>
      </w:pPr>
      <w:r w:rsidRPr="003B527D">
        <w:rPr>
          <w:rFonts w:cs="B Nazanin"/>
          <w:rtl/>
        </w:rPr>
        <w:t>گردش وجوه نقد</w:t>
      </w:r>
    </w:p>
    <w:p w:rsidR="003B527D" w:rsidRPr="003B527D" w:rsidRDefault="003B527D" w:rsidP="001D39A2">
      <w:pPr>
        <w:pStyle w:val="NormalWeb"/>
        <w:numPr>
          <w:ilvl w:val="0"/>
          <w:numId w:val="31"/>
        </w:numPr>
        <w:bidi/>
        <w:jc w:val="both"/>
        <w:rPr>
          <w:rFonts w:cs="B Nazanin"/>
        </w:rPr>
      </w:pPr>
      <w:r w:rsidRPr="003B527D">
        <w:rPr>
          <w:rFonts w:cs="B Nazanin"/>
          <w:rtl/>
        </w:rPr>
        <w:t>مطالبات</w:t>
      </w:r>
    </w:p>
    <w:p w:rsidR="003B527D" w:rsidRPr="003B527D" w:rsidRDefault="003B527D" w:rsidP="001D39A2">
      <w:pPr>
        <w:pStyle w:val="NormalWeb"/>
        <w:numPr>
          <w:ilvl w:val="0"/>
          <w:numId w:val="31"/>
        </w:numPr>
        <w:bidi/>
        <w:jc w:val="both"/>
        <w:rPr>
          <w:rFonts w:cs="B Nazanin"/>
        </w:rPr>
      </w:pPr>
      <w:r w:rsidRPr="003B527D">
        <w:rPr>
          <w:rFonts w:cs="B Nazanin"/>
          <w:rtl/>
        </w:rPr>
        <w:t>بدهی‌ها</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۱۵</w:t>
      </w:r>
    </w:p>
    <w:p w:rsidR="003B527D" w:rsidRPr="003B527D" w:rsidRDefault="003B527D" w:rsidP="003B527D">
      <w:pPr>
        <w:pStyle w:val="Heading2"/>
        <w:bidi/>
        <w:jc w:val="both"/>
        <w:rPr>
          <w:rFonts w:cs="B Nazanin"/>
          <w:sz w:val="24"/>
          <w:szCs w:val="24"/>
        </w:rPr>
      </w:pPr>
      <w:r w:rsidRPr="003B527D">
        <w:rPr>
          <w:rFonts w:cs="B Nazanin"/>
          <w:sz w:val="24"/>
          <w:szCs w:val="24"/>
          <w:rtl/>
        </w:rPr>
        <w:t>شاخص‌های کلیدی عملکرد</w:t>
      </w:r>
      <w:r w:rsidRPr="003B527D">
        <w:rPr>
          <w:rFonts w:cs="B Nazanin"/>
          <w:sz w:val="24"/>
          <w:szCs w:val="24"/>
        </w:rPr>
        <w:t xml:space="preserve"> (KPI)</w:t>
      </w:r>
    </w:p>
    <w:p w:rsidR="003B527D" w:rsidRPr="003B527D" w:rsidRDefault="003B527D" w:rsidP="001D39A2">
      <w:pPr>
        <w:pStyle w:val="NormalWeb"/>
        <w:numPr>
          <w:ilvl w:val="0"/>
          <w:numId w:val="32"/>
        </w:numPr>
        <w:bidi/>
        <w:jc w:val="both"/>
        <w:rPr>
          <w:rFonts w:cs="B Nazanin"/>
        </w:rPr>
      </w:pPr>
      <w:r w:rsidRPr="003B527D">
        <w:rPr>
          <w:rFonts w:cs="B Nazanin"/>
          <w:rtl/>
        </w:rPr>
        <w:t>بازده سرمایه‌گذاری</w:t>
      </w:r>
      <w:r w:rsidRPr="003B527D">
        <w:rPr>
          <w:rFonts w:cs="B Nazanin"/>
        </w:rPr>
        <w:t xml:space="preserve"> (ROI)</w:t>
      </w:r>
    </w:p>
    <w:p w:rsidR="003B527D" w:rsidRPr="003B527D" w:rsidRDefault="003B527D" w:rsidP="001D39A2">
      <w:pPr>
        <w:pStyle w:val="NormalWeb"/>
        <w:numPr>
          <w:ilvl w:val="0"/>
          <w:numId w:val="32"/>
        </w:numPr>
        <w:bidi/>
        <w:jc w:val="both"/>
        <w:rPr>
          <w:rFonts w:cs="B Nazanin"/>
        </w:rPr>
      </w:pPr>
      <w:r w:rsidRPr="003B527D">
        <w:rPr>
          <w:rFonts w:cs="B Nazanin"/>
          <w:rtl/>
        </w:rPr>
        <w:t>نرخ پیشرفت پروژه</w:t>
      </w:r>
    </w:p>
    <w:p w:rsidR="003B527D" w:rsidRPr="003B527D" w:rsidRDefault="003B527D" w:rsidP="001D39A2">
      <w:pPr>
        <w:pStyle w:val="NormalWeb"/>
        <w:numPr>
          <w:ilvl w:val="0"/>
          <w:numId w:val="32"/>
        </w:numPr>
        <w:bidi/>
        <w:jc w:val="both"/>
        <w:rPr>
          <w:rFonts w:cs="B Nazanin"/>
        </w:rPr>
      </w:pPr>
      <w:r w:rsidRPr="003B527D">
        <w:rPr>
          <w:rFonts w:cs="B Nazanin"/>
          <w:rtl/>
        </w:rPr>
        <w:lastRenderedPageBreak/>
        <w:t>کنترل هزینه</w:t>
      </w:r>
    </w:p>
    <w:p w:rsidR="003B527D" w:rsidRPr="003B527D" w:rsidRDefault="003B527D" w:rsidP="001D39A2">
      <w:pPr>
        <w:pStyle w:val="NormalWeb"/>
        <w:numPr>
          <w:ilvl w:val="0"/>
          <w:numId w:val="32"/>
        </w:numPr>
        <w:bidi/>
        <w:jc w:val="both"/>
        <w:rPr>
          <w:rFonts w:cs="B Nazanin"/>
        </w:rPr>
      </w:pPr>
      <w:r w:rsidRPr="003B527D">
        <w:rPr>
          <w:rFonts w:cs="B Nazanin"/>
          <w:rtl/>
        </w:rPr>
        <w:t>کیفیت اجرا</w:t>
      </w:r>
    </w:p>
    <w:p w:rsidR="003B527D" w:rsidRPr="003B527D" w:rsidRDefault="003B527D" w:rsidP="001D39A2">
      <w:pPr>
        <w:pStyle w:val="NormalWeb"/>
        <w:numPr>
          <w:ilvl w:val="0"/>
          <w:numId w:val="32"/>
        </w:numPr>
        <w:bidi/>
        <w:jc w:val="both"/>
        <w:rPr>
          <w:rFonts w:cs="B Nazanin"/>
        </w:rPr>
      </w:pPr>
      <w:r w:rsidRPr="003B527D">
        <w:rPr>
          <w:rFonts w:cs="B Nazanin"/>
          <w:rtl/>
        </w:rPr>
        <w:t>بهره‌وری</w:t>
      </w:r>
    </w:p>
    <w:p w:rsidR="003B527D" w:rsidRPr="003B527D" w:rsidRDefault="003B527D" w:rsidP="001D39A2">
      <w:pPr>
        <w:pStyle w:val="NormalWeb"/>
        <w:numPr>
          <w:ilvl w:val="0"/>
          <w:numId w:val="32"/>
        </w:numPr>
        <w:bidi/>
        <w:jc w:val="both"/>
        <w:rPr>
          <w:rFonts w:cs="B Nazanin"/>
        </w:rPr>
      </w:pPr>
      <w:r w:rsidRPr="003B527D">
        <w:rPr>
          <w:rFonts w:cs="B Nazanin"/>
          <w:rtl/>
        </w:rPr>
        <w:t>سودآوری</w:t>
      </w:r>
    </w:p>
    <w:p w:rsidR="003B527D" w:rsidRPr="003B527D" w:rsidRDefault="003B527D" w:rsidP="001D39A2">
      <w:pPr>
        <w:pStyle w:val="NormalWeb"/>
        <w:numPr>
          <w:ilvl w:val="0"/>
          <w:numId w:val="32"/>
        </w:numPr>
        <w:bidi/>
        <w:jc w:val="both"/>
        <w:rPr>
          <w:rFonts w:cs="B Nazanin"/>
        </w:rPr>
      </w:pPr>
      <w:r w:rsidRPr="003B527D">
        <w:rPr>
          <w:rFonts w:cs="B Nazanin"/>
          <w:rtl/>
        </w:rPr>
        <w:t>رضایت ذی‌نفعان</w:t>
      </w:r>
    </w:p>
    <w:p w:rsidR="003B527D" w:rsidRPr="003B527D" w:rsidRDefault="003B527D" w:rsidP="001D39A2">
      <w:pPr>
        <w:pStyle w:val="NormalWeb"/>
        <w:numPr>
          <w:ilvl w:val="0"/>
          <w:numId w:val="32"/>
        </w:numPr>
        <w:bidi/>
        <w:jc w:val="both"/>
        <w:rPr>
          <w:rFonts w:cs="B Nazanin"/>
        </w:rPr>
      </w:pPr>
      <w:r w:rsidRPr="003B527D">
        <w:rPr>
          <w:rFonts w:cs="B Nazanin"/>
          <w:rtl/>
        </w:rPr>
        <w:t>رعایت زمان‌بندی</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۱۶</w:t>
      </w:r>
    </w:p>
    <w:p w:rsidR="003B527D" w:rsidRPr="003B527D" w:rsidRDefault="003B527D" w:rsidP="003B527D">
      <w:pPr>
        <w:pStyle w:val="Heading2"/>
        <w:bidi/>
        <w:jc w:val="both"/>
        <w:rPr>
          <w:rFonts w:cs="B Nazanin"/>
          <w:sz w:val="24"/>
          <w:szCs w:val="24"/>
        </w:rPr>
      </w:pPr>
      <w:r w:rsidRPr="003B527D">
        <w:rPr>
          <w:rFonts w:cs="B Nazanin"/>
          <w:sz w:val="24"/>
          <w:szCs w:val="24"/>
          <w:rtl/>
        </w:rPr>
        <w:t>توافق‌نامه سطح خدمات</w:t>
      </w:r>
      <w:r w:rsidRPr="003B527D">
        <w:rPr>
          <w:rFonts w:cs="B Nazanin"/>
          <w:sz w:val="24"/>
          <w:szCs w:val="24"/>
        </w:rPr>
        <w:t xml:space="preserve"> (SLA) (</w:t>
      </w:r>
      <w:r w:rsidRPr="003B527D">
        <w:rPr>
          <w:rFonts w:cs="B Nazanin"/>
          <w:sz w:val="24"/>
          <w:szCs w:val="24"/>
          <w:rtl/>
        </w:rPr>
        <w:t>در صورت نیاز</w:t>
      </w:r>
      <w:r w:rsidRPr="003B527D">
        <w:rPr>
          <w:rFonts w:cs="B Nazanin"/>
          <w:sz w:val="24"/>
          <w:szCs w:val="24"/>
        </w:rPr>
        <w:t>)</w:t>
      </w:r>
    </w:p>
    <w:p w:rsidR="003B527D" w:rsidRPr="003B527D" w:rsidRDefault="003B527D" w:rsidP="001D39A2">
      <w:pPr>
        <w:pStyle w:val="NormalWeb"/>
        <w:numPr>
          <w:ilvl w:val="0"/>
          <w:numId w:val="33"/>
        </w:numPr>
        <w:bidi/>
        <w:jc w:val="both"/>
        <w:rPr>
          <w:rFonts w:cs="B Nazanin"/>
        </w:rPr>
      </w:pPr>
      <w:r w:rsidRPr="003B527D">
        <w:rPr>
          <w:rFonts w:cs="B Nazanin"/>
          <w:rtl/>
        </w:rPr>
        <w:t>سطح خدمات</w:t>
      </w:r>
    </w:p>
    <w:p w:rsidR="003B527D" w:rsidRPr="003B527D" w:rsidRDefault="003B527D" w:rsidP="001D39A2">
      <w:pPr>
        <w:pStyle w:val="NormalWeb"/>
        <w:numPr>
          <w:ilvl w:val="0"/>
          <w:numId w:val="33"/>
        </w:numPr>
        <w:bidi/>
        <w:jc w:val="both"/>
        <w:rPr>
          <w:rFonts w:cs="B Nazanin"/>
        </w:rPr>
      </w:pPr>
      <w:r w:rsidRPr="003B527D">
        <w:rPr>
          <w:rFonts w:cs="B Nazanin"/>
          <w:rtl/>
        </w:rPr>
        <w:t>زمان پاسخ‌گویی</w:t>
      </w:r>
    </w:p>
    <w:p w:rsidR="003B527D" w:rsidRPr="003B527D" w:rsidRDefault="003B527D" w:rsidP="001D39A2">
      <w:pPr>
        <w:pStyle w:val="NormalWeb"/>
        <w:numPr>
          <w:ilvl w:val="0"/>
          <w:numId w:val="33"/>
        </w:numPr>
        <w:bidi/>
        <w:jc w:val="both"/>
        <w:rPr>
          <w:rFonts w:cs="B Nazanin"/>
        </w:rPr>
      </w:pPr>
      <w:r w:rsidRPr="003B527D">
        <w:rPr>
          <w:rFonts w:cs="B Nazanin"/>
          <w:rtl/>
        </w:rPr>
        <w:t>شاخص‌های کیفیت</w:t>
      </w:r>
    </w:p>
    <w:p w:rsidR="003B527D" w:rsidRPr="003B527D" w:rsidRDefault="003B527D" w:rsidP="001D39A2">
      <w:pPr>
        <w:pStyle w:val="NormalWeb"/>
        <w:numPr>
          <w:ilvl w:val="0"/>
          <w:numId w:val="33"/>
        </w:numPr>
        <w:bidi/>
        <w:jc w:val="both"/>
        <w:rPr>
          <w:rFonts w:cs="B Nazanin"/>
        </w:rPr>
      </w:pPr>
      <w:r w:rsidRPr="003B527D">
        <w:rPr>
          <w:rFonts w:cs="B Nazanin"/>
          <w:rtl/>
        </w:rPr>
        <w:t>مسئولیت‌ها</w:t>
      </w:r>
    </w:p>
    <w:p w:rsidR="003B527D" w:rsidRPr="003B527D" w:rsidRDefault="003B527D" w:rsidP="001D39A2">
      <w:pPr>
        <w:pStyle w:val="NormalWeb"/>
        <w:numPr>
          <w:ilvl w:val="0"/>
          <w:numId w:val="33"/>
        </w:numPr>
        <w:bidi/>
        <w:jc w:val="both"/>
        <w:rPr>
          <w:rFonts w:cs="B Nazanin"/>
        </w:rPr>
      </w:pPr>
      <w:r w:rsidRPr="003B527D">
        <w:rPr>
          <w:rFonts w:cs="B Nazanin"/>
          <w:rtl/>
        </w:rPr>
        <w:t>ضمانت اجرا</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۱۷</w:t>
      </w:r>
    </w:p>
    <w:p w:rsidR="003B527D" w:rsidRPr="003B527D" w:rsidRDefault="003B527D" w:rsidP="003B527D">
      <w:pPr>
        <w:pStyle w:val="Heading2"/>
        <w:bidi/>
        <w:jc w:val="both"/>
        <w:rPr>
          <w:rFonts w:cs="B Nazanin"/>
          <w:sz w:val="24"/>
          <w:szCs w:val="24"/>
        </w:rPr>
      </w:pPr>
      <w:r w:rsidRPr="003B527D">
        <w:rPr>
          <w:rFonts w:cs="B Nazanin"/>
          <w:sz w:val="24"/>
          <w:szCs w:val="24"/>
          <w:rtl/>
        </w:rPr>
        <w:t>توافق‌نامه محرمانگی اطلاعات</w:t>
      </w:r>
      <w:r w:rsidRPr="003B527D">
        <w:rPr>
          <w:rFonts w:cs="B Nazanin"/>
          <w:sz w:val="24"/>
          <w:szCs w:val="24"/>
        </w:rPr>
        <w:t xml:space="preserve"> (NDA)</w:t>
      </w:r>
    </w:p>
    <w:p w:rsidR="003B527D" w:rsidRPr="003B527D" w:rsidRDefault="003B527D" w:rsidP="001D39A2">
      <w:pPr>
        <w:pStyle w:val="NormalWeb"/>
        <w:numPr>
          <w:ilvl w:val="0"/>
          <w:numId w:val="34"/>
        </w:numPr>
        <w:bidi/>
        <w:jc w:val="both"/>
        <w:rPr>
          <w:rFonts w:cs="B Nazanin"/>
        </w:rPr>
      </w:pPr>
      <w:r w:rsidRPr="003B527D">
        <w:rPr>
          <w:rFonts w:cs="B Nazanin"/>
          <w:rtl/>
        </w:rPr>
        <w:t>تعریف اطلاعات محرمانه</w:t>
      </w:r>
    </w:p>
    <w:p w:rsidR="003B527D" w:rsidRPr="003B527D" w:rsidRDefault="003B527D" w:rsidP="001D39A2">
      <w:pPr>
        <w:pStyle w:val="NormalWeb"/>
        <w:numPr>
          <w:ilvl w:val="0"/>
          <w:numId w:val="34"/>
        </w:numPr>
        <w:bidi/>
        <w:jc w:val="both"/>
        <w:rPr>
          <w:rFonts w:cs="B Nazanin"/>
        </w:rPr>
      </w:pPr>
      <w:r w:rsidRPr="003B527D">
        <w:rPr>
          <w:rFonts w:cs="B Nazanin"/>
          <w:rtl/>
        </w:rPr>
        <w:t>تعهدات سرمایه‌گذاران</w:t>
      </w:r>
    </w:p>
    <w:p w:rsidR="003B527D" w:rsidRPr="003B527D" w:rsidRDefault="003B527D" w:rsidP="001D39A2">
      <w:pPr>
        <w:pStyle w:val="NormalWeb"/>
        <w:numPr>
          <w:ilvl w:val="0"/>
          <w:numId w:val="34"/>
        </w:numPr>
        <w:bidi/>
        <w:jc w:val="both"/>
        <w:rPr>
          <w:rFonts w:cs="B Nazanin"/>
        </w:rPr>
      </w:pPr>
      <w:r w:rsidRPr="003B527D">
        <w:rPr>
          <w:rFonts w:cs="B Nazanin"/>
          <w:rtl/>
        </w:rPr>
        <w:t>استثنائات</w:t>
      </w:r>
    </w:p>
    <w:p w:rsidR="003B527D" w:rsidRPr="003B527D" w:rsidRDefault="003B527D" w:rsidP="001D39A2">
      <w:pPr>
        <w:pStyle w:val="NormalWeb"/>
        <w:numPr>
          <w:ilvl w:val="0"/>
          <w:numId w:val="34"/>
        </w:numPr>
        <w:bidi/>
        <w:jc w:val="both"/>
        <w:rPr>
          <w:rFonts w:cs="B Nazanin"/>
        </w:rPr>
      </w:pPr>
      <w:r w:rsidRPr="003B527D">
        <w:rPr>
          <w:rFonts w:cs="B Nazanin"/>
          <w:rtl/>
        </w:rPr>
        <w:t>مدت اعتبار</w:t>
      </w:r>
    </w:p>
    <w:p w:rsidR="003B527D" w:rsidRPr="003B527D" w:rsidRDefault="003B527D" w:rsidP="001D39A2">
      <w:pPr>
        <w:pStyle w:val="NormalWeb"/>
        <w:numPr>
          <w:ilvl w:val="0"/>
          <w:numId w:val="34"/>
        </w:numPr>
        <w:bidi/>
        <w:jc w:val="both"/>
        <w:rPr>
          <w:rFonts w:cs="B Nazanin"/>
        </w:rPr>
      </w:pPr>
      <w:r w:rsidRPr="003B527D">
        <w:rPr>
          <w:rFonts w:cs="B Nazanin"/>
          <w:rtl/>
        </w:rPr>
        <w:t>ضمانت اجرای نقض تعهد</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۱۸</w:t>
      </w:r>
    </w:p>
    <w:p w:rsidR="003B527D" w:rsidRPr="003B527D" w:rsidRDefault="003B527D" w:rsidP="003B527D">
      <w:pPr>
        <w:pStyle w:val="Heading2"/>
        <w:bidi/>
        <w:jc w:val="both"/>
        <w:rPr>
          <w:rFonts w:cs="B Nazanin"/>
          <w:sz w:val="24"/>
          <w:szCs w:val="24"/>
        </w:rPr>
      </w:pPr>
      <w:r w:rsidRPr="003B527D">
        <w:rPr>
          <w:rFonts w:cs="B Nazanin"/>
          <w:sz w:val="24"/>
          <w:szCs w:val="24"/>
          <w:rtl/>
        </w:rPr>
        <w:t>برنامه مدیریت ریسک</w:t>
      </w:r>
    </w:p>
    <w:p w:rsidR="003B527D" w:rsidRPr="003B527D" w:rsidRDefault="003B527D" w:rsidP="001D39A2">
      <w:pPr>
        <w:pStyle w:val="NormalWeb"/>
        <w:numPr>
          <w:ilvl w:val="0"/>
          <w:numId w:val="35"/>
        </w:numPr>
        <w:bidi/>
        <w:jc w:val="both"/>
        <w:rPr>
          <w:rFonts w:cs="B Nazanin"/>
        </w:rPr>
      </w:pPr>
      <w:r w:rsidRPr="003B527D">
        <w:rPr>
          <w:rFonts w:cs="B Nazanin"/>
          <w:rtl/>
        </w:rPr>
        <w:t>شناسایی ریسک‌ها</w:t>
      </w:r>
    </w:p>
    <w:p w:rsidR="003B527D" w:rsidRPr="003B527D" w:rsidRDefault="003B527D" w:rsidP="001D39A2">
      <w:pPr>
        <w:pStyle w:val="NormalWeb"/>
        <w:numPr>
          <w:ilvl w:val="0"/>
          <w:numId w:val="35"/>
        </w:numPr>
        <w:bidi/>
        <w:jc w:val="both"/>
        <w:rPr>
          <w:rFonts w:cs="B Nazanin"/>
        </w:rPr>
      </w:pPr>
      <w:r w:rsidRPr="003B527D">
        <w:rPr>
          <w:rFonts w:cs="B Nazanin"/>
          <w:rtl/>
        </w:rPr>
        <w:t>ارزیابی احتمال و اثر</w:t>
      </w:r>
    </w:p>
    <w:p w:rsidR="003B527D" w:rsidRPr="003B527D" w:rsidRDefault="003B527D" w:rsidP="001D39A2">
      <w:pPr>
        <w:pStyle w:val="NormalWeb"/>
        <w:numPr>
          <w:ilvl w:val="0"/>
          <w:numId w:val="35"/>
        </w:numPr>
        <w:bidi/>
        <w:jc w:val="both"/>
        <w:rPr>
          <w:rFonts w:cs="B Nazanin"/>
        </w:rPr>
      </w:pPr>
      <w:r w:rsidRPr="003B527D">
        <w:rPr>
          <w:rFonts w:cs="B Nazanin"/>
          <w:rtl/>
        </w:rPr>
        <w:t>راهکارهای پیشگیرانه</w:t>
      </w:r>
    </w:p>
    <w:p w:rsidR="003B527D" w:rsidRPr="003B527D" w:rsidRDefault="003B527D" w:rsidP="001D39A2">
      <w:pPr>
        <w:pStyle w:val="NormalWeb"/>
        <w:numPr>
          <w:ilvl w:val="0"/>
          <w:numId w:val="35"/>
        </w:numPr>
        <w:bidi/>
        <w:jc w:val="both"/>
        <w:rPr>
          <w:rFonts w:cs="B Nazanin"/>
        </w:rPr>
      </w:pPr>
      <w:r w:rsidRPr="003B527D">
        <w:rPr>
          <w:rFonts w:cs="B Nazanin"/>
          <w:rtl/>
        </w:rPr>
        <w:t>برنامه واکنش</w:t>
      </w:r>
    </w:p>
    <w:p w:rsidR="003B527D" w:rsidRPr="003B527D" w:rsidRDefault="003B527D" w:rsidP="001D39A2">
      <w:pPr>
        <w:pStyle w:val="NormalWeb"/>
        <w:numPr>
          <w:ilvl w:val="0"/>
          <w:numId w:val="35"/>
        </w:numPr>
        <w:bidi/>
        <w:jc w:val="both"/>
        <w:rPr>
          <w:rFonts w:cs="B Nazanin"/>
        </w:rPr>
      </w:pPr>
      <w:r w:rsidRPr="003B527D">
        <w:rPr>
          <w:rFonts w:cs="B Nazanin"/>
          <w:rtl/>
        </w:rPr>
        <w:t>مسئولیت هر ریسک</w:t>
      </w:r>
    </w:p>
    <w:p w:rsidR="003B527D" w:rsidRPr="003B527D" w:rsidRDefault="003B527D" w:rsidP="003B527D">
      <w:pPr>
        <w:pStyle w:val="Heading1"/>
        <w:bidi/>
        <w:jc w:val="both"/>
        <w:rPr>
          <w:rFonts w:cs="B Nazanin"/>
          <w:sz w:val="24"/>
          <w:szCs w:val="24"/>
        </w:rPr>
      </w:pPr>
      <w:r w:rsidRPr="003B527D">
        <w:rPr>
          <w:rFonts w:cs="B Nazanin"/>
          <w:sz w:val="24"/>
          <w:szCs w:val="24"/>
          <w:rtl/>
        </w:rPr>
        <w:lastRenderedPageBreak/>
        <w:t xml:space="preserve">پیوست شماره </w:t>
      </w:r>
      <w:r w:rsidRPr="003B527D">
        <w:rPr>
          <w:rFonts w:cs="B Nazanin"/>
          <w:sz w:val="24"/>
          <w:szCs w:val="24"/>
          <w:rtl/>
          <w:lang w:bidi="fa-IR"/>
        </w:rPr>
        <w:t>۱۹</w:t>
      </w:r>
    </w:p>
    <w:p w:rsidR="003B527D" w:rsidRPr="003B527D" w:rsidRDefault="003B527D" w:rsidP="003B527D">
      <w:pPr>
        <w:pStyle w:val="Heading2"/>
        <w:bidi/>
        <w:jc w:val="both"/>
        <w:rPr>
          <w:rFonts w:cs="B Nazanin"/>
          <w:sz w:val="24"/>
          <w:szCs w:val="24"/>
        </w:rPr>
      </w:pPr>
      <w:r w:rsidRPr="003B527D">
        <w:rPr>
          <w:rFonts w:cs="B Nazanin"/>
          <w:sz w:val="24"/>
          <w:szCs w:val="24"/>
          <w:rtl/>
        </w:rPr>
        <w:t>فرم ارزیابی عملکرد</w:t>
      </w:r>
    </w:p>
    <w:p w:rsidR="003B527D" w:rsidRPr="003B527D" w:rsidRDefault="003B527D" w:rsidP="001D39A2">
      <w:pPr>
        <w:pStyle w:val="NormalWeb"/>
        <w:numPr>
          <w:ilvl w:val="0"/>
          <w:numId w:val="36"/>
        </w:numPr>
        <w:bidi/>
        <w:jc w:val="both"/>
        <w:rPr>
          <w:rFonts w:cs="B Nazanin"/>
        </w:rPr>
      </w:pPr>
      <w:r w:rsidRPr="003B527D">
        <w:rPr>
          <w:rFonts w:cs="B Nazanin"/>
          <w:rtl/>
        </w:rPr>
        <w:t>ارزیابی مدیر پروژه</w:t>
      </w:r>
    </w:p>
    <w:p w:rsidR="003B527D" w:rsidRPr="003B527D" w:rsidRDefault="003B527D" w:rsidP="001D39A2">
      <w:pPr>
        <w:pStyle w:val="NormalWeb"/>
        <w:numPr>
          <w:ilvl w:val="0"/>
          <w:numId w:val="36"/>
        </w:numPr>
        <w:bidi/>
        <w:jc w:val="both"/>
        <w:rPr>
          <w:rFonts w:cs="B Nazanin"/>
        </w:rPr>
      </w:pPr>
      <w:r w:rsidRPr="003B527D">
        <w:rPr>
          <w:rFonts w:cs="B Nazanin"/>
          <w:rtl/>
        </w:rPr>
        <w:t>ارزیابی مالی</w:t>
      </w:r>
    </w:p>
    <w:p w:rsidR="003B527D" w:rsidRPr="003B527D" w:rsidRDefault="003B527D" w:rsidP="001D39A2">
      <w:pPr>
        <w:pStyle w:val="NormalWeb"/>
        <w:numPr>
          <w:ilvl w:val="0"/>
          <w:numId w:val="36"/>
        </w:numPr>
        <w:bidi/>
        <w:jc w:val="both"/>
        <w:rPr>
          <w:rFonts w:cs="B Nazanin"/>
        </w:rPr>
      </w:pPr>
      <w:r w:rsidRPr="003B527D">
        <w:rPr>
          <w:rFonts w:cs="B Nazanin"/>
          <w:rtl/>
        </w:rPr>
        <w:t>ارزیابی فنی</w:t>
      </w:r>
    </w:p>
    <w:p w:rsidR="003B527D" w:rsidRPr="003B527D" w:rsidRDefault="003B527D" w:rsidP="001D39A2">
      <w:pPr>
        <w:pStyle w:val="NormalWeb"/>
        <w:numPr>
          <w:ilvl w:val="0"/>
          <w:numId w:val="36"/>
        </w:numPr>
        <w:bidi/>
        <w:jc w:val="both"/>
        <w:rPr>
          <w:rFonts w:cs="B Nazanin"/>
        </w:rPr>
      </w:pPr>
      <w:r w:rsidRPr="003B527D">
        <w:rPr>
          <w:rFonts w:cs="B Nazanin"/>
          <w:rtl/>
        </w:rPr>
        <w:t>ارزیابی زمانی</w:t>
      </w:r>
    </w:p>
    <w:p w:rsidR="003B527D" w:rsidRPr="003B527D" w:rsidRDefault="003B527D" w:rsidP="001D39A2">
      <w:pPr>
        <w:pStyle w:val="NormalWeb"/>
        <w:numPr>
          <w:ilvl w:val="0"/>
          <w:numId w:val="36"/>
        </w:numPr>
        <w:bidi/>
        <w:jc w:val="both"/>
        <w:rPr>
          <w:rFonts w:cs="B Nazanin"/>
        </w:rPr>
      </w:pPr>
      <w:r w:rsidRPr="003B527D">
        <w:rPr>
          <w:rFonts w:cs="B Nazanin"/>
          <w:rtl/>
        </w:rPr>
        <w:t>پیشنهادهای اصلاحی</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۲۰</w:t>
      </w:r>
    </w:p>
    <w:p w:rsidR="003B527D" w:rsidRPr="003B527D" w:rsidRDefault="003B527D" w:rsidP="003B527D">
      <w:pPr>
        <w:pStyle w:val="Heading2"/>
        <w:bidi/>
        <w:jc w:val="both"/>
        <w:rPr>
          <w:rFonts w:cs="B Nazanin"/>
          <w:sz w:val="24"/>
          <w:szCs w:val="24"/>
        </w:rPr>
      </w:pPr>
      <w:r w:rsidRPr="003B527D">
        <w:rPr>
          <w:rFonts w:cs="B Nazanin"/>
          <w:sz w:val="24"/>
          <w:szCs w:val="24"/>
          <w:rtl/>
        </w:rPr>
        <w:t>صورت‌جلسات هیئت راهبری</w:t>
      </w:r>
    </w:p>
    <w:p w:rsidR="003B527D" w:rsidRPr="003B527D" w:rsidRDefault="003B527D" w:rsidP="001D39A2">
      <w:pPr>
        <w:pStyle w:val="NormalWeb"/>
        <w:numPr>
          <w:ilvl w:val="0"/>
          <w:numId w:val="37"/>
        </w:numPr>
        <w:bidi/>
        <w:jc w:val="both"/>
        <w:rPr>
          <w:rFonts w:cs="B Nazanin"/>
        </w:rPr>
      </w:pPr>
      <w:r w:rsidRPr="003B527D">
        <w:rPr>
          <w:rFonts w:cs="B Nazanin"/>
          <w:rtl/>
        </w:rPr>
        <w:t>دستور جلسه</w:t>
      </w:r>
    </w:p>
    <w:p w:rsidR="003B527D" w:rsidRPr="003B527D" w:rsidRDefault="003B527D" w:rsidP="001D39A2">
      <w:pPr>
        <w:pStyle w:val="NormalWeb"/>
        <w:numPr>
          <w:ilvl w:val="0"/>
          <w:numId w:val="37"/>
        </w:numPr>
        <w:bidi/>
        <w:jc w:val="both"/>
        <w:rPr>
          <w:rFonts w:cs="B Nazanin"/>
        </w:rPr>
      </w:pPr>
      <w:r w:rsidRPr="003B527D">
        <w:rPr>
          <w:rFonts w:cs="B Nazanin"/>
          <w:rtl/>
        </w:rPr>
        <w:t>تصمیمات</w:t>
      </w:r>
    </w:p>
    <w:p w:rsidR="003B527D" w:rsidRPr="003B527D" w:rsidRDefault="003B527D" w:rsidP="001D39A2">
      <w:pPr>
        <w:pStyle w:val="NormalWeb"/>
        <w:numPr>
          <w:ilvl w:val="0"/>
          <w:numId w:val="37"/>
        </w:numPr>
        <w:bidi/>
        <w:jc w:val="both"/>
        <w:rPr>
          <w:rFonts w:cs="B Nazanin"/>
        </w:rPr>
      </w:pPr>
      <w:r w:rsidRPr="003B527D">
        <w:rPr>
          <w:rFonts w:cs="B Nazanin"/>
          <w:rtl/>
        </w:rPr>
        <w:t>آرای سرمایه‌گذاران</w:t>
      </w:r>
    </w:p>
    <w:p w:rsidR="003B527D" w:rsidRPr="003B527D" w:rsidRDefault="003B527D" w:rsidP="001D39A2">
      <w:pPr>
        <w:pStyle w:val="NormalWeb"/>
        <w:numPr>
          <w:ilvl w:val="0"/>
          <w:numId w:val="37"/>
        </w:numPr>
        <w:bidi/>
        <w:jc w:val="both"/>
        <w:rPr>
          <w:rFonts w:cs="B Nazanin"/>
        </w:rPr>
      </w:pPr>
      <w:r w:rsidRPr="003B527D">
        <w:rPr>
          <w:rFonts w:cs="B Nazanin"/>
          <w:rtl/>
        </w:rPr>
        <w:t>مسئول اجرا</w:t>
      </w:r>
    </w:p>
    <w:p w:rsidR="003B527D" w:rsidRPr="003B527D" w:rsidRDefault="003B527D" w:rsidP="001D39A2">
      <w:pPr>
        <w:pStyle w:val="NormalWeb"/>
        <w:numPr>
          <w:ilvl w:val="0"/>
          <w:numId w:val="37"/>
        </w:numPr>
        <w:bidi/>
        <w:jc w:val="both"/>
        <w:rPr>
          <w:rFonts w:cs="B Nazanin"/>
        </w:rPr>
      </w:pPr>
      <w:r w:rsidRPr="003B527D">
        <w:rPr>
          <w:rFonts w:cs="B Nazanin"/>
          <w:rtl/>
        </w:rPr>
        <w:t>زمان اجرا</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۲۱</w:t>
      </w:r>
    </w:p>
    <w:p w:rsidR="003B527D" w:rsidRPr="003B527D" w:rsidRDefault="003B527D" w:rsidP="003B527D">
      <w:pPr>
        <w:pStyle w:val="Heading2"/>
        <w:bidi/>
        <w:jc w:val="both"/>
        <w:rPr>
          <w:rFonts w:cs="B Nazanin"/>
          <w:sz w:val="24"/>
          <w:szCs w:val="24"/>
        </w:rPr>
      </w:pPr>
      <w:r w:rsidRPr="003B527D">
        <w:rPr>
          <w:rFonts w:cs="B Nazanin"/>
          <w:sz w:val="24"/>
          <w:szCs w:val="24"/>
          <w:rtl/>
        </w:rPr>
        <w:t>گزارش پیشرفت پروژه</w:t>
      </w:r>
    </w:p>
    <w:p w:rsidR="003B527D" w:rsidRPr="003B527D" w:rsidRDefault="003B527D" w:rsidP="001D39A2">
      <w:pPr>
        <w:pStyle w:val="NormalWeb"/>
        <w:numPr>
          <w:ilvl w:val="0"/>
          <w:numId w:val="38"/>
        </w:numPr>
        <w:bidi/>
        <w:jc w:val="both"/>
        <w:rPr>
          <w:rFonts w:cs="B Nazanin"/>
        </w:rPr>
      </w:pPr>
      <w:r w:rsidRPr="003B527D">
        <w:rPr>
          <w:rFonts w:cs="B Nazanin"/>
          <w:rtl/>
        </w:rPr>
        <w:t>درصد پیشرفت</w:t>
      </w:r>
    </w:p>
    <w:p w:rsidR="003B527D" w:rsidRPr="003B527D" w:rsidRDefault="003B527D" w:rsidP="001D39A2">
      <w:pPr>
        <w:pStyle w:val="NormalWeb"/>
        <w:numPr>
          <w:ilvl w:val="0"/>
          <w:numId w:val="38"/>
        </w:numPr>
        <w:bidi/>
        <w:jc w:val="both"/>
        <w:rPr>
          <w:rFonts w:cs="B Nazanin"/>
        </w:rPr>
      </w:pPr>
      <w:r w:rsidRPr="003B527D">
        <w:rPr>
          <w:rFonts w:cs="B Nazanin"/>
          <w:rtl/>
        </w:rPr>
        <w:t>فعالیت‌های انجام‌شده</w:t>
      </w:r>
    </w:p>
    <w:p w:rsidR="003B527D" w:rsidRPr="003B527D" w:rsidRDefault="003B527D" w:rsidP="001D39A2">
      <w:pPr>
        <w:pStyle w:val="NormalWeb"/>
        <w:numPr>
          <w:ilvl w:val="0"/>
          <w:numId w:val="38"/>
        </w:numPr>
        <w:bidi/>
        <w:jc w:val="both"/>
        <w:rPr>
          <w:rFonts w:cs="B Nazanin"/>
        </w:rPr>
      </w:pPr>
      <w:r w:rsidRPr="003B527D">
        <w:rPr>
          <w:rFonts w:cs="B Nazanin"/>
          <w:rtl/>
        </w:rPr>
        <w:t>مشکلات</w:t>
      </w:r>
    </w:p>
    <w:p w:rsidR="003B527D" w:rsidRPr="003B527D" w:rsidRDefault="003B527D" w:rsidP="001D39A2">
      <w:pPr>
        <w:pStyle w:val="NormalWeb"/>
        <w:numPr>
          <w:ilvl w:val="0"/>
          <w:numId w:val="38"/>
        </w:numPr>
        <w:bidi/>
        <w:jc w:val="both"/>
        <w:rPr>
          <w:rFonts w:cs="B Nazanin"/>
        </w:rPr>
      </w:pPr>
      <w:r w:rsidRPr="003B527D">
        <w:rPr>
          <w:rFonts w:cs="B Nazanin"/>
          <w:rtl/>
        </w:rPr>
        <w:t>اقدامات اصلاحی</w:t>
      </w:r>
    </w:p>
    <w:p w:rsidR="003B527D" w:rsidRPr="003B527D" w:rsidRDefault="003B527D" w:rsidP="001D39A2">
      <w:pPr>
        <w:pStyle w:val="NormalWeb"/>
        <w:numPr>
          <w:ilvl w:val="0"/>
          <w:numId w:val="38"/>
        </w:numPr>
        <w:bidi/>
        <w:jc w:val="both"/>
        <w:rPr>
          <w:rFonts w:cs="B Nazanin"/>
        </w:rPr>
      </w:pPr>
      <w:r w:rsidRPr="003B527D">
        <w:rPr>
          <w:rFonts w:cs="B Nazanin"/>
          <w:rtl/>
        </w:rPr>
        <w:t>برنامه دوره بعد</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۲۲</w:t>
      </w:r>
    </w:p>
    <w:p w:rsidR="003B527D" w:rsidRPr="003B527D" w:rsidRDefault="003B527D" w:rsidP="003B527D">
      <w:pPr>
        <w:pStyle w:val="Heading2"/>
        <w:bidi/>
        <w:jc w:val="both"/>
        <w:rPr>
          <w:rFonts w:cs="B Nazanin"/>
          <w:sz w:val="24"/>
          <w:szCs w:val="24"/>
        </w:rPr>
      </w:pPr>
      <w:r w:rsidRPr="003B527D">
        <w:rPr>
          <w:rFonts w:cs="B Nazanin"/>
          <w:sz w:val="24"/>
          <w:szCs w:val="24"/>
          <w:rtl/>
        </w:rPr>
        <w:t>بیمه‌نامه‌ها</w:t>
      </w:r>
    </w:p>
    <w:p w:rsidR="003B527D" w:rsidRPr="003B527D" w:rsidRDefault="003B527D" w:rsidP="001D39A2">
      <w:pPr>
        <w:pStyle w:val="NormalWeb"/>
        <w:numPr>
          <w:ilvl w:val="0"/>
          <w:numId w:val="39"/>
        </w:numPr>
        <w:bidi/>
        <w:jc w:val="both"/>
        <w:rPr>
          <w:rFonts w:cs="B Nazanin"/>
        </w:rPr>
      </w:pPr>
      <w:r w:rsidRPr="003B527D">
        <w:rPr>
          <w:rFonts w:cs="B Nazanin"/>
          <w:rtl/>
        </w:rPr>
        <w:t>بیمه تمام‌خطر پروژه</w:t>
      </w:r>
    </w:p>
    <w:p w:rsidR="003B527D" w:rsidRPr="003B527D" w:rsidRDefault="003B527D" w:rsidP="001D39A2">
      <w:pPr>
        <w:pStyle w:val="NormalWeb"/>
        <w:numPr>
          <w:ilvl w:val="0"/>
          <w:numId w:val="39"/>
        </w:numPr>
        <w:bidi/>
        <w:jc w:val="both"/>
        <w:rPr>
          <w:rFonts w:cs="B Nazanin"/>
        </w:rPr>
      </w:pPr>
      <w:r w:rsidRPr="003B527D">
        <w:rPr>
          <w:rFonts w:cs="B Nazanin"/>
          <w:rtl/>
        </w:rPr>
        <w:t>بیمه مسئولیت مدنی</w:t>
      </w:r>
    </w:p>
    <w:p w:rsidR="003B527D" w:rsidRPr="003B527D" w:rsidRDefault="003B527D" w:rsidP="001D39A2">
      <w:pPr>
        <w:pStyle w:val="NormalWeb"/>
        <w:numPr>
          <w:ilvl w:val="0"/>
          <w:numId w:val="39"/>
        </w:numPr>
        <w:bidi/>
        <w:jc w:val="both"/>
        <w:rPr>
          <w:rFonts w:cs="B Nazanin"/>
        </w:rPr>
      </w:pPr>
      <w:r w:rsidRPr="003B527D">
        <w:rPr>
          <w:rFonts w:cs="B Nazanin"/>
          <w:rtl/>
        </w:rPr>
        <w:lastRenderedPageBreak/>
        <w:t>بیمه تجهیزات</w:t>
      </w:r>
    </w:p>
    <w:p w:rsidR="003B527D" w:rsidRPr="003B527D" w:rsidRDefault="003B527D" w:rsidP="001D39A2">
      <w:pPr>
        <w:pStyle w:val="NormalWeb"/>
        <w:numPr>
          <w:ilvl w:val="0"/>
          <w:numId w:val="39"/>
        </w:numPr>
        <w:bidi/>
        <w:jc w:val="both"/>
        <w:rPr>
          <w:rFonts w:cs="B Nazanin"/>
        </w:rPr>
      </w:pPr>
      <w:r w:rsidRPr="003B527D">
        <w:rPr>
          <w:rFonts w:cs="B Nazanin"/>
          <w:rtl/>
        </w:rPr>
        <w:t>بیمه حمل‌ونقل</w:t>
      </w:r>
    </w:p>
    <w:p w:rsidR="003B527D" w:rsidRPr="003B527D" w:rsidRDefault="003B527D" w:rsidP="001D39A2">
      <w:pPr>
        <w:pStyle w:val="NormalWeb"/>
        <w:numPr>
          <w:ilvl w:val="0"/>
          <w:numId w:val="39"/>
        </w:numPr>
        <w:bidi/>
        <w:jc w:val="both"/>
        <w:rPr>
          <w:rFonts w:cs="B Nazanin"/>
        </w:rPr>
      </w:pPr>
      <w:r w:rsidRPr="003B527D">
        <w:rPr>
          <w:rFonts w:cs="B Nazanin"/>
          <w:rtl/>
        </w:rPr>
        <w:t>بیمه کارکنان</w:t>
      </w:r>
    </w:p>
    <w:p w:rsidR="003B527D" w:rsidRPr="003B527D" w:rsidRDefault="003B527D" w:rsidP="001D39A2">
      <w:pPr>
        <w:pStyle w:val="NormalWeb"/>
        <w:numPr>
          <w:ilvl w:val="0"/>
          <w:numId w:val="39"/>
        </w:numPr>
        <w:bidi/>
        <w:jc w:val="both"/>
        <w:rPr>
          <w:rFonts w:cs="B Nazanin"/>
        </w:rPr>
      </w:pPr>
      <w:r w:rsidRPr="003B527D">
        <w:rPr>
          <w:rFonts w:cs="B Nazanin"/>
          <w:rtl/>
        </w:rPr>
        <w:t>سایر پوشش‌های بیمه‌ای</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۲۳</w:t>
      </w:r>
    </w:p>
    <w:p w:rsidR="003B527D" w:rsidRPr="003B527D" w:rsidRDefault="003B527D" w:rsidP="003B527D">
      <w:pPr>
        <w:pStyle w:val="Heading2"/>
        <w:bidi/>
        <w:jc w:val="both"/>
        <w:rPr>
          <w:rFonts w:cs="B Nazanin"/>
          <w:sz w:val="24"/>
          <w:szCs w:val="24"/>
        </w:rPr>
      </w:pPr>
      <w:r w:rsidRPr="003B527D">
        <w:rPr>
          <w:rFonts w:cs="B Nazanin"/>
          <w:sz w:val="24"/>
          <w:szCs w:val="24"/>
          <w:rtl/>
        </w:rPr>
        <w:t>تضامین و ضمانت‌نامه‌ها</w:t>
      </w:r>
    </w:p>
    <w:p w:rsidR="003B527D" w:rsidRPr="003B527D" w:rsidRDefault="003B527D" w:rsidP="001D39A2">
      <w:pPr>
        <w:pStyle w:val="NormalWeb"/>
        <w:numPr>
          <w:ilvl w:val="0"/>
          <w:numId w:val="40"/>
        </w:numPr>
        <w:bidi/>
        <w:jc w:val="both"/>
        <w:rPr>
          <w:rFonts w:cs="B Nazanin"/>
        </w:rPr>
      </w:pPr>
      <w:r w:rsidRPr="003B527D">
        <w:rPr>
          <w:rFonts w:cs="B Nazanin"/>
          <w:rtl/>
        </w:rPr>
        <w:t>ضمانت‌نامه بانکی</w:t>
      </w:r>
    </w:p>
    <w:p w:rsidR="003B527D" w:rsidRPr="003B527D" w:rsidRDefault="003B527D" w:rsidP="001D39A2">
      <w:pPr>
        <w:pStyle w:val="NormalWeb"/>
        <w:numPr>
          <w:ilvl w:val="0"/>
          <w:numId w:val="40"/>
        </w:numPr>
        <w:bidi/>
        <w:jc w:val="both"/>
        <w:rPr>
          <w:rFonts w:cs="B Nazanin"/>
        </w:rPr>
      </w:pPr>
      <w:r w:rsidRPr="003B527D">
        <w:rPr>
          <w:rFonts w:cs="B Nazanin"/>
          <w:rtl/>
        </w:rPr>
        <w:t>چک تضمینی</w:t>
      </w:r>
    </w:p>
    <w:p w:rsidR="003B527D" w:rsidRPr="003B527D" w:rsidRDefault="003B527D" w:rsidP="001D39A2">
      <w:pPr>
        <w:pStyle w:val="NormalWeb"/>
        <w:numPr>
          <w:ilvl w:val="0"/>
          <w:numId w:val="40"/>
        </w:numPr>
        <w:bidi/>
        <w:jc w:val="both"/>
        <w:rPr>
          <w:rFonts w:cs="B Nazanin"/>
        </w:rPr>
      </w:pPr>
      <w:r w:rsidRPr="003B527D">
        <w:rPr>
          <w:rFonts w:cs="B Nazanin"/>
          <w:rtl/>
        </w:rPr>
        <w:t>سفته</w:t>
      </w:r>
    </w:p>
    <w:p w:rsidR="003B527D" w:rsidRPr="003B527D" w:rsidRDefault="003B527D" w:rsidP="001D39A2">
      <w:pPr>
        <w:pStyle w:val="NormalWeb"/>
        <w:numPr>
          <w:ilvl w:val="0"/>
          <w:numId w:val="40"/>
        </w:numPr>
        <w:bidi/>
        <w:jc w:val="both"/>
        <w:rPr>
          <w:rFonts w:cs="B Nazanin"/>
        </w:rPr>
      </w:pPr>
      <w:r w:rsidRPr="003B527D">
        <w:rPr>
          <w:rFonts w:cs="B Nazanin"/>
          <w:rtl/>
        </w:rPr>
        <w:t>وثایق</w:t>
      </w:r>
    </w:p>
    <w:p w:rsidR="003B527D" w:rsidRPr="003B527D" w:rsidRDefault="003B527D" w:rsidP="001D39A2">
      <w:pPr>
        <w:pStyle w:val="NormalWeb"/>
        <w:numPr>
          <w:ilvl w:val="0"/>
          <w:numId w:val="40"/>
        </w:numPr>
        <w:bidi/>
        <w:jc w:val="both"/>
        <w:rPr>
          <w:rFonts w:cs="B Nazanin"/>
        </w:rPr>
      </w:pPr>
      <w:r w:rsidRPr="003B527D">
        <w:rPr>
          <w:rFonts w:cs="B Nazanin"/>
          <w:rtl/>
        </w:rPr>
        <w:t>شرایط آزادسازی تضامین</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۲۴</w:t>
      </w:r>
    </w:p>
    <w:p w:rsidR="003B527D" w:rsidRPr="003B527D" w:rsidRDefault="003B527D" w:rsidP="003B527D">
      <w:pPr>
        <w:pStyle w:val="Heading2"/>
        <w:bidi/>
        <w:jc w:val="both"/>
        <w:rPr>
          <w:rFonts w:cs="B Nazanin"/>
          <w:sz w:val="24"/>
          <w:szCs w:val="24"/>
        </w:rPr>
      </w:pPr>
      <w:r w:rsidRPr="003B527D">
        <w:rPr>
          <w:rFonts w:cs="B Nazanin"/>
          <w:sz w:val="24"/>
          <w:szCs w:val="24"/>
          <w:rtl/>
        </w:rPr>
        <w:t>فرم تسویه‌حساب مالی</w:t>
      </w:r>
    </w:p>
    <w:p w:rsidR="003B527D" w:rsidRPr="003B527D" w:rsidRDefault="003B527D" w:rsidP="001D39A2">
      <w:pPr>
        <w:pStyle w:val="NormalWeb"/>
        <w:numPr>
          <w:ilvl w:val="0"/>
          <w:numId w:val="41"/>
        </w:numPr>
        <w:bidi/>
        <w:jc w:val="both"/>
        <w:rPr>
          <w:rFonts w:cs="B Nazanin"/>
        </w:rPr>
      </w:pPr>
      <w:r w:rsidRPr="003B527D">
        <w:rPr>
          <w:rFonts w:cs="B Nazanin"/>
          <w:rtl/>
        </w:rPr>
        <w:t>سرمایه پرداخت‌شده</w:t>
      </w:r>
    </w:p>
    <w:p w:rsidR="003B527D" w:rsidRPr="003B527D" w:rsidRDefault="003B527D" w:rsidP="001D39A2">
      <w:pPr>
        <w:pStyle w:val="NormalWeb"/>
        <w:numPr>
          <w:ilvl w:val="0"/>
          <w:numId w:val="41"/>
        </w:numPr>
        <w:bidi/>
        <w:jc w:val="both"/>
        <w:rPr>
          <w:rFonts w:cs="B Nazanin"/>
        </w:rPr>
      </w:pPr>
      <w:r w:rsidRPr="003B527D">
        <w:rPr>
          <w:rFonts w:cs="B Nazanin"/>
          <w:rtl/>
        </w:rPr>
        <w:t>مطالبات</w:t>
      </w:r>
    </w:p>
    <w:p w:rsidR="003B527D" w:rsidRPr="003B527D" w:rsidRDefault="003B527D" w:rsidP="001D39A2">
      <w:pPr>
        <w:pStyle w:val="NormalWeb"/>
        <w:numPr>
          <w:ilvl w:val="0"/>
          <w:numId w:val="41"/>
        </w:numPr>
        <w:bidi/>
        <w:jc w:val="both"/>
        <w:rPr>
          <w:rFonts w:cs="B Nazanin"/>
        </w:rPr>
      </w:pPr>
      <w:r w:rsidRPr="003B527D">
        <w:rPr>
          <w:rFonts w:cs="B Nazanin"/>
          <w:rtl/>
        </w:rPr>
        <w:t>بدهی‌ها</w:t>
      </w:r>
    </w:p>
    <w:p w:rsidR="003B527D" w:rsidRPr="003B527D" w:rsidRDefault="003B527D" w:rsidP="001D39A2">
      <w:pPr>
        <w:pStyle w:val="NormalWeb"/>
        <w:numPr>
          <w:ilvl w:val="0"/>
          <w:numId w:val="41"/>
        </w:numPr>
        <w:bidi/>
        <w:jc w:val="both"/>
        <w:rPr>
          <w:rFonts w:cs="B Nazanin"/>
        </w:rPr>
      </w:pPr>
      <w:r w:rsidRPr="003B527D">
        <w:rPr>
          <w:rFonts w:cs="B Nazanin"/>
          <w:rtl/>
        </w:rPr>
        <w:t>سود قابل پرداخت</w:t>
      </w:r>
    </w:p>
    <w:p w:rsidR="003B527D" w:rsidRPr="003B527D" w:rsidRDefault="003B527D" w:rsidP="001D39A2">
      <w:pPr>
        <w:pStyle w:val="NormalWeb"/>
        <w:numPr>
          <w:ilvl w:val="0"/>
          <w:numId w:val="41"/>
        </w:numPr>
        <w:bidi/>
        <w:jc w:val="both"/>
        <w:rPr>
          <w:rFonts w:cs="B Nazanin"/>
        </w:rPr>
      </w:pPr>
      <w:r w:rsidRPr="003B527D">
        <w:rPr>
          <w:rFonts w:cs="B Nazanin"/>
          <w:rtl/>
        </w:rPr>
        <w:t>مانده حساب</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۲۵</w:t>
      </w:r>
    </w:p>
    <w:p w:rsidR="003B527D" w:rsidRPr="003B527D" w:rsidRDefault="003B527D" w:rsidP="003B527D">
      <w:pPr>
        <w:pStyle w:val="Heading2"/>
        <w:bidi/>
        <w:jc w:val="both"/>
        <w:rPr>
          <w:rFonts w:cs="B Nazanin"/>
          <w:sz w:val="24"/>
          <w:szCs w:val="24"/>
        </w:rPr>
      </w:pPr>
      <w:r w:rsidRPr="003B527D">
        <w:rPr>
          <w:rFonts w:cs="B Nazanin"/>
          <w:sz w:val="24"/>
          <w:szCs w:val="24"/>
          <w:rtl/>
        </w:rPr>
        <w:t>گزارش حسابرسی</w:t>
      </w:r>
    </w:p>
    <w:p w:rsidR="003B527D" w:rsidRPr="003B527D" w:rsidRDefault="003B527D" w:rsidP="001D39A2">
      <w:pPr>
        <w:pStyle w:val="NormalWeb"/>
        <w:numPr>
          <w:ilvl w:val="0"/>
          <w:numId w:val="42"/>
        </w:numPr>
        <w:bidi/>
        <w:jc w:val="both"/>
        <w:rPr>
          <w:rFonts w:cs="B Nazanin"/>
        </w:rPr>
      </w:pPr>
      <w:r w:rsidRPr="003B527D">
        <w:rPr>
          <w:rFonts w:cs="B Nazanin"/>
          <w:rtl/>
        </w:rPr>
        <w:t>گزارش مالی</w:t>
      </w:r>
    </w:p>
    <w:p w:rsidR="003B527D" w:rsidRPr="003B527D" w:rsidRDefault="003B527D" w:rsidP="001D39A2">
      <w:pPr>
        <w:pStyle w:val="NormalWeb"/>
        <w:numPr>
          <w:ilvl w:val="0"/>
          <w:numId w:val="42"/>
        </w:numPr>
        <w:bidi/>
        <w:jc w:val="both"/>
        <w:rPr>
          <w:rFonts w:cs="B Nazanin"/>
        </w:rPr>
      </w:pPr>
      <w:r w:rsidRPr="003B527D">
        <w:rPr>
          <w:rFonts w:cs="B Nazanin"/>
          <w:rtl/>
        </w:rPr>
        <w:t>بررسی اسناد</w:t>
      </w:r>
    </w:p>
    <w:p w:rsidR="003B527D" w:rsidRPr="003B527D" w:rsidRDefault="003B527D" w:rsidP="001D39A2">
      <w:pPr>
        <w:pStyle w:val="NormalWeb"/>
        <w:numPr>
          <w:ilvl w:val="0"/>
          <w:numId w:val="42"/>
        </w:numPr>
        <w:bidi/>
        <w:jc w:val="both"/>
        <w:rPr>
          <w:rFonts w:cs="B Nazanin"/>
        </w:rPr>
      </w:pPr>
      <w:r w:rsidRPr="003B527D">
        <w:rPr>
          <w:rFonts w:cs="B Nazanin"/>
          <w:rtl/>
        </w:rPr>
        <w:t>انطباق با بودجه</w:t>
      </w:r>
    </w:p>
    <w:p w:rsidR="003B527D" w:rsidRPr="003B527D" w:rsidRDefault="003B527D" w:rsidP="001D39A2">
      <w:pPr>
        <w:pStyle w:val="NormalWeb"/>
        <w:numPr>
          <w:ilvl w:val="0"/>
          <w:numId w:val="42"/>
        </w:numPr>
        <w:bidi/>
        <w:jc w:val="both"/>
        <w:rPr>
          <w:rFonts w:cs="B Nazanin"/>
        </w:rPr>
      </w:pPr>
      <w:r w:rsidRPr="003B527D">
        <w:rPr>
          <w:rFonts w:cs="B Nazanin"/>
          <w:rtl/>
        </w:rPr>
        <w:t>مغایرت‌ها</w:t>
      </w:r>
    </w:p>
    <w:p w:rsidR="003B527D" w:rsidRPr="003B527D" w:rsidRDefault="003B527D" w:rsidP="001D39A2">
      <w:pPr>
        <w:pStyle w:val="NormalWeb"/>
        <w:numPr>
          <w:ilvl w:val="0"/>
          <w:numId w:val="42"/>
        </w:numPr>
        <w:bidi/>
        <w:jc w:val="both"/>
        <w:rPr>
          <w:rFonts w:cs="B Nazanin"/>
        </w:rPr>
      </w:pPr>
      <w:r w:rsidRPr="003B527D">
        <w:rPr>
          <w:rFonts w:cs="B Nazanin"/>
          <w:rtl/>
        </w:rPr>
        <w:t>پیشنهادهای اصلاحی</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۲۶</w:t>
      </w:r>
    </w:p>
    <w:p w:rsidR="003B527D" w:rsidRPr="003B527D" w:rsidRDefault="003B527D" w:rsidP="003B527D">
      <w:pPr>
        <w:pStyle w:val="Heading2"/>
        <w:bidi/>
        <w:jc w:val="both"/>
        <w:rPr>
          <w:rFonts w:cs="B Nazanin"/>
          <w:sz w:val="24"/>
          <w:szCs w:val="24"/>
        </w:rPr>
      </w:pPr>
      <w:r w:rsidRPr="003B527D">
        <w:rPr>
          <w:rFonts w:cs="B Nazanin"/>
          <w:sz w:val="24"/>
          <w:szCs w:val="24"/>
          <w:rtl/>
        </w:rPr>
        <w:lastRenderedPageBreak/>
        <w:t>دستورالعمل حل اختلاف</w:t>
      </w:r>
    </w:p>
    <w:p w:rsidR="003B527D" w:rsidRPr="003B527D" w:rsidRDefault="003B527D" w:rsidP="001D39A2">
      <w:pPr>
        <w:pStyle w:val="NormalWeb"/>
        <w:numPr>
          <w:ilvl w:val="0"/>
          <w:numId w:val="43"/>
        </w:numPr>
        <w:bidi/>
        <w:jc w:val="both"/>
        <w:rPr>
          <w:rFonts w:cs="B Nazanin"/>
        </w:rPr>
      </w:pPr>
      <w:r w:rsidRPr="003B527D">
        <w:rPr>
          <w:rFonts w:cs="B Nazanin"/>
          <w:rtl/>
        </w:rPr>
        <w:t>مذاکره</w:t>
      </w:r>
    </w:p>
    <w:p w:rsidR="003B527D" w:rsidRPr="003B527D" w:rsidRDefault="003B527D" w:rsidP="001D39A2">
      <w:pPr>
        <w:pStyle w:val="NormalWeb"/>
        <w:numPr>
          <w:ilvl w:val="0"/>
          <w:numId w:val="43"/>
        </w:numPr>
        <w:bidi/>
        <w:jc w:val="both"/>
        <w:rPr>
          <w:rFonts w:cs="B Nazanin"/>
        </w:rPr>
      </w:pPr>
      <w:r w:rsidRPr="003B527D">
        <w:rPr>
          <w:rFonts w:cs="B Nazanin"/>
          <w:rtl/>
        </w:rPr>
        <w:t>میانجی‌گری (در صورت توافق)</w:t>
      </w:r>
    </w:p>
    <w:p w:rsidR="003B527D" w:rsidRPr="003B527D" w:rsidRDefault="003B527D" w:rsidP="001D39A2">
      <w:pPr>
        <w:pStyle w:val="NormalWeb"/>
        <w:numPr>
          <w:ilvl w:val="0"/>
          <w:numId w:val="43"/>
        </w:numPr>
        <w:bidi/>
        <w:jc w:val="both"/>
        <w:rPr>
          <w:rFonts w:cs="B Nazanin"/>
        </w:rPr>
      </w:pPr>
      <w:r w:rsidRPr="003B527D">
        <w:rPr>
          <w:rFonts w:cs="B Nazanin"/>
          <w:rtl/>
        </w:rPr>
        <w:t>داوری</w:t>
      </w:r>
    </w:p>
    <w:p w:rsidR="003B527D" w:rsidRPr="003B527D" w:rsidRDefault="003B527D" w:rsidP="001D39A2">
      <w:pPr>
        <w:pStyle w:val="NormalWeb"/>
        <w:numPr>
          <w:ilvl w:val="0"/>
          <w:numId w:val="43"/>
        </w:numPr>
        <w:bidi/>
        <w:jc w:val="both"/>
        <w:rPr>
          <w:rFonts w:cs="B Nazanin"/>
        </w:rPr>
      </w:pPr>
      <w:r w:rsidRPr="003B527D">
        <w:rPr>
          <w:rFonts w:cs="B Nazanin"/>
          <w:rtl/>
        </w:rPr>
        <w:t>دادگاه صالح</w:t>
      </w:r>
    </w:p>
    <w:p w:rsidR="003B527D" w:rsidRPr="003B527D" w:rsidRDefault="003B527D" w:rsidP="001D39A2">
      <w:pPr>
        <w:pStyle w:val="NormalWeb"/>
        <w:numPr>
          <w:ilvl w:val="0"/>
          <w:numId w:val="43"/>
        </w:numPr>
        <w:bidi/>
        <w:jc w:val="both"/>
        <w:rPr>
          <w:rFonts w:cs="B Nazanin"/>
        </w:rPr>
      </w:pPr>
      <w:r w:rsidRPr="003B527D">
        <w:rPr>
          <w:rFonts w:cs="B Nazanin"/>
          <w:rtl/>
        </w:rPr>
        <w:t>نحوه اجرای آرای صادره</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۲۷</w:t>
      </w:r>
    </w:p>
    <w:p w:rsidR="003B527D" w:rsidRPr="003B527D" w:rsidRDefault="003B527D" w:rsidP="003B527D">
      <w:pPr>
        <w:pStyle w:val="Heading2"/>
        <w:bidi/>
        <w:jc w:val="both"/>
        <w:rPr>
          <w:rFonts w:cs="B Nazanin"/>
          <w:sz w:val="24"/>
          <w:szCs w:val="24"/>
        </w:rPr>
      </w:pPr>
      <w:r w:rsidRPr="003B527D">
        <w:rPr>
          <w:rFonts w:cs="B Nazanin"/>
          <w:sz w:val="24"/>
          <w:szCs w:val="24"/>
          <w:rtl/>
        </w:rPr>
        <w:t>صورت‌جلسه تحویل آورده‌ها و دارایی‌ها</w:t>
      </w:r>
    </w:p>
    <w:p w:rsidR="003B527D" w:rsidRPr="003B527D" w:rsidRDefault="003B527D" w:rsidP="001D39A2">
      <w:pPr>
        <w:pStyle w:val="NormalWeb"/>
        <w:numPr>
          <w:ilvl w:val="0"/>
          <w:numId w:val="44"/>
        </w:numPr>
        <w:bidi/>
        <w:jc w:val="both"/>
        <w:rPr>
          <w:rFonts w:cs="B Nazanin"/>
        </w:rPr>
      </w:pPr>
      <w:r w:rsidRPr="003B527D">
        <w:rPr>
          <w:rFonts w:cs="B Nazanin"/>
          <w:rtl/>
        </w:rPr>
        <w:t>فهرست اقلام</w:t>
      </w:r>
    </w:p>
    <w:p w:rsidR="003B527D" w:rsidRPr="003B527D" w:rsidRDefault="003B527D" w:rsidP="001D39A2">
      <w:pPr>
        <w:pStyle w:val="NormalWeb"/>
        <w:numPr>
          <w:ilvl w:val="0"/>
          <w:numId w:val="44"/>
        </w:numPr>
        <w:bidi/>
        <w:jc w:val="both"/>
        <w:rPr>
          <w:rFonts w:cs="B Nazanin"/>
        </w:rPr>
      </w:pPr>
      <w:r w:rsidRPr="003B527D">
        <w:rPr>
          <w:rFonts w:cs="B Nazanin"/>
          <w:rtl/>
        </w:rPr>
        <w:t>وضعیت تحویل</w:t>
      </w:r>
    </w:p>
    <w:p w:rsidR="003B527D" w:rsidRPr="003B527D" w:rsidRDefault="003B527D" w:rsidP="001D39A2">
      <w:pPr>
        <w:pStyle w:val="NormalWeb"/>
        <w:numPr>
          <w:ilvl w:val="0"/>
          <w:numId w:val="44"/>
        </w:numPr>
        <w:bidi/>
        <w:jc w:val="both"/>
        <w:rPr>
          <w:rFonts w:cs="B Nazanin"/>
        </w:rPr>
      </w:pPr>
      <w:r w:rsidRPr="003B527D">
        <w:rPr>
          <w:rFonts w:cs="B Nazanin"/>
          <w:rtl/>
        </w:rPr>
        <w:t>تاریخ تحویل</w:t>
      </w:r>
    </w:p>
    <w:p w:rsidR="003B527D" w:rsidRPr="003B527D" w:rsidRDefault="003B527D" w:rsidP="001D39A2">
      <w:pPr>
        <w:pStyle w:val="NormalWeb"/>
        <w:numPr>
          <w:ilvl w:val="0"/>
          <w:numId w:val="44"/>
        </w:numPr>
        <w:bidi/>
        <w:jc w:val="both"/>
        <w:rPr>
          <w:rFonts w:cs="B Nazanin"/>
        </w:rPr>
      </w:pPr>
      <w:r w:rsidRPr="003B527D">
        <w:rPr>
          <w:rFonts w:cs="B Nazanin"/>
          <w:rtl/>
        </w:rPr>
        <w:t>تحویل‌دهنده</w:t>
      </w:r>
    </w:p>
    <w:p w:rsidR="003B527D" w:rsidRPr="003B527D" w:rsidRDefault="003B527D" w:rsidP="001D39A2">
      <w:pPr>
        <w:pStyle w:val="NormalWeb"/>
        <w:numPr>
          <w:ilvl w:val="0"/>
          <w:numId w:val="44"/>
        </w:numPr>
        <w:bidi/>
        <w:jc w:val="both"/>
        <w:rPr>
          <w:rFonts w:cs="B Nazanin"/>
        </w:rPr>
      </w:pPr>
      <w:r w:rsidRPr="003B527D">
        <w:rPr>
          <w:rFonts w:cs="B Nazanin"/>
          <w:rtl/>
        </w:rPr>
        <w:t>تحویل‌گیرنده</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۲۸</w:t>
      </w:r>
    </w:p>
    <w:p w:rsidR="003B527D" w:rsidRPr="003B527D" w:rsidRDefault="003B527D" w:rsidP="003B527D">
      <w:pPr>
        <w:pStyle w:val="Heading2"/>
        <w:bidi/>
        <w:jc w:val="both"/>
        <w:rPr>
          <w:rFonts w:cs="B Nazanin"/>
          <w:sz w:val="24"/>
          <w:szCs w:val="24"/>
        </w:rPr>
      </w:pPr>
      <w:r w:rsidRPr="003B527D">
        <w:rPr>
          <w:rFonts w:cs="B Nazanin"/>
          <w:sz w:val="24"/>
          <w:szCs w:val="24"/>
          <w:rtl/>
        </w:rPr>
        <w:t>صورت‌جلسه ورود یا خروج سرمایه‌گذار</w:t>
      </w:r>
    </w:p>
    <w:p w:rsidR="003B527D" w:rsidRPr="003B527D" w:rsidRDefault="003B527D" w:rsidP="001D39A2">
      <w:pPr>
        <w:pStyle w:val="NormalWeb"/>
        <w:numPr>
          <w:ilvl w:val="0"/>
          <w:numId w:val="45"/>
        </w:numPr>
        <w:bidi/>
        <w:jc w:val="both"/>
        <w:rPr>
          <w:rFonts w:cs="B Nazanin"/>
        </w:rPr>
      </w:pPr>
      <w:r w:rsidRPr="003B527D">
        <w:rPr>
          <w:rFonts w:cs="B Nazanin"/>
          <w:rtl/>
        </w:rPr>
        <w:t>مشخصات سرمایه‌گذار</w:t>
      </w:r>
    </w:p>
    <w:p w:rsidR="003B527D" w:rsidRPr="003B527D" w:rsidRDefault="003B527D" w:rsidP="001D39A2">
      <w:pPr>
        <w:pStyle w:val="NormalWeb"/>
        <w:numPr>
          <w:ilvl w:val="0"/>
          <w:numId w:val="45"/>
        </w:numPr>
        <w:bidi/>
        <w:jc w:val="both"/>
        <w:rPr>
          <w:rFonts w:cs="B Nazanin"/>
        </w:rPr>
      </w:pPr>
      <w:r w:rsidRPr="003B527D">
        <w:rPr>
          <w:rFonts w:cs="B Nazanin"/>
          <w:rtl/>
        </w:rPr>
        <w:t>علت ورود یا خروج</w:t>
      </w:r>
    </w:p>
    <w:p w:rsidR="003B527D" w:rsidRPr="003B527D" w:rsidRDefault="003B527D" w:rsidP="001D39A2">
      <w:pPr>
        <w:pStyle w:val="NormalWeb"/>
        <w:numPr>
          <w:ilvl w:val="0"/>
          <w:numId w:val="45"/>
        </w:numPr>
        <w:bidi/>
        <w:jc w:val="both"/>
        <w:rPr>
          <w:rFonts w:cs="B Nazanin"/>
        </w:rPr>
      </w:pPr>
      <w:r w:rsidRPr="003B527D">
        <w:rPr>
          <w:rFonts w:cs="B Nazanin"/>
          <w:rtl/>
        </w:rPr>
        <w:t>ارزش سهم</w:t>
      </w:r>
    </w:p>
    <w:p w:rsidR="003B527D" w:rsidRPr="003B527D" w:rsidRDefault="003B527D" w:rsidP="001D39A2">
      <w:pPr>
        <w:pStyle w:val="NormalWeb"/>
        <w:numPr>
          <w:ilvl w:val="0"/>
          <w:numId w:val="45"/>
        </w:numPr>
        <w:bidi/>
        <w:jc w:val="both"/>
        <w:rPr>
          <w:rFonts w:cs="B Nazanin"/>
        </w:rPr>
      </w:pPr>
      <w:r w:rsidRPr="003B527D">
        <w:rPr>
          <w:rFonts w:cs="B Nazanin"/>
          <w:rtl/>
        </w:rPr>
        <w:t>نحوه انتقال سهم</w:t>
      </w:r>
    </w:p>
    <w:p w:rsidR="003B527D" w:rsidRPr="003B527D" w:rsidRDefault="003B527D" w:rsidP="001D39A2">
      <w:pPr>
        <w:pStyle w:val="NormalWeb"/>
        <w:numPr>
          <w:ilvl w:val="0"/>
          <w:numId w:val="45"/>
        </w:numPr>
        <w:bidi/>
        <w:jc w:val="both"/>
        <w:rPr>
          <w:rFonts w:cs="B Nazanin"/>
        </w:rPr>
      </w:pPr>
      <w:r w:rsidRPr="003B527D">
        <w:rPr>
          <w:rFonts w:cs="B Nazanin"/>
          <w:rtl/>
        </w:rPr>
        <w:t>تسویه‌حساب</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۲۹</w:t>
      </w:r>
    </w:p>
    <w:p w:rsidR="003B527D" w:rsidRPr="003B527D" w:rsidRDefault="003B527D" w:rsidP="003B527D">
      <w:pPr>
        <w:pStyle w:val="Heading2"/>
        <w:bidi/>
        <w:jc w:val="both"/>
        <w:rPr>
          <w:rFonts w:cs="B Nazanin"/>
          <w:sz w:val="24"/>
          <w:szCs w:val="24"/>
        </w:rPr>
      </w:pPr>
      <w:r w:rsidRPr="003B527D">
        <w:rPr>
          <w:rFonts w:cs="B Nazanin"/>
          <w:sz w:val="24"/>
          <w:szCs w:val="24"/>
          <w:rtl/>
        </w:rPr>
        <w:t>صورت‌جلسه خاتمه پروژه و سرمایه‌گذاری مشترک</w:t>
      </w:r>
    </w:p>
    <w:p w:rsidR="003B527D" w:rsidRPr="003B527D" w:rsidRDefault="003B527D" w:rsidP="001D39A2">
      <w:pPr>
        <w:pStyle w:val="NormalWeb"/>
        <w:numPr>
          <w:ilvl w:val="0"/>
          <w:numId w:val="46"/>
        </w:numPr>
        <w:bidi/>
        <w:jc w:val="both"/>
        <w:rPr>
          <w:rFonts w:cs="B Nazanin"/>
        </w:rPr>
      </w:pPr>
      <w:r w:rsidRPr="003B527D">
        <w:rPr>
          <w:rFonts w:cs="B Nazanin"/>
          <w:rtl/>
        </w:rPr>
        <w:t>علت خاتمه</w:t>
      </w:r>
    </w:p>
    <w:p w:rsidR="003B527D" w:rsidRPr="003B527D" w:rsidRDefault="003B527D" w:rsidP="001D39A2">
      <w:pPr>
        <w:pStyle w:val="NormalWeb"/>
        <w:numPr>
          <w:ilvl w:val="0"/>
          <w:numId w:val="46"/>
        </w:numPr>
        <w:bidi/>
        <w:jc w:val="both"/>
        <w:rPr>
          <w:rFonts w:cs="B Nazanin"/>
        </w:rPr>
      </w:pPr>
      <w:r w:rsidRPr="003B527D">
        <w:rPr>
          <w:rFonts w:cs="B Nazanin"/>
          <w:rtl/>
        </w:rPr>
        <w:t>وضعیت دارایی‌ها</w:t>
      </w:r>
    </w:p>
    <w:p w:rsidR="003B527D" w:rsidRPr="003B527D" w:rsidRDefault="003B527D" w:rsidP="001D39A2">
      <w:pPr>
        <w:pStyle w:val="NormalWeb"/>
        <w:numPr>
          <w:ilvl w:val="0"/>
          <w:numId w:val="46"/>
        </w:numPr>
        <w:bidi/>
        <w:jc w:val="both"/>
        <w:rPr>
          <w:rFonts w:cs="B Nazanin"/>
        </w:rPr>
      </w:pPr>
      <w:r w:rsidRPr="003B527D">
        <w:rPr>
          <w:rFonts w:cs="B Nazanin"/>
          <w:rtl/>
        </w:rPr>
        <w:t>تقسیم دارایی‌ها</w:t>
      </w:r>
    </w:p>
    <w:p w:rsidR="003B527D" w:rsidRPr="003B527D" w:rsidRDefault="003B527D" w:rsidP="001D39A2">
      <w:pPr>
        <w:pStyle w:val="NormalWeb"/>
        <w:numPr>
          <w:ilvl w:val="0"/>
          <w:numId w:val="46"/>
        </w:numPr>
        <w:bidi/>
        <w:jc w:val="both"/>
        <w:rPr>
          <w:rFonts w:cs="B Nazanin"/>
        </w:rPr>
      </w:pPr>
      <w:r w:rsidRPr="003B527D">
        <w:rPr>
          <w:rFonts w:cs="B Nazanin"/>
          <w:rtl/>
        </w:rPr>
        <w:t>تسویه نهایی</w:t>
      </w:r>
    </w:p>
    <w:p w:rsidR="003B527D" w:rsidRPr="003B527D" w:rsidRDefault="003B527D" w:rsidP="001D39A2">
      <w:pPr>
        <w:pStyle w:val="NormalWeb"/>
        <w:numPr>
          <w:ilvl w:val="0"/>
          <w:numId w:val="46"/>
        </w:numPr>
        <w:bidi/>
        <w:jc w:val="both"/>
        <w:rPr>
          <w:rFonts w:cs="B Nazanin"/>
        </w:rPr>
      </w:pPr>
      <w:r w:rsidRPr="003B527D">
        <w:rPr>
          <w:rFonts w:cs="B Nazanin"/>
          <w:rtl/>
        </w:rPr>
        <w:lastRenderedPageBreak/>
        <w:t>انتقال تعهدات</w:t>
      </w:r>
    </w:p>
    <w:p w:rsidR="003B527D" w:rsidRPr="003B527D" w:rsidRDefault="003B527D" w:rsidP="001D39A2">
      <w:pPr>
        <w:pStyle w:val="NormalWeb"/>
        <w:numPr>
          <w:ilvl w:val="0"/>
          <w:numId w:val="46"/>
        </w:numPr>
        <w:bidi/>
        <w:jc w:val="both"/>
        <w:rPr>
          <w:rFonts w:cs="B Nazanin"/>
        </w:rPr>
      </w:pPr>
      <w:r w:rsidRPr="003B527D">
        <w:rPr>
          <w:rFonts w:cs="B Nazanin"/>
          <w:rtl/>
        </w:rPr>
        <w:t>امضای سرمایه‌گذاران</w:t>
      </w:r>
    </w:p>
    <w:p w:rsidR="003B527D" w:rsidRPr="003B527D" w:rsidRDefault="003B527D" w:rsidP="003B527D">
      <w:pPr>
        <w:pStyle w:val="Heading1"/>
        <w:bidi/>
        <w:jc w:val="both"/>
        <w:rPr>
          <w:rFonts w:cs="B Nazanin"/>
          <w:sz w:val="24"/>
          <w:szCs w:val="24"/>
        </w:rPr>
      </w:pPr>
      <w:r w:rsidRPr="003B527D">
        <w:rPr>
          <w:rFonts w:cs="B Nazanin"/>
          <w:sz w:val="24"/>
          <w:szCs w:val="24"/>
          <w:rtl/>
        </w:rPr>
        <w:t xml:space="preserve">پیوست شماره </w:t>
      </w:r>
      <w:r w:rsidRPr="003B527D">
        <w:rPr>
          <w:rFonts w:cs="B Nazanin"/>
          <w:sz w:val="24"/>
          <w:szCs w:val="24"/>
          <w:rtl/>
          <w:lang w:bidi="fa-IR"/>
        </w:rPr>
        <w:t>۳۰</w:t>
      </w:r>
    </w:p>
    <w:p w:rsidR="003B527D" w:rsidRPr="003B527D" w:rsidRDefault="003B527D" w:rsidP="003B527D">
      <w:pPr>
        <w:pStyle w:val="Heading2"/>
        <w:bidi/>
        <w:jc w:val="both"/>
        <w:rPr>
          <w:rFonts w:cs="B Nazanin"/>
          <w:sz w:val="24"/>
          <w:szCs w:val="24"/>
        </w:rPr>
      </w:pPr>
      <w:r w:rsidRPr="003B527D">
        <w:rPr>
          <w:rFonts w:cs="B Nazanin"/>
          <w:sz w:val="24"/>
          <w:szCs w:val="24"/>
          <w:rtl/>
        </w:rPr>
        <w:t>الحاقیه‌ها و اصلاحات قرارداد</w:t>
      </w:r>
    </w:p>
    <w:p w:rsidR="003B527D" w:rsidRPr="003B527D" w:rsidRDefault="003B527D" w:rsidP="003B527D">
      <w:pPr>
        <w:pStyle w:val="NormalWeb"/>
        <w:bidi/>
        <w:jc w:val="both"/>
        <w:rPr>
          <w:rFonts w:cs="B Nazanin"/>
        </w:rPr>
      </w:pPr>
      <w:r w:rsidRPr="003B527D">
        <w:rPr>
          <w:rFonts w:cs="B Nazanin"/>
          <w:rtl/>
        </w:rPr>
        <w:t>این پیوست برای ثبت تمامی اصلاحات و توافق‌های تکمیلی مورد استفاده قرار می‌گیرد و شامل</w:t>
      </w:r>
      <w:r w:rsidRPr="003B527D">
        <w:rPr>
          <w:rFonts w:cs="B Nazanin"/>
        </w:rPr>
        <w:t>:</w:t>
      </w:r>
    </w:p>
    <w:p w:rsidR="003B527D" w:rsidRPr="003B527D" w:rsidRDefault="003B527D" w:rsidP="001D39A2">
      <w:pPr>
        <w:pStyle w:val="NormalWeb"/>
        <w:numPr>
          <w:ilvl w:val="0"/>
          <w:numId w:val="47"/>
        </w:numPr>
        <w:bidi/>
        <w:jc w:val="both"/>
        <w:rPr>
          <w:rFonts w:cs="B Nazanin"/>
        </w:rPr>
      </w:pPr>
      <w:r w:rsidRPr="003B527D">
        <w:rPr>
          <w:rFonts w:cs="B Nazanin"/>
          <w:rtl/>
        </w:rPr>
        <w:t>شماره الحاقیه</w:t>
      </w:r>
    </w:p>
    <w:p w:rsidR="003B527D" w:rsidRPr="003B527D" w:rsidRDefault="003B527D" w:rsidP="001D39A2">
      <w:pPr>
        <w:pStyle w:val="NormalWeb"/>
        <w:numPr>
          <w:ilvl w:val="0"/>
          <w:numId w:val="47"/>
        </w:numPr>
        <w:bidi/>
        <w:jc w:val="both"/>
        <w:rPr>
          <w:rFonts w:cs="B Nazanin"/>
        </w:rPr>
      </w:pPr>
      <w:r w:rsidRPr="003B527D">
        <w:rPr>
          <w:rFonts w:cs="B Nazanin"/>
          <w:rtl/>
        </w:rPr>
        <w:t>تاریخ اجرا</w:t>
      </w:r>
    </w:p>
    <w:p w:rsidR="003B527D" w:rsidRPr="003B527D" w:rsidRDefault="003B527D" w:rsidP="001D39A2">
      <w:pPr>
        <w:pStyle w:val="NormalWeb"/>
        <w:numPr>
          <w:ilvl w:val="0"/>
          <w:numId w:val="47"/>
        </w:numPr>
        <w:bidi/>
        <w:jc w:val="both"/>
        <w:rPr>
          <w:rFonts w:cs="B Nazanin"/>
        </w:rPr>
      </w:pPr>
      <w:r w:rsidRPr="003B527D">
        <w:rPr>
          <w:rFonts w:cs="B Nazanin"/>
          <w:rtl/>
        </w:rPr>
        <w:t>شرح اصلاحات</w:t>
      </w:r>
    </w:p>
    <w:p w:rsidR="003B527D" w:rsidRPr="003B527D" w:rsidRDefault="003B527D" w:rsidP="001D39A2">
      <w:pPr>
        <w:pStyle w:val="NormalWeb"/>
        <w:numPr>
          <w:ilvl w:val="0"/>
          <w:numId w:val="47"/>
        </w:numPr>
        <w:bidi/>
        <w:jc w:val="both"/>
        <w:rPr>
          <w:rFonts w:cs="B Nazanin"/>
        </w:rPr>
      </w:pPr>
      <w:r w:rsidRPr="003B527D">
        <w:rPr>
          <w:rFonts w:cs="B Nazanin"/>
          <w:rtl/>
        </w:rPr>
        <w:t>مواد اصلاح‌شده</w:t>
      </w:r>
    </w:p>
    <w:p w:rsidR="003B527D" w:rsidRPr="003B527D" w:rsidRDefault="003B527D" w:rsidP="001D39A2">
      <w:pPr>
        <w:pStyle w:val="NormalWeb"/>
        <w:numPr>
          <w:ilvl w:val="0"/>
          <w:numId w:val="47"/>
        </w:numPr>
        <w:bidi/>
        <w:jc w:val="both"/>
        <w:rPr>
          <w:rFonts w:cs="B Nazanin"/>
        </w:rPr>
      </w:pPr>
      <w:r w:rsidRPr="003B527D">
        <w:rPr>
          <w:rFonts w:cs="B Nazanin"/>
          <w:rtl/>
        </w:rPr>
        <w:t>دلایل اصلاح</w:t>
      </w:r>
    </w:p>
    <w:p w:rsidR="003B527D" w:rsidRPr="003B527D" w:rsidRDefault="003B527D" w:rsidP="001D39A2">
      <w:pPr>
        <w:pStyle w:val="NormalWeb"/>
        <w:numPr>
          <w:ilvl w:val="0"/>
          <w:numId w:val="47"/>
        </w:numPr>
        <w:bidi/>
        <w:jc w:val="both"/>
        <w:rPr>
          <w:rFonts w:cs="B Nazanin"/>
        </w:rPr>
      </w:pPr>
      <w:r w:rsidRPr="003B527D">
        <w:rPr>
          <w:rFonts w:cs="B Nazanin"/>
          <w:rtl/>
        </w:rPr>
        <w:t>امضای نمایندگان مجاز تمامی سرمایه‌گذاران</w:t>
      </w:r>
    </w:p>
    <w:p w:rsidR="003B527D" w:rsidRPr="003B527D" w:rsidRDefault="003B527D" w:rsidP="003B527D">
      <w:pPr>
        <w:pStyle w:val="Heading1"/>
        <w:bidi/>
        <w:jc w:val="both"/>
        <w:rPr>
          <w:rFonts w:cs="B Nazanin"/>
          <w:sz w:val="24"/>
          <w:szCs w:val="24"/>
        </w:rPr>
      </w:pPr>
      <w:r w:rsidRPr="003B527D">
        <w:rPr>
          <w:rFonts w:cs="B Nazanin"/>
          <w:sz w:val="24"/>
          <w:szCs w:val="24"/>
          <w:rtl/>
        </w:rPr>
        <w:t>جمع‌بندی</w:t>
      </w:r>
    </w:p>
    <w:p w:rsidR="003B527D" w:rsidRPr="003B527D" w:rsidRDefault="003B527D" w:rsidP="003B527D">
      <w:pPr>
        <w:pStyle w:val="NormalWeb"/>
        <w:bidi/>
        <w:jc w:val="both"/>
        <w:rPr>
          <w:rFonts w:cs="B Nazanin"/>
        </w:rPr>
      </w:pPr>
      <w:r w:rsidRPr="003B527D">
        <w:rPr>
          <w:rFonts w:cs="B Nazanin"/>
          <w:rtl/>
        </w:rPr>
        <w:t xml:space="preserve">این مجموعه شامل </w:t>
      </w:r>
      <w:r w:rsidRPr="003B527D">
        <w:rPr>
          <w:rStyle w:val="Strong"/>
          <w:rFonts w:cs="B Nazanin"/>
          <w:rtl/>
          <w:lang w:bidi="fa-IR"/>
        </w:rPr>
        <w:t>۳۰</w:t>
      </w:r>
      <w:r w:rsidRPr="003B527D">
        <w:rPr>
          <w:rStyle w:val="Strong"/>
          <w:rFonts w:cs="B Nazanin"/>
        </w:rPr>
        <w:t xml:space="preserve"> </w:t>
      </w:r>
      <w:r w:rsidRPr="003B527D">
        <w:rPr>
          <w:rStyle w:val="Strong"/>
          <w:rFonts w:cs="B Nazanin"/>
          <w:rtl/>
        </w:rPr>
        <w:t>پیوست تخصصی</w:t>
      </w:r>
      <w:r w:rsidRPr="003B527D">
        <w:rPr>
          <w:rFonts w:cs="B Nazanin"/>
          <w:rtl/>
        </w:rPr>
        <w:t xml:space="preserve"> است و تمامی ابعاد اجرایی، مالی، فنی، حقوقی و مدیریتی قرارداد سرمایه‌گذاری مشترک را پوشش می‌دهد؛ از جمله </w:t>
      </w:r>
      <w:r w:rsidRPr="003B527D">
        <w:rPr>
          <w:rStyle w:val="Strong"/>
          <w:rFonts w:cs="B Nazanin"/>
          <w:rtl/>
        </w:rPr>
        <w:t>طرح کسب‌وکار</w:t>
      </w:r>
      <w:r w:rsidRPr="003B527D">
        <w:rPr>
          <w:rStyle w:val="Strong"/>
          <w:rFonts w:cs="B Nazanin"/>
        </w:rPr>
        <w:t xml:space="preserve"> (Business Plan)</w:t>
      </w:r>
      <w:r w:rsidRPr="003B527D">
        <w:rPr>
          <w:rStyle w:val="Strong"/>
          <w:rFonts w:cs="B Nazanin"/>
          <w:rtl/>
        </w:rPr>
        <w:t>، مطالعه امکان‌سنجی</w:t>
      </w:r>
      <w:r w:rsidRPr="003B527D">
        <w:rPr>
          <w:rStyle w:val="Strong"/>
          <w:rFonts w:cs="B Nazanin"/>
        </w:rPr>
        <w:t xml:space="preserve"> (Feasibility Study)</w:t>
      </w:r>
      <w:r w:rsidRPr="003B527D">
        <w:rPr>
          <w:rStyle w:val="Strong"/>
          <w:rFonts w:cs="B Nazanin"/>
          <w:rtl/>
        </w:rPr>
        <w:t>، برنامه سرمایه‌گذاری، ارزش‌گذاری آورده‌ها، بودجه، تأمین مالی، مدیریت ریسک، شاخص‌های کلیدی عملکرد</w:t>
      </w:r>
      <w:r w:rsidRPr="003B527D">
        <w:rPr>
          <w:rStyle w:val="Strong"/>
          <w:rFonts w:cs="B Nazanin"/>
        </w:rPr>
        <w:t xml:space="preserve"> (KPI)</w:t>
      </w:r>
      <w:r w:rsidRPr="003B527D">
        <w:rPr>
          <w:rStyle w:val="Strong"/>
          <w:rFonts w:cs="B Nazanin"/>
          <w:rtl/>
        </w:rPr>
        <w:t>، توافق‌نامه محرمانگی</w:t>
      </w:r>
      <w:r w:rsidRPr="003B527D">
        <w:rPr>
          <w:rStyle w:val="Strong"/>
          <w:rFonts w:cs="B Nazanin"/>
        </w:rPr>
        <w:t xml:space="preserve"> (NDA)</w:t>
      </w:r>
      <w:r w:rsidRPr="003B527D">
        <w:rPr>
          <w:rStyle w:val="Strong"/>
          <w:rFonts w:cs="B Nazanin"/>
          <w:rtl/>
        </w:rPr>
        <w:t>، بیمه، تضامین، حسابرسی، صورت‌جلسات، ورود و خروج سرمایه‌گذاران و خاتمه پروژه</w:t>
      </w:r>
      <w:r w:rsidRPr="003B527D">
        <w:rPr>
          <w:rFonts w:cs="B Nazanin"/>
        </w:rPr>
        <w:t>.</w:t>
      </w:r>
      <w:r>
        <w:rPr>
          <w:rFonts w:cs="B Nazanin" w:hint="cs"/>
          <w:rtl/>
        </w:rPr>
        <w:t xml:space="preserve"> </w:t>
      </w:r>
      <w:r w:rsidRPr="003B527D">
        <w:rPr>
          <w:rFonts w:cs="B Nazanin"/>
          <w:rtl/>
        </w:rPr>
        <w:t xml:space="preserve">این پیوست‌ها برای انواع </w:t>
      </w:r>
      <w:r w:rsidRPr="003B527D">
        <w:rPr>
          <w:rStyle w:val="Strong"/>
          <w:rFonts w:cs="B Nazanin"/>
          <w:rtl/>
        </w:rPr>
        <w:t>سرمایه‌گذاری‌های مشترک در حوزه‌های تولیدی، صنعتی، معدنی، ساختمانی، انرژی، فناوری، کشاورزی، خدماتی، بازرگانی، صادرات و پروژه‌های بین‌المللی</w:t>
      </w:r>
      <w:r w:rsidRPr="003B527D">
        <w:rPr>
          <w:rFonts w:cs="B Nazanin"/>
          <w:rtl/>
        </w:rPr>
        <w:t xml:space="preserve"> قابل استفاده بوده و متناسب با نوع پروژه، قوانین حاکم و توافق سرمایه‌گذاران قابل سفارشی‌سازی هستند</w:t>
      </w:r>
      <w:r w:rsidRPr="003B527D">
        <w:rPr>
          <w:rFonts w:cs="B Nazanin"/>
        </w:rPr>
        <w:t>.</w:t>
      </w:r>
      <w:r>
        <w:rPr>
          <w:rFonts w:cs="B Nazanin" w:hint="cs"/>
          <w:rtl/>
        </w:rPr>
        <w:t xml:space="preserve"> تولیدآفرینان اولین پلتفروم خدمات محور حوزه تولید در ایران .</w:t>
      </w:r>
    </w:p>
    <w:p w:rsidR="00890D37" w:rsidRPr="003B527D" w:rsidRDefault="00890D37" w:rsidP="003B527D">
      <w:pPr>
        <w:bidi/>
        <w:jc w:val="both"/>
        <w:rPr>
          <w:rFonts w:cs="B Nazanin"/>
          <w:sz w:val="24"/>
          <w:szCs w:val="24"/>
          <w:rtl/>
        </w:rPr>
      </w:pPr>
    </w:p>
    <w:sectPr w:rsidR="00890D37" w:rsidRPr="003B527D"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9A2" w:rsidRDefault="001D39A2" w:rsidP="00896815">
      <w:pPr>
        <w:spacing w:after="0" w:line="240" w:lineRule="auto"/>
      </w:pPr>
      <w:r>
        <w:separator/>
      </w:r>
    </w:p>
  </w:endnote>
  <w:endnote w:type="continuationSeparator" w:id="0">
    <w:p w:rsidR="001D39A2" w:rsidRDefault="001D39A2"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9A2" w:rsidRDefault="001D39A2" w:rsidP="00896815">
      <w:pPr>
        <w:spacing w:after="0" w:line="240" w:lineRule="auto"/>
      </w:pPr>
      <w:r>
        <w:separator/>
      </w:r>
    </w:p>
  </w:footnote>
  <w:footnote w:type="continuationSeparator" w:id="0">
    <w:p w:rsidR="001D39A2" w:rsidRDefault="001D39A2"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D7D"/>
    <w:multiLevelType w:val="multilevel"/>
    <w:tmpl w:val="39DA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36067"/>
    <w:multiLevelType w:val="multilevel"/>
    <w:tmpl w:val="1FC0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E53A6"/>
    <w:multiLevelType w:val="multilevel"/>
    <w:tmpl w:val="B09C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609B9"/>
    <w:multiLevelType w:val="multilevel"/>
    <w:tmpl w:val="5D6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C70"/>
    <w:multiLevelType w:val="multilevel"/>
    <w:tmpl w:val="AD80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842A1"/>
    <w:multiLevelType w:val="multilevel"/>
    <w:tmpl w:val="DCE0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05288"/>
    <w:multiLevelType w:val="multilevel"/>
    <w:tmpl w:val="CDE4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457F7"/>
    <w:multiLevelType w:val="multilevel"/>
    <w:tmpl w:val="C71E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E7349"/>
    <w:multiLevelType w:val="multilevel"/>
    <w:tmpl w:val="0D76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A4F7B"/>
    <w:multiLevelType w:val="multilevel"/>
    <w:tmpl w:val="B4AE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6728F"/>
    <w:multiLevelType w:val="multilevel"/>
    <w:tmpl w:val="5CC0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25473"/>
    <w:multiLevelType w:val="multilevel"/>
    <w:tmpl w:val="1806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D4DA7"/>
    <w:multiLevelType w:val="multilevel"/>
    <w:tmpl w:val="AB18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E3954"/>
    <w:multiLevelType w:val="multilevel"/>
    <w:tmpl w:val="F5B8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57C08"/>
    <w:multiLevelType w:val="multilevel"/>
    <w:tmpl w:val="3A5E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50860"/>
    <w:multiLevelType w:val="multilevel"/>
    <w:tmpl w:val="D32C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06546"/>
    <w:multiLevelType w:val="multilevel"/>
    <w:tmpl w:val="F964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5333E"/>
    <w:multiLevelType w:val="multilevel"/>
    <w:tmpl w:val="3178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624E4"/>
    <w:multiLevelType w:val="multilevel"/>
    <w:tmpl w:val="F0FC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953B0"/>
    <w:multiLevelType w:val="multilevel"/>
    <w:tmpl w:val="8138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E6F6B"/>
    <w:multiLevelType w:val="multilevel"/>
    <w:tmpl w:val="6360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42436"/>
    <w:multiLevelType w:val="multilevel"/>
    <w:tmpl w:val="AB36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61FD8"/>
    <w:multiLevelType w:val="multilevel"/>
    <w:tmpl w:val="B94C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6927C9"/>
    <w:multiLevelType w:val="multilevel"/>
    <w:tmpl w:val="1368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F17EF5"/>
    <w:multiLevelType w:val="multilevel"/>
    <w:tmpl w:val="C5D4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7144D2"/>
    <w:multiLevelType w:val="multilevel"/>
    <w:tmpl w:val="FC74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EE69E0"/>
    <w:multiLevelType w:val="multilevel"/>
    <w:tmpl w:val="21D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8E1E8D"/>
    <w:multiLevelType w:val="multilevel"/>
    <w:tmpl w:val="6592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597AB5"/>
    <w:multiLevelType w:val="multilevel"/>
    <w:tmpl w:val="9D26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263489"/>
    <w:multiLevelType w:val="multilevel"/>
    <w:tmpl w:val="4E86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E002D4"/>
    <w:multiLevelType w:val="multilevel"/>
    <w:tmpl w:val="6BD0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6A1124"/>
    <w:multiLevelType w:val="multilevel"/>
    <w:tmpl w:val="7C88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6D6C63"/>
    <w:multiLevelType w:val="multilevel"/>
    <w:tmpl w:val="C9E6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E30345"/>
    <w:multiLevelType w:val="multilevel"/>
    <w:tmpl w:val="5C10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9F5A82"/>
    <w:multiLevelType w:val="multilevel"/>
    <w:tmpl w:val="D0EA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7518B4"/>
    <w:multiLevelType w:val="multilevel"/>
    <w:tmpl w:val="F3CE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8C504D"/>
    <w:multiLevelType w:val="multilevel"/>
    <w:tmpl w:val="CF70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32ECE"/>
    <w:multiLevelType w:val="multilevel"/>
    <w:tmpl w:val="805A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B44417"/>
    <w:multiLevelType w:val="multilevel"/>
    <w:tmpl w:val="C410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0B6440"/>
    <w:multiLevelType w:val="multilevel"/>
    <w:tmpl w:val="722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36189E"/>
    <w:multiLevelType w:val="multilevel"/>
    <w:tmpl w:val="1C38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896EDD"/>
    <w:multiLevelType w:val="multilevel"/>
    <w:tmpl w:val="B0F8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4B0462"/>
    <w:multiLevelType w:val="multilevel"/>
    <w:tmpl w:val="B22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7A1AC1"/>
    <w:multiLevelType w:val="multilevel"/>
    <w:tmpl w:val="4D50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E53672"/>
    <w:multiLevelType w:val="multilevel"/>
    <w:tmpl w:val="DD0A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3C3E15"/>
    <w:multiLevelType w:val="multilevel"/>
    <w:tmpl w:val="E154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A76D4"/>
    <w:multiLevelType w:val="multilevel"/>
    <w:tmpl w:val="EA7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27"/>
  </w:num>
  <w:num w:numId="4">
    <w:abstractNumId w:val="31"/>
  </w:num>
  <w:num w:numId="5">
    <w:abstractNumId w:val="14"/>
  </w:num>
  <w:num w:numId="6">
    <w:abstractNumId w:val="5"/>
  </w:num>
  <w:num w:numId="7">
    <w:abstractNumId w:val="44"/>
  </w:num>
  <w:num w:numId="8">
    <w:abstractNumId w:val="17"/>
  </w:num>
  <w:num w:numId="9">
    <w:abstractNumId w:val="32"/>
  </w:num>
  <w:num w:numId="10">
    <w:abstractNumId w:val="18"/>
  </w:num>
  <w:num w:numId="11">
    <w:abstractNumId w:val="21"/>
  </w:num>
  <w:num w:numId="12">
    <w:abstractNumId w:val="23"/>
  </w:num>
  <w:num w:numId="13">
    <w:abstractNumId w:val="9"/>
  </w:num>
  <w:num w:numId="14">
    <w:abstractNumId w:val="20"/>
  </w:num>
  <w:num w:numId="15">
    <w:abstractNumId w:val="36"/>
  </w:num>
  <w:num w:numId="16">
    <w:abstractNumId w:val="22"/>
  </w:num>
  <w:num w:numId="17">
    <w:abstractNumId w:val="46"/>
  </w:num>
  <w:num w:numId="18">
    <w:abstractNumId w:val="3"/>
  </w:num>
  <w:num w:numId="19">
    <w:abstractNumId w:val="33"/>
  </w:num>
  <w:num w:numId="20">
    <w:abstractNumId w:val="28"/>
  </w:num>
  <w:num w:numId="21">
    <w:abstractNumId w:val="35"/>
  </w:num>
  <w:num w:numId="22">
    <w:abstractNumId w:val="7"/>
  </w:num>
  <w:num w:numId="23">
    <w:abstractNumId w:val="4"/>
  </w:num>
  <w:num w:numId="24">
    <w:abstractNumId w:val="42"/>
  </w:num>
  <w:num w:numId="25">
    <w:abstractNumId w:val="38"/>
  </w:num>
  <w:num w:numId="26">
    <w:abstractNumId w:val="26"/>
  </w:num>
  <w:num w:numId="27">
    <w:abstractNumId w:val="34"/>
  </w:num>
  <w:num w:numId="28">
    <w:abstractNumId w:val="45"/>
  </w:num>
  <w:num w:numId="29">
    <w:abstractNumId w:val="24"/>
  </w:num>
  <w:num w:numId="30">
    <w:abstractNumId w:val="30"/>
  </w:num>
  <w:num w:numId="31">
    <w:abstractNumId w:val="13"/>
  </w:num>
  <w:num w:numId="32">
    <w:abstractNumId w:val="41"/>
  </w:num>
  <w:num w:numId="33">
    <w:abstractNumId w:val="40"/>
  </w:num>
  <w:num w:numId="34">
    <w:abstractNumId w:val="25"/>
  </w:num>
  <w:num w:numId="35">
    <w:abstractNumId w:val="29"/>
  </w:num>
  <w:num w:numId="36">
    <w:abstractNumId w:val="6"/>
  </w:num>
  <w:num w:numId="37">
    <w:abstractNumId w:val="12"/>
  </w:num>
  <w:num w:numId="38">
    <w:abstractNumId w:val="10"/>
  </w:num>
  <w:num w:numId="39">
    <w:abstractNumId w:val="37"/>
  </w:num>
  <w:num w:numId="40">
    <w:abstractNumId w:val="11"/>
  </w:num>
  <w:num w:numId="41">
    <w:abstractNumId w:val="0"/>
  </w:num>
  <w:num w:numId="42">
    <w:abstractNumId w:val="1"/>
  </w:num>
  <w:num w:numId="43">
    <w:abstractNumId w:val="43"/>
  </w:num>
  <w:num w:numId="44">
    <w:abstractNumId w:val="2"/>
  </w:num>
  <w:num w:numId="45">
    <w:abstractNumId w:val="19"/>
  </w:num>
  <w:num w:numId="46">
    <w:abstractNumId w:val="16"/>
  </w:num>
  <w:num w:numId="4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1D39A2"/>
    <w:rsid w:val="001E1060"/>
    <w:rsid w:val="00223900"/>
    <w:rsid w:val="00265F2B"/>
    <w:rsid w:val="00274F18"/>
    <w:rsid w:val="00281051"/>
    <w:rsid w:val="002F3435"/>
    <w:rsid w:val="0032641A"/>
    <w:rsid w:val="00354FDB"/>
    <w:rsid w:val="003A7883"/>
    <w:rsid w:val="003B0540"/>
    <w:rsid w:val="003B527D"/>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35053"/>
    <w:rsid w:val="00641595"/>
    <w:rsid w:val="00642688"/>
    <w:rsid w:val="006561F2"/>
    <w:rsid w:val="0066179C"/>
    <w:rsid w:val="00670715"/>
    <w:rsid w:val="00673419"/>
    <w:rsid w:val="006906D4"/>
    <w:rsid w:val="00693941"/>
    <w:rsid w:val="00721824"/>
    <w:rsid w:val="00727297"/>
    <w:rsid w:val="0079293D"/>
    <w:rsid w:val="007B1ADC"/>
    <w:rsid w:val="007E7C78"/>
    <w:rsid w:val="007F0584"/>
    <w:rsid w:val="0084380D"/>
    <w:rsid w:val="00844EC2"/>
    <w:rsid w:val="00846445"/>
    <w:rsid w:val="00871AED"/>
    <w:rsid w:val="00890D37"/>
    <w:rsid w:val="00896815"/>
    <w:rsid w:val="008C1463"/>
    <w:rsid w:val="008C5D12"/>
    <w:rsid w:val="008D2EF8"/>
    <w:rsid w:val="009167AA"/>
    <w:rsid w:val="009258E4"/>
    <w:rsid w:val="00947D36"/>
    <w:rsid w:val="00954243"/>
    <w:rsid w:val="00980EDC"/>
    <w:rsid w:val="009938C8"/>
    <w:rsid w:val="00A10406"/>
    <w:rsid w:val="00A832C1"/>
    <w:rsid w:val="00A95299"/>
    <w:rsid w:val="00A96D54"/>
    <w:rsid w:val="00A9765F"/>
    <w:rsid w:val="00B41D65"/>
    <w:rsid w:val="00B53323"/>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43E33"/>
    <w:rsid w:val="00D77EED"/>
    <w:rsid w:val="00D80902"/>
    <w:rsid w:val="00DB6BE4"/>
    <w:rsid w:val="00DE2FE0"/>
    <w:rsid w:val="00DE7F00"/>
    <w:rsid w:val="00E14E83"/>
    <w:rsid w:val="00E36158"/>
    <w:rsid w:val="00E52881"/>
    <w:rsid w:val="00E63041"/>
    <w:rsid w:val="00E70FA3"/>
    <w:rsid w:val="00EA03B9"/>
    <w:rsid w:val="00EB194B"/>
    <w:rsid w:val="00ED1CE0"/>
    <w:rsid w:val="00ED56F4"/>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608">
      <w:bodyDiv w:val="1"/>
      <w:marLeft w:val="0"/>
      <w:marRight w:val="0"/>
      <w:marTop w:val="0"/>
      <w:marBottom w:val="0"/>
      <w:divBdr>
        <w:top w:val="none" w:sz="0" w:space="0" w:color="auto"/>
        <w:left w:val="none" w:sz="0" w:space="0" w:color="auto"/>
        <w:bottom w:val="none" w:sz="0" w:space="0" w:color="auto"/>
        <w:right w:val="none" w:sz="0" w:space="0" w:color="auto"/>
      </w:divBdr>
    </w:div>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7999872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19300175">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4450086">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2284758">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3677974">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39795167">
      <w:bodyDiv w:val="1"/>
      <w:marLeft w:val="0"/>
      <w:marRight w:val="0"/>
      <w:marTop w:val="0"/>
      <w:marBottom w:val="0"/>
      <w:divBdr>
        <w:top w:val="none" w:sz="0" w:space="0" w:color="auto"/>
        <w:left w:val="none" w:sz="0" w:space="0" w:color="auto"/>
        <w:bottom w:val="none" w:sz="0" w:space="0" w:color="auto"/>
        <w:right w:val="none" w:sz="0" w:space="0" w:color="auto"/>
      </w:divBdr>
    </w:div>
    <w:div w:id="941570279">
      <w:bodyDiv w:val="1"/>
      <w:marLeft w:val="0"/>
      <w:marRight w:val="0"/>
      <w:marTop w:val="0"/>
      <w:marBottom w:val="0"/>
      <w:divBdr>
        <w:top w:val="none" w:sz="0" w:space="0" w:color="auto"/>
        <w:left w:val="none" w:sz="0" w:space="0" w:color="auto"/>
        <w:bottom w:val="none" w:sz="0" w:space="0" w:color="auto"/>
        <w:right w:val="none" w:sz="0" w:space="0" w:color="auto"/>
      </w:divBdr>
    </w:div>
    <w:div w:id="96962635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6837050">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19266478">
      <w:bodyDiv w:val="1"/>
      <w:marLeft w:val="0"/>
      <w:marRight w:val="0"/>
      <w:marTop w:val="0"/>
      <w:marBottom w:val="0"/>
      <w:divBdr>
        <w:top w:val="none" w:sz="0" w:space="0" w:color="auto"/>
        <w:left w:val="none" w:sz="0" w:space="0" w:color="auto"/>
        <w:bottom w:val="none" w:sz="0" w:space="0" w:color="auto"/>
        <w:right w:val="none" w:sz="0" w:space="0" w:color="auto"/>
      </w:divBdr>
    </w:div>
    <w:div w:id="1328558131">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291584">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1099191">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0383835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A6F0A-5E82-400A-A3D5-744CA16F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4343</Words>
  <Characters>24760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2026-07-09T15:32:00Z</dcterms:created>
  <dcterms:modified xsi:type="dcterms:W3CDTF">2026-07-09T16:08:00Z</dcterms:modified>
</cp:coreProperties>
</file>