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4F3" w:rsidRPr="00BF14F3" w:rsidRDefault="00BF14F3" w:rsidP="00BF14F3">
      <w:pPr>
        <w:pStyle w:val="Heading1"/>
        <w:bidi/>
        <w:jc w:val="center"/>
        <w:rPr>
          <w:rFonts w:cs="B Nazanin"/>
          <w:sz w:val="32"/>
          <w:szCs w:val="32"/>
        </w:rPr>
      </w:pPr>
      <w:r w:rsidRPr="00BF14F3">
        <w:rPr>
          <w:rFonts w:cs="B Nazanin"/>
          <w:sz w:val="32"/>
          <w:szCs w:val="32"/>
          <w:rtl/>
        </w:rPr>
        <w:t>قرارداد خرید مواد اولیه</w:t>
      </w:r>
      <w:r w:rsidRPr="00BF14F3">
        <w:rPr>
          <w:rFonts w:cs="B Nazanin" w:hint="cs"/>
          <w:sz w:val="32"/>
          <w:szCs w:val="32"/>
          <w:rtl/>
        </w:rPr>
        <w:t xml:space="preserve"> </w:t>
      </w:r>
      <w:r w:rsidRPr="00BF14F3">
        <w:rPr>
          <w:rFonts w:cs="B Nazanin"/>
          <w:sz w:val="32"/>
          <w:szCs w:val="32"/>
        </w:rPr>
        <w:t>(Raw Material Purchase Agreement)</w:t>
      </w:r>
    </w:p>
    <w:p w:rsidR="00BF14F3" w:rsidRPr="00BF14F3" w:rsidRDefault="00BF14F3" w:rsidP="00BF14F3">
      <w:pPr>
        <w:pStyle w:val="NormalWeb"/>
        <w:bidi/>
        <w:jc w:val="both"/>
        <w:rPr>
          <w:rFonts w:cs="B Nazanin"/>
        </w:rPr>
      </w:pPr>
      <w:r w:rsidRPr="00BF14F3">
        <w:rPr>
          <w:rStyle w:val="Strong"/>
          <w:rFonts w:cs="B Nazanin"/>
          <w:rtl/>
        </w:rPr>
        <w:t>شماره قرارداد</w:t>
      </w:r>
      <w:r w:rsidRPr="00BF14F3">
        <w:rPr>
          <w:rStyle w:val="Strong"/>
          <w:rFonts w:cs="B Nazanin"/>
        </w:rPr>
        <w:t>:</w:t>
      </w:r>
      <w:r w:rsidRPr="00BF14F3">
        <w:rPr>
          <w:rFonts w:cs="B Nazanin"/>
        </w:rPr>
        <w:t xml:space="preserve"> ............................................</w:t>
      </w:r>
      <w:bookmarkStart w:id="0" w:name="_GoBack"/>
      <w:bookmarkEnd w:id="0"/>
    </w:p>
    <w:p w:rsidR="00BF14F3" w:rsidRPr="00BF14F3" w:rsidRDefault="00BF14F3" w:rsidP="00BF14F3">
      <w:pPr>
        <w:pStyle w:val="NormalWeb"/>
        <w:bidi/>
        <w:jc w:val="both"/>
        <w:rPr>
          <w:rFonts w:cs="B Nazanin"/>
        </w:rPr>
      </w:pPr>
      <w:r w:rsidRPr="00BF14F3">
        <w:rPr>
          <w:rStyle w:val="Strong"/>
          <w:rFonts w:cs="B Nazanin"/>
          <w:rtl/>
        </w:rPr>
        <w:t>تاریخ انعقاد</w:t>
      </w:r>
      <w:r w:rsidRPr="00BF14F3">
        <w:rPr>
          <w:rStyle w:val="Strong"/>
          <w:rFonts w:cs="B Nazanin"/>
        </w:rPr>
        <w:t>:</w:t>
      </w:r>
      <w:r w:rsidRPr="00BF14F3">
        <w:rPr>
          <w:rFonts w:cs="B Nazanin"/>
        </w:rPr>
        <w:t xml:space="preserve"> ............................................</w:t>
      </w:r>
    </w:p>
    <w:p w:rsidR="00BF14F3" w:rsidRPr="00BF14F3" w:rsidRDefault="00BF14F3" w:rsidP="00BF14F3">
      <w:pPr>
        <w:pStyle w:val="NormalWeb"/>
        <w:bidi/>
        <w:jc w:val="both"/>
        <w:rPr>
          <w:rFonts w:cs="B Nazanin"/>
        </w:rPr>
      </w:pPr>
      <w:r w:rsidRPr="00BF14F3">
        <w:rPr>
          <w:rStyle w:val="Strong"/>
          <w:rFonts w:cs="B Nazanin"/>
          <w:rtl/>
        </w:rPr>
        <w:t>محل انعقاد</w:t>
      </w:r>
      <w:r w:rsidRPr="00BF14F3">
        <w:rPr>
          <w:rStyle w:val="Strong"/>
          <w:rFonts w:cs="B Nazanin"/>
        </w:rPr>
        <w:t>:</w:t>
      </w:r>
      <w:r w:rsidRPr="00BF14F3">
        <w:rPr>
          <w:rFonts w:cs="B Nazanin"/>
        </w:rPr>
        <w:t xml:space="preserve"> ............................................</w:t>
      </w:r>
    </w:p>
    <w:p w:rsidR="00BF14F3" w:rsidRPr="00BF14F3" w:rsidRDefault="00BF14F3" w:rsidP="00BF14F3">
      <w:pPr>
        <w:pStyle w:val="NormalWeb"/>
        <w:bidi/>
        <w:jc w:val="both"/>
        <w:rPr>
          <w:rFonts w:cs="B Nazanin"/>
        </w:rPr>
      </w:pPr>
      <w:r w:rsidRPr="00BF14F3">
        <w:rPr>
          <w:rFonts w:cs="B Nazanin"/>
          <w:rtl/>
        </w:rPr>
        <w:t xml:space="preserve">این قرارداد در اجرای ماده </w:t>
      </w:r>
      <w:r w:rsidRPr="00BF14F3">
        <w:rPr>
          <w:rFonts w:cs="B Nazanin"/>
          <w:rtl/>
          <w:lang w:bidi="fa-IR"/>
        </w:rPr>
        <w:t>۱۰</w:t>
      </w:r>
      <w:r w:rsidRPr="00BF14F3">
        <w:rPr>
          <w:rFonts w:cs="B Nazanin"/>
          <w:rtl/>
        </w:rPr>
        <w:t xml:space="preserve"> قانون مدنی جمهوری اسلامی ایران و با رعایت قانون تجارت، قانون مالیات‌های مستقیم، قانون مالیات بر ارزش افزوده، مقررات استاندارد، آیین‌نامه‌های مرتبط با حمل و نگهداری کالا، قوانین گمرکی (در خریدهای خارجی) و سایر قوانین و مقررات لازم‌الاجرا، بین طرفین زیر منعقد گردیده و برای طرفین، قائم‌مقام‌ها و جانشینان قانونی آنان لازم‌الاتباع است</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۱- </w:t>
      </w:r>
      <w:r w:rsidRPr="00BF14F3">
        <w:rPr>
          <w:rFonts w:cs="B Nazanin"/>
          <w:sz w:val="24"/>
          <w:szCs w:val="24"/>
          <w:rtl/>
        </w:rPr>
        <w:t>طرفین قرارداد</w:t>
      </w:r>
    </w:p>
    <w:p w:rsidR="00BF14F3" w:rsidRPr="00BF14F3" w:rsidRDefault="00BF14F3" w:rsidP="00BF14F3">
      <w:pPr>
        <w:pStyle w:val="Heading2"/>
        <w:bidi/>
        <w:jc w:val="both"/>
        <w:rPr>
          <w:rFonts w:cs="B Nazanin"/>
          <w:sz w:val="24"/>
          <w:szCs w:val="24"/>
        </w:rPr>
      </w:pPr>
      <w:r w:rsidRPr="00BF14F3">
        <w:rPr>
          <w:rFonts w:cs="B Nazanin"/>
          <w:sz w:val="24"/>
          <w:szCs w:val="24"/>
          <w:rtl/>
          <w:lang w:bidi="fa-IR"/>
        </w:rPr>
        <w:t>۱-۱</w:t>
      </w:r>
      <w:r w:rsidRPr="00BF14F3">
        <w:rPr>
          <w:rFonts w:cs="B Nazanin"/>
          <w:sz w:val="24"/>
          <w:szCs w:val="24"/>
        </w:rPr>
        <w:t xml:space="preserve"> </w:t>
      </w:r>
      <w:r w:rsidRPr="00BF14F3">
        <w:rPr>
          <w:rFonts w:cs="B Nazanin"/>
          <w:sz w:val="24"/>
          <w:szCs w:val="24"/>
          <w:rtl/>
        </w:rPr>
        <w:t>خریدار</w:t>
      </w:r>
    </w:p>
    <w:p w:rsidR="00BF14F3" w:rsidRPr="00BF14F3" w:rsidRDefault="00BF14F3" w:rsidP="00BF14F3">
      <w:pPr>
        <w:pStyle w:val="NormalWeb"/>
        <w:bidi/>
        <w:jc w:val="both"/>
        <w:rPr>
          <w:rFonts w:cs="B Nazanin"/>
        </w:rPr>
      </w:pPr>
      <w:r w:rsidRPr="00BF14F3">
        <w:rPr>
          <w:rFonts w:cs="B Nazanin"/>
          <w:rtl/>
        </w:rPr>
        <w:t>نام شخص حقیقی / حقوقی</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شماره ثبت</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شناسه ملی</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کد اقتصادی</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نشانی</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کدپستی</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تلفن</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پست الکترونیکی</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نماینده مجاز</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سمت</w:t>
      </w:r>
      <w:r w:rsidRPr="00BF14F3">
        <w:rPr>
          <w:rFonts w:cs="B Nazanin"/>
        </w:rPr>
        <w:t>: ............................................</w:t>
      </w:r>
    </w:p>
    <w:p w:rsidR="00BF14F3" w:rsidRPr="00BF14F3" w:rsidRDefault="00BF14F3" w:rsidP="00BF14F3">
      <w:pPr>
        <w:pStyle w:val="Heading2"/>
        <w:bidi/>
        <w:jc w:val="both"/>
        <w:rPr>
          <w:rFonts w:cs="B Nazanin"/>
          <w:sz w:val="24"/>
          <w:szCs w:val="24"/>
        </w:rPr>
      </w:pPr>
      <w:r w:rsidRPr="00BF14F3">
        <w:rPr>
          <w:rFonts w:cs="B Nazanin"/>
          <w:sz w:val="24"/>
          <w:szCs w:val="24"/>
          <w:rtl/>
          <w:lang w:bidi="fa-IR"/>
        </w:rPr>
        <w:t>۱-۲</w:t>
      </w:r>
      <w:r w:rsidRPr="00BF14F3">
        <w:rPr>
          <w:rFonts w:cs="B Nazanin"/>
          <w:sz w:val="24"/>
          <w:szCs w:val="24"/>
        </w:rPr>
        <w:t xml:space="preserve"> </w:t>
      </w:r>
      <w:r w:rsidRPr="00BF14F3">
        <w:rPr>
          <w:rFonts w:cs="B Nazanin"/>
          <w:sz w:val="24"/>
          <w:szCs w:val="24"/>
          <w:rtl/>
        </w:rPr>
        <w:t>فروشنده (تأمین‌کننده)</w:t>
      </w:r>
    </w:p>
    <w:p w:rsidR="00BF14F3" w:rsidRPr="00BF14F3" w:rsidRDefault="00BF14F3" w:rsidP="00BF14F3">
      <w:pPr>
        <w:pStyle w:val="NormalWeb"/>
        <w:bidi/>
        <w:jc w:val="both"/>
        <w:rPr>
          <w:rFonts w:cs="B Nazanin"/>
        </w:rPr>
      </w:pPr>
      <w:r w:rsidRPr="00BF14F3">
        <w:rPr>
          <w:rFonts w:cs="B Nazanin"/>
          <w:rtl/>
        </w:rPr>
        <w:lastRenderedPageBreak/>
        <w:t>نام شخص حقیقی / حقوقی</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شماره ثبت</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شناسه ملی</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کد اقتصادی</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نشانی</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کدپستی</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تلفن</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پست الکترونیکی</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نماینده مجاز</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سمت</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فروشنده اقرار می‌نماید که دارای مجوزهای قانونی، توان فنی و ظرفیت لازم برای تأمین مواد اولیه موضوع این قرارداد بوده و مسئولیت اجرای تعهدات خود را مطابق مفاد قرارداد می‌پذیرد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۲- </w:t>
      </w:r>
      <w:r w:rsidRPr="00BF14F3">
        <w:rPr>
          <w:rFonts w:cs="B Nazanin"/>
          <w:sz w:val="24"/>
          <w:szCs w:val="24"/>
          <w:rtl/>
        </w:rPr>
        <w:t>تعاریف و اصطلاحات</w:t>
      </w:r>
    </w:p>
    <w:p w:rsidR="00BF14F3" w:rsidRPr="00BF14F3" w:rsidRDefault="00BF14F3" w:rsidP="00BF14F3">
      <w:pPr>
        <w:pStyle w:val="NormalWeb"/>
        <w:bidi/>
        <w:jc w:val="both"/>
        <w:rPr>
          <w:rFonts w:cs="B Nazanin"/>
        </w:rPr>
      </w:pPr>
      <w:r w:rsidRPr="00BF14F3">
        <w:rPr>
          <w:rFonts w:cs="B Nazanin"/>
          <w:rtl/>
        </w:rPr>
        <w:t>در این قرارداد، اصطلاحات زیر دارای معانی مشروح زیر هستند</w:t>
      </w:r>
      <w:r w:rsidRPr="00BF14F3">
        <w:rPr>
          <w:rFonts w:cs="B Nazanin"/>
        </w:rPr>
        <w:t>:</w:t>
      </w:r>
    </w:p>
    <w:p w:rsidR="00BF14F3" w:rsidRPr="00BF14F3" w:rsidRDefault="00BF14F3" w:rsidP="00F47094">
      <w:pPr>
        <w:pStyle w:val="NormalWeb"/>
        <w:numPr>
          <w:ilvl w:val="0"/>
          <w:numId w:val="1"/>
        </w:numPr>
        <w:bidi/>
        <w:jc w:val="both"/>
        <w:rPr>
          <w:rFonts w:cs="B Nazanin"/>
        </w:rPr>
      </w:pPr>
      <w:r w:rsidRPr="00BF14F3">
        <w:rPr>
          <w:rStyle w:val="Strong"/>
          <w:rFonts w:cs="B Nazanin"/>
          <w:rtl/>
        </w:rPr>
        <w:t>خریدار</w:t>
      </w:r>
      <w:r w:rsidRPr="00BF14F3">
        <w:rPr>
          <w:rStyle w:val="Strong"/>
          <w:rFonts w:cs="B Nazanin"/>
        </w:rPr>
        <w:t>:</w:t>
      </w:r>
      <w:r w:rsidRPr="00BF14F3">
        <w:rPr>
          <w:rFonts w:cs="B Nazanin"/>
        </w:rPr>
        <w:t xml:space="preserve"> </w:t>
      </w:r>
      <w:r w:rsidRPr="00BF14F3">
        <w:rPr>
          <w:rFonts w:cs="B Nazanin"/>
          <w:rtl/>
        </w:rPr>
        <w:t>شخص حقیقی یا حقوقی که مواد اولیه را برای مصرف، تولید یا فروش خریداری می‌کند</w:t>
      </w:r>
      <w:r w:rsidRPr="00BF14F3">
        <w:rPr>
          <w:rFonts w:cs="B Nazanin"/>
        </w:rPr>
        <w:t>.</w:t>
      </w:r>
    </w:p>
    <w:p w:rsidR="00BF14F3" w:rsidRPr="00BF14F3" w:rsidRDefault="00BF14F3" w:rsidP="00F47094">
      <w:pPr>
        <w:pStyle w:val="NormalWeb"/>
        <w:numPr>
          <w:ilvl w:val="0"/>
          <w:numId w:val="1"/>
        </w:numPr>
        <w:bidi/>
        <w:jc w:val="both"/>
        <w:rPr>
          <w:rFonts w:cs="B Nazanin"/>
        </w:rPr>
      </w:pPr>
      <w:r w:rsidRPr="00BF14F3">
        <w:rPr>
          <w:rStyle w:val="Strong"/>
          <w:rFonts w:cs="B Nazanin"/>
          <w:rtl/>
        </w:rPr>
        <w:t>فروشنده</w:t>
      </w:r>
      <w:r w:rsidRPr="00BF14F3">
        <w:rPr>
          <w:rStyle w:val="Strong"/>
          <w:rFonts w:cs="B Nazanin"/>
        </w:rPr>
        <w:t>:</w:t>
      </w:r>
      <w:r w:rsidRPr="00BF14F3">
        <w:rPr>
          <w:rFonts w:cs="B Nazanin"/>
        </w:rPr>
        <w:t xml:space="preserve"> </w:t>
      </w:r>
      <w:r w:rsidRPr="00BF14F3">
        <w:rPr>
          <w:rFonts w:cs="B Nazanin"/>
          <w:rtl/>
        </w:rPr>
        <w:t>شخص حقیقی یا حقوقی که مسئول تأمین و تحویل مواد اولیه است</w:t>
      </w:r>
      <w:r w:rsidRPr="00BF14F3">
        <w:rPr>
          <w:rFonts w:cs="B Nazanin"/>
        </w:rPr>
        <w:t>.</w:t>
      </w:r>
    </w:p>
    <w:p w:rsidR="00BF14F3" w:rsidRPr="00BF14F3" w:rsidRDefault="00BF14F3" w:rsidP="00F47094">
      <w:pPr>
        <w:pStyle w:val="NormalWeb"/>
        <w:numPr>
          <w:ilvl w:val="0"/>
          <w:numId w:val="1"/>
        </w:numPr>
        <w:bidi/>
        <w:jc w:val="both"/>
        <w:rPr>
          <w:rFonts w:cs="B Nazanin"/>
        </w:rPr>
      </w:pPr>
      <w:r w:rsidRPr="00BF14F3">
        <w:rPr>
          <w:rStyle w:val="Strong"/>
          <w:rFonts w:cs="B Nazanin"/>
          <w:rtl/>
        </w:rPr>
        <w:t>مواد اولیه</w:t>
      </w:r>
      <w:r w:rsidRPr="00BF14F3">
        <w:rPr>
          <w:rStyle w:val="Strong"/>
          <w:rFonts w:cs="B Nazanin"/>
        </w:rPr>
        <w:t>:</w:t>
      </w:r>
      <w:r w:rsidRPr="00BF14F3">
        <w:rPr>
          <w:rFonts w:cs="B Nazanin"/>
        </w:rPr>
        <w:t xml:space="preserve"> </w:t>
      </w:r>
      <w:r w:rsidRPr="00BF14F3">
        <w:rPr>
          <w:rFonts w:cs="B Nazanin"/>
          <w:rtl/>
        </w:rPr>
        <w:t>کلیه مواد، ترکیبات، محصولات یا اقلام مندرج در پیوست مشخصات فنی که موضوع این قرارداد هستند</w:t>
      </w:r>
      <w:r w:rsidRPr="00BF14F3">
        <w:rPr>
          <w:rFonts w:cs="B Nazanin"/>
        </w:rPr>
        <w:t>.</w:t>
      </w:r>
    </w:p>
    <w:p w:rsidR="00BF14F3" w:rsidRPr="00BF14F3" w:rsidRDefault="00BF14F3" w:rsidP="00F47094">
      <w:pPr>
        <w:pStyle w:val="NormalWeb"/>
        <w:numPr>
          <w:ilvl w:val="0"/>
          <w:numId w:val="1"/>
        </w:numPr>
        <w:bidi/>
        <w:jc w:val="both"/>
        <w:rPr>
          <w:rFonts w:cs="B Nazanin"/>
        </w:rPr>
      </w:pPr>
      <w:r w:rsidRPr="00BF14F3">
        <w:rPr>
          <w:rStyle w:val="Strong"/>
          <w:rFonts w:cs="B Nazanin"/>
          <w:rtl/>
        </w:rPr>
        <w:t>سفارش خرید</w:t>
      </w:r>
      <w:r w:rsidRPr="00BF14F3">
        <w:rPr>
          <w:rStyle w:val="Strong"/>
          <w:rFonts w:cs="B Nazanin"/>
        </w:rPr>
        <w:t xml:space="preserve"> (Purchase Order):</w:t>
      </w:r>
      <w:r w:rsidRPr="00BF14F3">
        <w:rPr>
          <w:rFonts w:cs="B Nazanin"/>
        </w:rPr>
        <w:t xml:space="preserve"> </w:t>
      </w:r>
      <w:r w:rsidRPr="00BF14F3">
        <w:rPr>
          <w:rFonts w:cs="B Nazanin"/>
          <w:rtl/>
        </w:rPr>
        <w:t>درخواست رسمی خریدار برای تأمین مقدار مشخصی از مواد اولیه در چارچوب این قرارداد</w:t>
      </w:r>
      <w:r w:rsidRPr="00BF14F3">
        <w:rPr>
          <w:rFonts w:cs="B Nazanin"/>
        </w:rPr>
        <w:t>.</w:t>
      </w:r>
    </w:p>
    <w:p w:rsidR="00BF14F3" w:rsidRPr="00BF14F3" w:rsidRDefault="00BF14F3" w:rsidP="00F47094">
      <w:pPr>
        <w:pStyle w:val="NormalWeb"/>
        <w:numPr>
          <w:ilvl w:val="0"/>
          <w:numId w:val="1"/>
        </w:numPr>
        <w:bidi/>
        <w:jc w:val="both"/>
        <w:rPr>
          <w:rFonts w:cs="B Nazanin"/>
        </w:rPr>
      </w:pPr>
      <w:r w:rsidRPr="00BF14F3">
        <w:rPr>
          <w:rStyle w:val="Strong"/>
          <w:rFonts w:cs="B Nazanin"/>
          <w:rtl/>
        </w:rPr>
        <w:t>عدم انطباق</w:t>
      </w:r>
      <w:r w:rsidRPr="00BF14F3">
        <w:rPr>
          <w:rStyle w:val="Strong"/>
          <w:rFonts w:cs="B Nazanin"/>
        </w:rPr>
        <w:t xml:space="preserve"> (Non-Conformance):</w:t>
      </w:r>
      <w:r w:rsidRPr="00BF14F3">
        <w:rPr>
          <w:rFonts w:cs="B Nazanin"/>
        </w:rPr>
        <w:t xml:space="preserve"> </w:t>
      </w:r>
      <w:r w:rsidRPr="00BF14F3">
        <w:rPr>
          <w:rFonts w:cs="B Nazanin"/>
          <w:rtl/>
        </w:rPr>
        <w:t>هرگونه مغایرت در کیفیت، مقدار، مشخصات فنی، بسته‌بندی یا اسناد کالا نسبت به مفاد قرارداد</w:t>
      </w:r>
      <w:r w:rsidRPr="00BF14F3">
        <w:rPr>
          <w:rFonts w:cs="B Nazanin"/>
        </w:rPr>
        <w:t>.</w:t>
      </w:r>
    </w:p>
    <w:p w:rsidR="00BF14F3" w:rsidRPr="00BF14F3" w:rsidRDefault="00BF14F3" w:rsidP="00F47094">
      <w:pPr>
        <w:pStyle w:val="NormalWeb"/>
        <w:numPr>
          <w:ilvl w:val="0"/>
          <w:numId w:val="1"/>
        </w:numPr>
        <w:bidi/>
        <w:jc w:val="both"/>
        <w:rPr>
          <w:rFonts w:cs="B Nazanin"/>
        </w:rPr>
      </w:pPr>
      <w:r w:rsidRPr="00BF14F3">
        <w:rPr>
          <w:rStyle w:val="Strong"/>
          <w:rFonts w:cs="B Nazanin"/>
          <w:rtl/>
        </w:rPr>
        <w:t>گواهی آنالیز</w:t>
      </w:r>
      <w:r w:rsidRPr="00BF14F3">
        <w:rPr>
          <w:rStyle w:val="Strong"/>
          <w:rFonts w:cs="B Nazanin"/>
        </w:rPr>
        <w:t xml:space="preserve"> (COA):</w:t>
      </w:r>
      <w:r w:rsidRPr="00BF14F3">
        <w:rPr>
          <w:rFonts w:cs="B Nazanin"/>
        </w:rPr>
        <w:t xml:space="preserve"> </w:t>
      </w:r>
      <w:r w:rsidRPr="00BF14F3">
        <w:rPr>
          <w:rFonts w:cs="B Nazanin"/>
          <w:rtl/>
        </w:rPr>
        <w:t>سندی که نتایج آزمون‌های کیفی و مشخصات فنی هر محموله را نشان می‌دهد</w:t>
      </w:r>
      <w:r w:rsidRPr="00BF14F3">
        <w:rPr>
          <w:rFonts w:cs="B Nazanin"/>
        </w:rPr>
        <w:t>.</w:t>
      </w:r>
    </w:p>
    <w:p w:rsidR="00BF14F3" w:rsidRPr="00BF14F3" w:rsidRDefault="00BF14F3" w:rsidP="00F47094">
      <w:pPr>
        <w:pStyle w:val="NormalWeb"/>
        <w:numPr>
          <w:ilvl w:val="0"/>
          <w:numId w:val="1"/>
        </w:numPr>
        <w:bidi/>
        <w:jc w:val="both"/>
        <w:rPr>
          <w:rFonts w:cs="B Nazanin"/>
        </w:rPr>
      </w:pPr>
      <w:r w:rsidRPr="00BF14F3">
        <w:rPr>
          <w:rStyle w:val="Strong"/>
          <w:rFonts w:cs="B Nazanin"/>
          <w:rtl/>
        </w:rPr>
        <w:t>برگه اطلاعات ایمنی</w:t>
      </w:r>
      <w:r w:rsidRPr="00BF14F3">
        <w:rPr>
          <w:rStyle w:val="Strong"/>
          <w:rFonts w:cs="B Nazanin"/>
        </w:rPr>
        <w:t xml:space="preserve"> (MSDS):</w:t>
      </w:r>
      <w:r w:rsidRPr="00BF14F3">
        <w:rPr>
          <w:rFonts w:cs="B Nazanin"/>
        </w:rPr>
        <w:t xml:space="preserve"> </w:t>
      </w:r>
      <w:r w:rsidRPr="00BF14F3">
        <w:rPr>
          <w:rFonts w:cs="B Nazanin"/>
          <w:rtl/>
        </w:rPr>
        <w:t>سند حاوی اطلاعات ایمنی، نگهداری و حمل مواد شیمیایی، در صورت شمول</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lastRenderedPageBreak/>
        <w:t xml:space="preserve">ماده </w:t>
      </w:r>
      <w:r w:rsidRPr="00BF14F3">
        <w:rPr>
          <w:rFonts w:cs="B Nazanin"/>
          <w:sz w:val="24"/>
          <w:szCs w:val="24"/>
          <w:rtl/>
          <w:lang w:bidi="fa-IR"/>
        </w:rPr>
        <w:t xml:space="preserve">۳- </w:t>
      </w:r>
      <w:r w:rsidRPr="00BF14F3">
        <w:rPr>
          <w:rFonts w:cs="B Nazanin"/>
          <w:sz w:val="24"/>
          <w:szCs w:val="24"/>
          <w:rtl/>
        </w:rPr>
        <w:t>موضوع قرارداد</w:t>
      </w:r>
    </w:p>
    <w:p w:rsidR="00BF14F3" w:rsidRPr="00BF14F3" w:rsidRDefault="00BF14F3" w:rsidP="00BF14F3">
      <w:pPr>
        <w:pStyle w:val="NormalWeb"/>
        <w:bidi/>
        <w:jc w:val="both"/>
        <w:rPr>
          <w:rFonts w:cs="B Nazanin"/>
        </w:rPr>
      </w:pPr>
      <w:r w:rsidRPr="00BF14F3">
        <w:rPr>
          <w:rFonts w:cs="B Nazanin"/>
          <w:rtl/>
        </w:rPr>
        <w:t>موضوع قرارداد عبارت است از</w:t>
      </w:r>
      <w:r w:rsidRPr="00BF14F3">
        <w:rPr>
          <w:rFonts w:cs="B Nazanin"/>
        </w:rPr>
        <w:t>:</w:t>
      </w:r>
    </w:p>
    <w:p w:rsidR="00BF14F3" w:rsidRPr="00BF14F3" w:rsidRDefault="00BF14F3" w:rsidP="00BF14F3">
      <w:pPr>
        <w:pStyle w:val="NormalWeb"/>
        <w:bidi/>
        <w:jc w:val="both"/>
        <w:rPr>
          <w:rFonts w:cs="B Nazanin"/>
        </w:rPr>
      </w:pPr>
      <w:r w:rsidRPr="00BF14F3">
        <w:rPr>
          <w:rFonts w:cs="B Nazanin"/>
          <w:rtl/>
        </w:rPr>
        <w:t xml:space="preserve">تأمین، فروش، حمل، تحویل و انتقال مالکیت مواد اولیه موضوع پیوست شماره </w:t>
      </w:r>
      <w:r w:rsidRPr="00BF14F3">
        <w:rPr>
          <w:rFonts w:cs="B Nazanin"/>
          <w:rtl/>
          <w:lang w:bidi="fa-IR"/>
        </w:rPr>
        <w:t>۱</w:t>
      </w:r>
      <w:r w:rsidRPr="00BF14F3">
        <w:rPr>
          <w:rFonts w:cs="B Nazanin"/>
          <w:rtl/>
        </w:rPr>
        <w:t>، مطابق مشخصات فنی، استانداردهای کیفی، مقادیر، برنامه تأمین و سایر شرایط مندرج در این قرارداد</w:t>
      </w:r>
      <w:r w:rsidRPr="00BF14F3">
        <w:rPr>
          <w:rFonts w:cs="B Nazanin"/>
        </w:rPr>
        <w:t>.</w:t>
      </w:r>
    </w:p>
    <w:p w:rsidR="00BF14F3" w:rsidRPr="00BF14F3" w:rsidRDefault="00BF14F3" w:rsidP="00BF14F3">
      <w:pPr>
        <w:pStyle w:val="NormalWeb"/>
        <w:bidi/>
        <w:jc w:val="both"/>
        <w:rPr>
          <w:rFonts w:cs="B Nazanin"/>
        </w:rPr>
      </w:pPr>
      <w:r w:rsidRPr="00BF14F3">
        <w:rPr>
          <w:rFonts w:cs="B Nazanin"/>
          <w:rtl/>
        </w:rPr>
        <w:t>این قرارداد می‌تواند شامل</w:t>
      </w:r>
      <w:r w:rsidRPr="00BF14F3">
        <w:rPr>
          <w:rFonts w:cs="B Nazanin"/>
        </w:rPr>
        <w:t>:</w:t>
      </w:r>
    </w:p>
    <w:p w:rsidR="00BF14F3" w:rsidRPr="00BF14F3" w:rsidRDefault="00BF14F3" w:rsidP="00F47094">
      <w:pPr>
        <w:pStyle w:val="NormalWeb"/>
        <w:numPr>
          <w:ilvl w:val="0"/>
          <w:numId w:val="2"/>
        </w:numPr>
        <w:bidi/>
        <w:jc w:val="both"/>
        <w:rPr>
          <w:rFonts w:cs="B Nazanin"/>
        </w:rPr>
      </w:pPr>
      <w:r w:rsidRPr="00BF14F3">
        <w:rPr>
          <w:rFonts w:cs="B Nazanin"/>
          <w:rtl/>
        </w:rPr>
        <w:t>خرید یک‌باره</w:t>
      </w:r>
    </w:p>
    <w:p w:rsidR="00BF14F3" w:rsidRPr="00BF14F3" w:rsidRDefault="00BF14F3" w:rsidP="00F47094">
      <w:pPr>
        <w:pStyle w:val="NormalWeb"/>
        <w:numPr>
          <w:ilvl w:val="0"/>
          <w:numId w:val="2"/>
        </w:numPr>
        <w:bidi/>
        <w:jc w:val="both"/>
        <w:rPr>
          <w:rFonts w:cs="B Nazanin"/>
        </w:rPr>
      </w:pPr>
      <w:r w:rsidRPr="00BF14F3">
        <w:rPr>
          <w:rFonts w:cs="B Nazanin"/>
          <w:rtl/>
        </w:rPr>
        <w:t>خرید مرحله‌ای</w:t>
      </w:r>
    </w:p>
    <w:p w:rsidR="00BF14F3" w:rsidRPr="00BF14F3" w:rsidRDefault="00BF14F3" w:rsidP="00F47094">
      <w:pPr>
        <w:pStyle w:val="NormalWeb"/>
        <w:numPr>
          <w:ilvl w:val="0"/>
          <w:numId w:val="2"/>
        </w:numPr>
        <w:bidi/>
        <w:jc w:val="both"/>
        <w:rPr>
          <w:rFonts w:cs="B Nazanin"/>
        </w:rPr>
      </w:pPr>
      <w:r w:rsidRPr="00BF14F3">
        <w:rPr>
          <w:rFonts w:cs="B Nazanin"/>
          <w:rtl/>
        </w:rPr>
        <w:t>تأمین مستمر</w:t>
      </w:r>
    </w:p>
    <w:p w:rsidR="00BF14F3" w:rsidRPr="00BF14F3" w:rsidRDefault="00BF14F3" w:rsidP="00F47094">
      <w:pPr>
        <w:pStyle w:val="NormalWeb"/>
        <w:numPr>
          <w:ilvl w:val="0"/>
          <w:numId w:val="2"/>
        </w:numPr>
        <w:bidi/>
        <w:jc w:val="both"/>
        <w:rPr>
          <w:rFonts w:cs="B Nazanin"/>
        </w:rPr>
      </w:pPr>
      <w:r w:rsidRPr="00BF14F3">
        <w:rPr>
          <w:rFonts w:cs="B Nazanin"/>
          <w:rtl/>
        </w:rPr>
        <w:t>خرید بر اساس سفارش‌های دوره‌ای</w:t>
      </w:r>
    </w:p>
    <w:p w:rsidR="00BF14F3" w:rsidRPr="00BF14F3" w:rsidRDefault="00BF14F3" w:rsidP="00BF14F3">
      <w:pPr>
        <w:pStyle w:val="NormalWeb"/>
        <w:bidi/>
        <w:jc w:val="both"/>
        <w:rPr>
          <w:rFonts w:cs="B Nazanin"/>
        </w:rPr>
      </w:pPr>
      <w:r w:rsidRPr="00BF14F3">
        <w:rPr>
          <w:rFonts w:cs="B Nazanin"/>
          <w:rtl/>
        </w:rPr>
        <w:t>باشد که جزئیات آن در شرایط خصوصی قرارداد و پیوست‌های مربوط درج خواهد شد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۴- </w:t>
      </w:r>
      <w:r w:rsidRPr="00BF14F3">
        <w:rPr>
          <w:rFonts w:cs="B Nazanin"/>
          <w:sz w:val="24"/>
          <w:szCs w:val="24"/>
          <w:rtl/>
        </w:rPr>
        <w:t>اسناد و اولویت اسناد قرارداد</w:t>
      </w:r>
    </w:p>
    <w:p w:rsidR="00BF14F3" w:rsidRPr="00BF14F3" w:rsidRDefault="00BF14F3" w:rsidP="00BF14F3">
      <w:pPr>
        <w:pStyle w:val="NormalWeb"/>
        <w:bidi/>
        <w:jc w:val="both"/>
        <w:rPr>
          <w:rFonts w:cs="B Nazanin"/>
        </w:rPr>
      </w:pPr>
      <w:r w:rsidRPr="00BF14F3">
        <w:rPr>
          <w:rFonts w:cs="B Nazanin"/>
          <w:rtl/>
        </w:rPr>
        <w:t>اسناد زیر جزء لاینفک این قرارداد بوده و در صورت تعارض، به‌ترتیب زیر دارای اولویت خواهند بود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متن اصلی قرارداد</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شرایط خصوصی قرارداد</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الحاقیه‌ها و اصلاحیه‌های امضاشده</w:t>
      </w:r>
    </w:p>
    <w:p w:rsidR="00BF14F3" w:rsidRPr="00BF14F3" w:rsidRDefault="00BF14F3" w:rsidP="00BF14F3">
      <w:pPr>
        <w:pStyle w:val="NormalWeb"/>
        <w:bidi/>
        <w:jc w:val="both"/>
        <w:rPr>
          <w:rFonts w:cs="B Nazanin"/>
        </w:rPr>
      </w:pPr>
      <w:r w:rsidRPr="00BF14F3">
        <w:rPr>
          <w:rFonts w:cs="B Nazanin"/>
          <w:rtl/>
          <w:lang w:bidi="fa-IR"/>
        </w:rPr>
        <w:t>۴</w:t>
      </w:r>
      <w:r w:rsidRPr="00BF14F3">
        <w:rPr>
          <w:rFonts w:cs="B Nazanin"/>
        </w:rPr>
        <w:t xml:space="preserve">. </w:t>
      </w:r>
      <w:r w:rsidRPr="00BF14F3">
        <w:rPr>
          <w:rFonts w:cs="B Nazanin"/>
          <w:rtl/>
        </w:rPr>
        <w:t>سفارش‌های خرید</w:t>
      </w:r>
      <w:r w:rsidRPr="00BF14F3">
        <w:rPr>
          <w:rFonts w:cs="B Nazanin"/>
        </w:rPr>
        <w:t xml:space="preserve"> (PO)</w:t>
      </w:r>
    </w:p>
    <w:p w:rsidR="00BF14F3" w:rsidRPr="00BF14F3" w:rsidRDefault="00BF14F3" w:rsidP="00BF14F3">
      <w:pPr>
        <w:pStyle w:val="NormalWeb"/>
        <w:bidi/>
        <w:jc w:val="both"/>
        <w:rPr>
          <w:rFonts w:cs="B Nazanin"/>
        </w:rPr>
      </w:pPr>
      <w:r w:rsidRPr="00BF14F3">
        <w:rPr>
          <w:rFonts w:cs="B Nazanin"/>
          <w:rtl/>
          <w:lang w:bidi="fa-IR"/>
        </w:rPr>
        <w:t>۵</w:t>
      </w:r>
      <w:r w:rsidRPr="00BF14F3">
        <w:rPr>
          <w:rFonts w:cs="B Nazanin"/>
        </w:rPr>
        <w:t xml:space="preserve">. </w:t>
      </w:r>
      <w:r w:rsidRPr="00BF14F3">
        <w:rPr>
          <w:rFonts w:cs="B Nazanin"/>
          <w:rtl/>
        </w:rPr>
        <w:t>مشخصات فنی مواد اولیه</w:t>
      </w:r>
    </w:p>
    <w:p w:rsidR="00BF14F3" w:rsidRPr="00BF14F3" w:rsidRDefault="00BF14F3" w:rsidP="00BF14F3">
      <w:pPr>
        <w:pStyle w:val="NormalWeb"/>
        <w:bidi/>
        <w:jc w:val="both"/>
        <w:rPr>
          <w:rFonts w:cs="B Nazanin"/>
        </w:rPr>
      </w:pPr>
      <w:r w:rsidRPr="00BF14F3">
        <w:rPr>
          <w:rFonts w:cs="B Nazanin"/>
          <w:rtl/>
          <w:lang w:bidi="fa-IR"/>
        </w:rPr>
        <w:t>۶</w:t>
      </w:r>
      <w:r w:rsidRPr="00BF14F3">
        <w:rPr>
          <w:rFonts w:cs="B Nazanin"/>
        </w:rPr>
        <w:t xml:space="preserve">. </w:t>
      </w:r>
      <w:r w:rsidRPr="00BF14F3">
        <w:rPr>
          <w:rFonts w:cs="B Nazanin"/>
          <w:rtl/>
        </w:rPr>
        <w:t>استانداردهای کیفی</w:t>
      </w:r>
    </w:p>
    <w:p w:rsidR="00BF14F3" w:rsidRPr="00BF14F3" w:rsidRDefault="00BF14F3" w:rsidP="00BF14F3">
      <w:pPr>
        <w:pStyle w:val="NormalWeb"/>
        <w:bidi/>
        <w:jc w:val="both"/>
        <w:rPr>
          <w:rFonts w:cs="B Nazanin"/>
        </w:rPr>
      </w:pPr>
      <w:r w:rsidRPr="00BF14F3">
        <w:rPr>
          <w:rFonts w:cs="B Nazanin"/>
          <w:rtl/>
          <w:lang w:bidi="fa-IR"/>
        </w:rPr>
        <w:t>۷</w:t>
      </w:r>
      <w:r w:rsidRPr="00BF14F3">
        <w:rPr>
          <w:rFonts w:cs="B Nazanin"/>
        </w:rPr>
        <w:t xml:space="preserve">. </w:t>
      </w:r>
      <w:r w:rsidRPr="00BF14F3">
        <w:rPr>
          <w:rFonts w:cs="B Nazanin"/>
          <w:rtl/>
        </w:rPr>
        <w:t>جدول قیمت‌ها</w:t>
      </w:r>
    </w:p>
    <w:p w:rsidR="00BF14F3" w:rsidRPr="00BF14F3" w:rsidRDefault="00BF14F3" w:rsidP="00BF14F3">
      <w:pPr>
        <w:pStyle w:val="NormalWeb"/>
        <w:bidi/>
        <w:jc w:val="both"/>
        <w:rPr>
          <w:rFonts w:cs="B Nazanin"/>
        </w:rPr>
      </w:pPr>
      <w:r w:rsidRPr="00BF14F3">
        <w:rPr>
          <w:rFonts w:cs="B Nazanin"/>
          <w:rtl/>
          <w:lang w:bidi="fa-IR"/>
        </w:rPr>
        <w:t>۸</w:t>
      </w:r>
      <w:r w:rsidRPr="00BF14F3">
        <w:rPr>
          <w:rFonts w:cs="B Nazanin"/>
        </w:rPr>
        <w:t xml:space="preserve">. </w:t>
      </w:r>
      <w:r w:rsidRPr="00BF14F3">
        <w:rPr>
          <w:rFonts w:cs="B Nazanin"/>
          <w:rtl/>
        </w:rPr>
        <w:t>برنامه تأمین و تحویل</w:t>
      </w:r>
    </w:p>
    <w:p w:rsidR="00BF14F3" w:rsidRPr="00BF14F3" w:rsidRDefault="00BF14F3" w:rsidP="00BF14F3">
      <w:pPr>
        <w:pStyle w:val="NormalWeb"/>
        <w:bidi/>
        <w:jc w:val="both"/>
        <w:rPr>
          <w:rFonts w:cs="B Nazanin"/>
        </w:rPr>
      </w:pPr>
      <w:r w:rsidRPr="00BF14F3">
        <w:rPr>
          <w:rFonts w:cs="B Nazanin"/>
          <w:rtl/>
          <w:lang w:bidi="fa-IR"/>
        </w:rPr>
        <w:t>۹</w:t>
      </w:r>
      <w:r w:rsidRPr="00BF14F3">
        <w:rPr>
          <w:rFonts w:cs="B Nazanin"/>
        </w:rPr>
        <w:t xml:space="preserve">. </w:t>
      </w:r>
      <w:r w:rsidRPr="00BF14F3">
        <w:rPr>
          <w:rFonts w:cs="B Nazanin"/>
          <w:rtl/>
        </w:rPr>
        <w:t>سایر پیوست‌های قرارداد</w:t>
      </w:r>
    </w:p>
    <w:p w:rsidR="00BF14F3" w:rsidRPr="00BF14F3" w:rsidRDefault="00BF14F3" w:rsidP="00BF14F3">
      <w:pPr>
        <w:pStyle w:val="Heading1"/>
        <w:bidi/>
        <w:jc w:val="both"/>
        <w:rPr>
          <w:rFonts w:cs="B Nazanin"/>
          <w:sz w:val="24"/>
          <w:szCs w:val="24"/>
        </w:rPr>
      </w:pPr>
      <w:r w:rsidRPr="00BF14F3">
        <w:rPr>
          <w:rFonts w:cs="B Nazanin"/>
          <w:sz w:val="24"/>
          <w:szCs w:val="24"/>
          <w:rtl/>
        </w:rPr>
        <w:lastRenderedPageBreak/>
        <w:t xml:space="preserve">ماده </w:t>
      </w:r>
      <w:r w:rsidRPr="00BF14F3">
        <w:rPr>
          <w:rFonts w:cs="B Nazanin"/>
          <w:sz w:val="24"/>
          <w:szCs w:val="24"/>
          <w:rtl/>
          <w:lang w:bidi="fa-IR"/>
        </w:rPr>
        <w:t xml:space="preserve">۵- </w:t>
      </w:r>
      <w:r w:rsidRPr="00BF14F3">
        <w:rPr>
          <w:rFonts w:cs="B Nazanin"/>
          <w:sz w:val="24"/>
          <w:szCs w:val="24"/>
          <w:rtl/>
        </w:rPr>
        <w:t>مشخصات فنی مواد اولیه</w:t>
      </w:r>
    </w:p>
    <w:p w:rsidR="00BF14F3" w:rsidRPr="00BF14F3" w:rsidRDefault="00BF14F3" w:rsidP="00BF14F3">
      <w:pPr>
        <w:pStyle w:val="NormalWeb"/>
        <w:bidi/>
        <w:jc w:val="both"/>
        <w:rPr>
          <w:rFonts w:cs="B Nazanin"/>
        </w:rPr>
      </w:pPr>
      <w:r w:rsidRPr="00BF14F3">
        <w:rPr>
          <w:rFonts w:cs="B Nazanin"/>
          <w:rtl/>
        </w:rPr>
        <w:t xml:space="preserve">مشخصات هر یک از مواد اولیه باید در پیوست شماره </w:t>
      </w:r>
      <w:r w:rsidRPr="00BF14F3">
        <w:rPr>
          <w:rFonts w:cs="B Nazanin"/>
          <w:rtl/>
          <w:lang w:bidi="fa-IR"/>
        </w:rPr>
        <w:t>۱</w:t>
      </w:r>
      <w:r w:rsidRPr="00BF14F3">
        <w:rPr>
          <w:rFonts w:cs="B Nazanin"/>
          <w:rtl/>
        </w:rPr>
        <w:t xml:space="preserve"> به‌طور دقیق تعیین شود، از جمله</w:t>
      </w:r>
      <w:r w:rsidRPr="00BF14F3">
        <w:rPr>
          <w:rFonts w:cs="B Nazanin"/>
        </w:rPr>
        <w:t>:</w:t>
      </w:r>
    </w:p>
    <w:p w:rsidR="00BF14F3" w:rsidRPr="00BF14F3" w:rsidRDefault="00BF14F3" w:rsidP="00F47094">
      <w:pPr>
        <w:pStyle w:val="NormalWeb"/>
        <w:numPr>
          <w:ilvl w:val="0"/>
          <w:numId w:val="3"/>
        </w:numPr>
        <w:bidi/>
        <w:jc w:val="both"/>
        <w:rPr>
          <w:rFonts w:cs="B Nazanin"/>
        </w:rPr>
      </w:pPr>
      <w:r w:rsidRPr="00BF14F3">
        <w:rPr>
          <w:rFonts w:cs="B Nazanin"/>
          <w:rtl/>
        </w:rPr>
        <w:t>نام ماده</w:t>
      </w:r>
    </w:p>
    <w:p w:rsidR="00BF14F3" w:rsidRPr="00BF14F3" w:rsidRDefault="00BF14F3" w:rsidP="00F47094">
      <w:pPr>
        <w:pStyle w:val="NormalWeb"/>
        <w:numPr>
          <w:ilvl w:val="0"/>
          <w:numId w:val="3"/>
        </w:numPr>
        <w:bidi/>
        <w:jc w:val="both"/>
        <w:rPr>
          <w:rFonts w:cs="B Nazanin"/>
        </w:rPr>
      </w:pPr>
      <w:r w:rsidRPr="00BF14F3">
        <w:rPr>
          <w:rFonts w:cs="B Nazanin"/>
          <w:rtl/>
        </w:rPr>
        <w:t>کد کالا</w:t>
      </w:r>
    </w:p>
    <w:p w:rsidR="00BF14F3" w:rsidRPr="00BF14F3" w:rsidRDefault="00BF14F3" w:rsidP="00F47094">
      <w:pPr>
        <w:pStyle w:val="NormalWeb"/>
        <w:numPr>
          <w:ilvl w:val="0"/>
          <w:numId w:val="3"/>
        </w:numPr>
        <w:bidi/>
        <w:jc w:val="both"/>
        <w:rPr>
          <w:rFonts w:cs="B Nazanin"/>
        </w:rPr>
      </w:pPr>
      <w:r w:rsidRPr="00BF14F3">
        <w:rPr>
          <w:rFonts w:cs="B Nazanin"/>
          <w:rtl/>
        </w:rPr>
        <w:t>برند یا سازنده (در صورت توافق)</w:t>
      </w:r>
    </w:p>
    <w:p w:rsidR="00BF14F3" w:rsidRPr="00BF14F3" w:rsidRDefault="00BF14F3" w:rsidP="00F47094">
      <w:pPr>
        <w:pStyle w:val="NormalWeb"/>
        <w:numPr>
          <w:ilvl w:val="0"/>
          <w:numId w:val="3"/>
        </w:numPr>
        <w:bidi/>
        <w:jc w:val="both"/>
        <w:rPr>
          <w:rFonts w:cs="B Nazanin"/>
        </w:rPr>
      </w:pPr>
      <w:r w:rsidRPr="00BF14F3">
        <w:rPr>
          <w:rFonts w:cs="B Nazanin"/>
          <w:rtl/>
        </w:rPr>
        <w:t>گرید یا درجه کیفی</w:t>
      </w:r>
    </w:p>
    <w:p w:rsidR="00BF14F3" w:rsidRPr="00BF14F3" w:rsidRDefault="00BF14F3" w:rsidP="00F47094">
      <w:pPr>
        <w:pStyle w:val="NormalWeb"/>
        <w:numPr>
          <w:ilvl w:val="0"/>
          <w:numId w:val="3"/>
        </w:numPr>
        <w:bidi/>
        <w:jc w:val="both"/>
        <w:rPr>
          <w:rFonts w:cs="B Nazanin"/>
        </w:rPr>
      </w:pPr>
      <w:r w:rsidRPr="00BF14F3">
        <w:rPr>
          <w:rFonts w:cs="B Nazanin"/>
          <w:rtl/>
        </w:rPr>
        <w:t>استاندارد مرجع</w:t>
      </w:r>
    </w:p>
    <w:p w:rsidR="00BF14F3" w:rsidRPr="00BF14F3" w:rsidRDefault="00BF14F3" w:rsidP="00F47094">
      <w:pPr>
        <w:pStyle w:val="NormalWeb"/>
        <w:numPr>
          <w:ilvl w:val="0"/>
          <w:numId w:val="3"/>
        </w:numPr>
        <w:bidi/>
        <w:jc w:val="both"/>
        <w:rPr>
          <w:rFonts w:cs="B Nazanin"/>
        </w:rPr>
      </w:pPr>
      <w:r w:rsidRPr="00BF14F3">
        <w:rPr>
          <w:rFonts w:cs="B Nazanin"/>
          <w:rtl/>
        </w:rPr>
        <w:t>مشخصات فیزیکی و شیمیایی</w:t>
      </w:r>
    </w:p>
    <w:p w:rsidR="00BF14F3" w:rsidRPr="00BF14F3" w:rsidRDefault="00BF14F3" w:rsidP="00F47094">
      <w:pPr>
        <w:pStyle w:val="NormalWeb"/>
        <w:numPr>
          <w:ilvl w:val="0"/>
          <w:numId w:val="3"/>
        </w:numPr>
        <w:bidi/>
        <w:jc w:val="both"/>
        <w:rPr>
          <w:rFonts w:cs="B Nazanin"/>
        </w:rPr>
      </w:pPr>
      <w:r w:rsidRPr="00BF14F3">
        <w:rPr>
          <w:rFonts w:cs="B Nazanin"/>
          <w:rtl/>
        </w:rPr>
        <w:t>الزامات کیفی</w:t>
      </w:r>
    </w:p>
    <w:p w:rsidR="00BF14F3" w:rsidRPr="00BF14F3" w:rsidRDefault="00BF14F3" w:rsidP="00F47094">
      <w:pPr>
        <w:pStyle w:val="NormalWeb"/>
        <w:numPr>
          <w:ilvl w:val="0"/>
          <w:numId w:val="3"/>
        </w:numPr>
        <w:bidi/>
        <w:jc w:val="both"/>
        <w:rPr>
          <w:rFonts w:cs="B Nazanin"/>
        </w:rPr>
      </w:pPr>
      <w:r w:rsidRPr="00BF14F3">
        <w:rPr>
          <w:rFonts w:cs="B Nazanin"/>
          <w:rtl/>
        </w:rPr>
        <w:t>شرایط نگهداری</w:t>
      </w:r>
    </w:p>
    <w:p w:rsidR="00BF14F3" w:rsidRPr="00BF14F3" w:rsidRDefault="00BF14F3" w:rsidP="00F47094">
      <w:pPr>
        <w:pStyle w:val="NormalWeb"/>
        <w:numPr>
          <w:ilvl w:val="0"/>
          <w:numId w:val="3"/>
        </w:numPr>
        <w:bidi/>
        <w:jc w:val="both"/>
        <w:rPr>
          <w:rFonts w:cs="B Nazanin"/>
        </w:rPr>
      </w:pPr>
      <w:r w:rsidRPr="00BF14F3">
        <w:rPr>
          <w:rFonts w:cs="B Nazanin"/>
          <w:rtl/>
        </w:rPr>
        <w:t>تاریخ تولید و انقضا (در صورت شمول)</w:t>
      </w:r>
    </w:p>
    <w:p w:rsidR="00BF14F3" w:rsidRPr="00BF14F3" w:rsidRDefault="00BF14F3" w:rsidP="00F47094">
      <w:pPr>
        <w:pStyle w:val="NormalWeb"/>
        <w:numPr>
          <w:ilvl w:val="0"/>
          <w:numId w:val="3"/>
        </w:numPr>
        <w:bidi/>
        <w:jc w:val="both"/>
        <w:rPr>
          <w:rFonts w:cs="B Nazanin"/>
        </w:rPr>
      </w:pPr>
      <w:r w:rsidRPr="00BF14F3">
        <w:rPr>
          <w:rFonts w:cs="B Nazanin"/>
          <w:rtl/>
        </w:rPr>
        <w:t>شرایط بسته‌بندی</w:t>
      </w:r>
    </w:p>
    <w:p w:rsidR="00BF14F3" w:rsidRPr="00BF14F3" w:rsidRDefault="00BF14F3" w:rsidP="00BF14F3">
      <w:pPr>
        <w:pStyle w:val="NormalWeb"/>
        <w:bidi/>
        <w:jc w:val="both"/>
        <w:rPr>
          <w:rFonts w:cs="B Nazanin"/>
        </w:rPr>
      </w:pPr>
      <w:r w:rsidRPr="00BF14F3">
        <w:rPr>
          <w:rFonts w:cs="B Nazanin"/>
          <w:rtl/>
        </w:rPr>
        <w:t>تحویل هرگونه کالای مغایر با مشخصات فوق، عدم انجام تعهدات قراردادی محسوب می‌شود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۶- </w:t>
      </w:r>
      <w:r w:rsidRPr="00BF14F3">
        <w:rPr>
          <w:rFonts w:cs="B Nazanin"/>
          <w:sz w:val="24"/>
          <w:szCs w:val="24"/>
          <w:rtl/>
        </w:rPr>
        <w:t>مقدار، واحد اندازه‌گیری و دامنه تأمین</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مقدار کل مواد اولیه موضوع قرارداد برابر است با</w:t>
      </w:r>
      <w:r w:rsidRPr="00BF14F3">
        <w:rPr>
          <w:rFonts w:cs="B Nazanin"/>
        </w:rPr>
        <w:t>:</w:t>
      </w:r>
    </w:p>
    <w:p w:rsidR="00BF14F3" w:rsidRPr="00BF14F3" w:rsidRDefault="00BF14F3" w:rsidP="00BF14F3">
      <w:pPr>
        <w:pStyle w:val="NormalWeb"/>
        <w:bidi/>
        <w:jc w:val="both"/>
        <w:rPr>
          <w:rFonts w:cs="B Nazanin"/>
        </w:rPr>
      </w:pPr>
      <w:r w:rsidRPr="00BF14F3">
        <w:rPr>
          <w:rStyle w:val="Strong"/>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واحد اندازه‌گیری بر حسب نوع کالا می‌تواند کیلوگرم، تن، لیتر، متر، مترمربع، مترمکعب، عدد، رول، بشکه، پالت یا سایر واحدهای مورد توافق باشد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در قراردادهای تأمین مستمر، مقدار هر سفارش بر اساس سفارش خرید صادرشده توسط خریدار تعیین خواهد شد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۴</w:t>
      </w:r>
      <w:r w:rsidRPr="00BF14F3">
        <w:rPr>
          <w:rFonts w:cs="B Nazanin"/>
        </w:rPr>
        <w:t xml:space="preserve">. </w:t>
      </w:r>
      <w:r w:rsidRPr="00BF14F3">
        <w:rPr>
          <w:rFonts w:cs="B Nazanin"/>
          <w:rtl/>
        </w:rPr>
        <w:t>افزایش یا کاهش مقدار تأمین تنها با توافق کتبی طرفین یا در حدود دامنه مجاز تعیین‌شده در قرارداد امکان‌پذیر است</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۷- </w:t>
      </w:r>
      <w:r w:rsidRPr="00BF14F3">
        <w:rPr>
          <w:rFonts w:cs="B Nazanin"/>
          <w:sz w:val="24"/>
          <w:szCs w:val="24"/>
          <w:rtl/>
        </w:rPr>
        <w:t>مدت قرارداد</w:t>
      </w:r>
    </w:p>
    <w:p w:rsidR="00BF14F3" w:rsidRPr="00BF14F3" w:rsidRDefault="00BF14F3" w:rsidP="00BF14F3">
      <w:pPr>
        <w:pStyle w:val="NormalWeb"/>
        <w:bidi/>
        <w:jc w:val="both"/>
        <w:rPr>
          <w:rFonts w:cs="B Nazanin"/>
        </w:rPr>
      </w:pPr>
      <w:r w:rsidRPr="00BF14F3">
        <w:rPr>
          <w:rFonts w:cs="B Nazanin"/>
          <w:rtl/>
        </w:rPr>
        <w:t xml:space="preserve">مدت این قرارداد از تاریخ ................. تا تاریخ ................. به مدت </w:t>
      </w:r>
      <w:r w:rsidRPr="00BF14F3">
        <w:rPr>
          <w:rStyle w:val="Strong"/>
          <w:rFonts w:cs="B Nazanin"/>
        </w:rPr>
        <w:t xml:space="preserve">............. </w:t>
      </w:r>
      <w:r w:rsidRPr="00BF14F3">
        <w:rPr>
          <w:rStyle w:val="Strong"/>
          <w:rFonts w:cs="B Nazanin"/>
          <w:rtl/>
        </w:rPr>
        <w:t>ماه / سال</w:t>
      </w:r>
      <w:r w:rsidRPr="00BF14F3">
        <w:rPr>
          <w:rFonts w:cs="B Nazanin"/>
          <w:rtl/>
        </w:rPr>
        <w:t xml:space="preserve"> تعیین می‌شود</w:t>
      </w:r>
      <w:r w:rsidRPr="00BF14F3">
        <w:rPr>
          <w:rFonts w:cs="B Nazanin"/>
        </w:rPr>
        <w:t>.</w:t>
      </w:r>
    </w:p>
    <w:p w:rsidR="00BF14F3" w:rsidRPr="00BF14F3" w:rsidRDefault="00BF14F3" w:rsidP="00BF14F3">
      <w:pPr>
        <w:pStyle w:val="NormalWeb"/>
        <w:bidi/>
        <w:jc w:val="both"/>
        <w:rPr>
          <w:rFonts w:cs="B Nazanin"/>
        </w:rPr>
      </w:pPr>
      <w:r w:rsidRPr="00BF14F3">
        <w:rPr>
          <w:rFonts w:cs="B Nazanin"/>
          <w:rtl/>
        </w:rPr>
        <w:t>در قراردادهای تأمین مستمر، سفارش‌های صادرشده تا پایان مدت قرارداد معتبر بوده و فروشنده موظف به اجرای آن‌ها مطابق شرایط قرارداد است</w:t>
      </w:r>
      <w:r w:rsidRPr="00BF14F3">
        <w:rPr>
          <w:rFonts w:cs="B Nazanin"/>
        </w:rPr>
        <w:t>.</w:t>
      </w:r>
    </w:p>
    <w:p w:rsidR="00BF14F3" w:rsidRPr="00BF14F3" w:rsidRDefault="00BF14F3" w:rsidP="00BF14F3">
      <w:pPr>
        <w:pStyle w:val="NormalWeb"/>
        <w:bidi/>
        <w:jc w:val="both"/>
        <w:rPr>
          <w:rFonts w:cs="B Nazanin"/>
        </w:rPr>
      </w:pPr>
      <w:r w:rsidRPr="00BF14F3">
        <w:rPr>
          <w:rFonts w:cs="B Nazanin"/>
          <w:rtl/>
        </w:rPr>
        <w:t>تمدید مدت قرارداد صرفاً با توافق کتبی طرفین و تنظیم الحاقیه امکان‌پذیر خواهد بود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lastRenderedPageBreak/>
        <w:t xml:space="preserve">ماده </w:t>
      </w:r>
      <w:r w:rsidRPr="00BF14F3">
        <w:rPr>
          <w:rFonts w:cs="B Nazanin"/>
          <w:sz w:val="24"/>
          <w:szCs w:val="24"/>
          <w:rtl/>
          <w:lang w:bidi="fa-IR"/>
        </w:rPr>
        <w:t xml:space="preserve">۸- </w:t>
      </w:r>
      <w:r w:rsidRPr="00BF14F3">
        <w:rPr>
          <w:rFonts w:cs="B Nazanin"/>
          <w:sz w:val="24"/>
          <w:szCs w:val="24"/>
          <w:rtl/>
        </w:rPr>
        <w:t>مبلغ قرارداد و قیمت‌ها</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مبلغ تقریبی/قطعی قرارداد برابر است با</w:t>
      </w:r>
      <w:r w:rsidRPr="00BF14F3">
        <w:rPr>
          <w:rFonts w:cs="B Nazanin"/>
        </w:rPr>
        <w:t>:</w:t>
      </w:r>
    </w:p>
    <w:p w:rsidR="00BF14F3" w:rsidRPr="00BF14F3" w:rsidRDefault="00BF14F3" w:rsidP="00BF14F3">
      <w:pPr>
        <w:pStyle w:val="NormalWeb"/>
        <w:bidi/>
        <w:jc w:val="both"/>
        <w:rPr>
          <w:rFonts w:cs="B Nazanin"/>
        </w:rPr>
      </w:pPr>
      <w:r w:rsidRPr="00BF14F3">
        <w:rPr>
          <w:rStyle w:val="Strong"/>
          <w:rFonts w:cs="B Nazanin"/>
        </w:rPr>
        <w:t xml:space="preserve">............................................... </w:t>
      </w:r>
      <w:r w:rsidRPr="00BF14F3">
        <w:rPr>
          <w:rStyle w:val="Strong"/>
          <w:rFonts w:cs="B Nazanin"/>
          <w:rtl/>
        </w:rPr>
        <w:t>ریال</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قیمت هر قلم کالا مطابق جدول قیمت مندرج در پیوست قرارداد تعیین می‌شود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قیمت‌ها می‌تواند به یکی از روش‌های زیر تعیین شود</w:t>
      </w:r>
      <w:r w:rsidRPr="00BF14F3">
        <w:rPr>
          <w:rFonts w:cs="B Nazanin"/>
        </w:rPr>
        <w:t>:</w:t>
      </w:r>
    </w:p>
    <w:p w:rsidR="00BF14F3" w:rsidRPr="00BF14F3" w:rsidRDefault="00BF14F3" w:rsidP="00F47094">
      <w:pPr>
        <w:pStyle w:val="NormalWeb"/>
        <w:numPr>
          <w:ilvl w:val="0"/>
          <w:numId w:val="4"/>
        </w:numPr>
        <w:bidi/>
        <w:jc w:val="both"/>
        <w:rPr>
          <w:rFonts w:cs="B Nazanin"/>
        </w:rPr>
      </w:pPr>
      <w:r w:rsidRPr="00BF14F3">
        <w:rPr>
          <w:rFonts w:cs="B Nazanin"/>
          <w:rtl/>
        </w:rPr>
        <w:t>قیمت ثابت</w:t>
      </w:r>
    </w:p>
    <w:p w:rsidR="00BF14F3" w:rsidRPr="00BF14F3" w:rsidRDefault="00BF14F3" w:rsidP="00F47094">
      <w:pPr>
        <w:pStyle w:val="NormalWeb"/>
        <w:numPr>
          <w:ilvl w:val="0"/>
          <w:numId w:val="4"/>
        </w:numPr>
        <w:bidi/>
        <w:jc w:val="both"/>
        <w:rPr>
          <w:rFonts w:cs="B Nazanin"/>
        </w:rPr>
      </w:pPr>
      <w:r w:rsidRPr="00BF14F3">
        <w:rPr>
          <w:rFonts w:cs="B Nazanin"/>
          <w:rtl/>
        </w:rPr>
        <w:t>قیمت شناور بر اساس شاخص‌های مورد توافق</w:t>
      </w:r>
    </w:p>
    <w:p w:rsidR="00BF14F3" w:rsidRPr="00BF14F3" w:rsidRDefault="00BF14F3" w:rsidP="00F47094">
      <w:pPr>
        <w:pStyle w:val="NormalWeb"/>
        <w:numPr>
          <w:ilvl w:val="0"/>
          <w:numId w:val="4"/>
        </w:numPr>
        <w:bidi/>
        <w:jc w:val="both"/>
        <w:rPr>
          <w:rFonts w:cs="B Nazanin"/>
        </w:rPr>
      </w:pPr>
      <w:r w:rsidRPr="00BF14F3">
        <w:rPr>
          <w:rFonts w:cs="B Nazanin"/>
          <w:rtl/>
        </w:rPr>
        <w:t>قیمت توافقی برای هر سفارش</w:t>
      </w:r>
    </w:p>
    <w:p w:rsidR="00BF14F3" w:rsidRPr="00BF14F3" w:rsidRDefault="00BF14F3" w:rsidP="00F47094">
      <w:pPr>
        <w:pStyle w:val="NormalWeb"/>
        <w:numPr>
          <w:ilvl w:val="0"/>
          <w:numId w:val="4"/>
        </w:numPr>
        <w:bidi/>
        <w:jc w:val="both"/>
        <w:rPr>
          <w:rFonts w:cs="B Nazanin"/>
        </w:rPr>
      </w:pPr>
      <w:r w:rsidRPr="00BF14F3">
        <w:rPr>
          <w:rFonts w:cs="B Nazanin"/>
          <w:rtl/>
        </w:rPr>
        <w:t>فرمول تعدیل قیمت</w:t>
      </w:r>
    </w:p>
    <w:p w:rsidR="00BF14F3" w:rsidRPr="00BF14F3" w:rsidRDefault="00BF14F3" w:rsidP="00BF14F3">
      <w:pPr>
        <w:pStyle w:val="NormalWeb"/>
        <w:bidi/>
        <w:jc w:val="both"/>
        <w:rPr>
          <w:rFonts w:cs="B Nazanin"/>
        </w:rPr>
      </w:pPr>
      <w:r w:rsidRPr="00BF14F3">
        <w:rPr>
          <w:rFonts w:cs="B Nazanin"/>
          <w:rtl/>
          <w:lang w:bidi="fa-IR"/>
        </w:rPr>
        <w:t>۴</w:t>
      </w:r>
      <w:r w:rsidRPr="00BF14F3">
        <w:rPr>
          <w:rFonts w:cs="B Nazanin"/>
        </w:rPr>
        <w:t xml:space="preserve">. </w:t>
      </w:r>
      <w:r w:rsidRPr="00BF14F3">
        <w:rPr>
          <w:rFonts w:cs="B Nazanin"/>
          <w:rtl/>
        </w:rPr>
        <w:t>هزینه‌های حمل، بسته‌بندی، بیمه، بارگیری، تخلیه، مالیات و عوارض مطابق شرایط خصوصی قرارداد تعیین خواهد شد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۹- </w:t>
      </w:r>
      <w:r w:rsidRPr="00BF14F3">
        <w:rPr>
          <w:rFonts w:cs="B Nazanin"/>
          <w:sz w:val="24"/>
          <w:szCs w:val="24"/>
          <w:rtl/>
        </w:rPr>
        <w:t>شرایط و نحوه پرداخت</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پرداخت بهای کالا بر اساس یکی از روش‌های زیر انجام می‌شود</w:t>
      </w:r>
      <w:r w:rsidRPr="00BF14F3">
        <w:rPr>
          <w:rFonts w:cs="B Nazanin"/>
        </w:rPr>
        <w:t>:</w:t>
      </w:r>
    </w:p>
    <w:p w:rsidR="00BF14F3" w:rsidRPr="00BF14F3" w:rsidRDefault="00BF14F3" w:rsidP="00F47094">
      <w:pPr>
        <w:pStyle w:val="NormalWeb"/>
        <w:numPr>
          <w:ilvl w:val="0"/>
          <w:numId w:val="5"/>
        </w:numPr>
        <w:bidi/>
        <w:jc w:val="both"/>
        <w:rPr>
          <w:rFonts w:cs="B Nazanin"/>
        </w:rPr>
      </w:pPr>
      <w:r w:rsidRPr="00BF14F3">
        <w:rPr>
          <w:rFonts w:cs="B Nazanin"/>
          <w:rtl/>
        </w:rPr>
        <w:t>پیش‌پرداخت</w:t>
      </w:r>
    </w:p>
    <w:p w:rsidR="00BF14F3" w:rsidRPr="00BF14F3" w:rsidRDefault="00BF14F3" w:rsidP="00F47094">
      <w:pPr>
        <w:pStyle w:val="NormalWeb"/>
        <w:numPr>
          <w:ilvl w:val="0"/>
          <w:numId w:val="5"/>
        </w:numPr>
        <w:bidi/>
        <w:jc w:val="both"/>
        <w:rPr>
          <w:rFonts w:cs="B Nazanin"/>
        </w:rPr>
      </w:pPr>
      <w:r w:rsidRPr="00BF14F3">
        <w:rPr>
          <w:rFonts w:cs="B Nazanin"/>
          <w:rtl/>
        </w:rPr>
        <w:t>پرداخت نقدی پس از تحویل</w:t>
      </w:r>
    </w:p>
    <w:p w:rsidR="00BF14F3" w:rsidRPr="00BF14F3" w:rsidRDefault="00BF14F3" w:rsidP="00F47094">
      <w:pPr>
        <w:pStyle w:val="NormalWeb"/>
        <w:numPr>
          <w:ilvl w:val="0"/>
          <w:numId w:val="5"/>
        </w:numPr>
        <w:bidi/>
        <w:jc w:val="both"/>
        <w:rPr>
          <w:rFonts w:cs="B Nazanin"/>
        </w:rPr>
      </w:pPr>
      <w:r w:rsidRPr="00BF14F3">
        <w:rPr>
          <w:rFonts w:cs="B Nazanin"/>
          <w:rtl/>
        </w:rPr>
        <w:t>پرداخت اعتباری</w:t>
      </w:r>
    </w:p>
    <w:p w:rsidR="00BF14F3" w:rsidRPr="00BF14F3" w:rsidRDefault="00BF14F3" w:rsidP="00F47094">
      <w:pPr>
        <w:pStyle w:val="NormalWeb"/>
        <w:numPr>
          <w:ilvl w:val="0"/>
          <w:numId w:val="5"/>
        </w:numPr>
        <w:bidi/>
        <w:jc w:val="both"/>
        <w:rPr>
          <w:rFonts w:cs="B Nazanin"/>
        </w:rPr>
      </w:pPr>
      <w:r w:rsidRPr="00BF14F3">
        <w:rPr>
          <w:rFonts w:cs="B Nazanin"/>
          <w:rtl/>
        </w:rPr>
        <w:t>پرداخت مرحله‌ای</w:t>
      </w:r>
    </w:p>
    <w:p w:rsidR="00BF14F3" w:rsidRPr="00BF14F3" w:rsidRDefault="00BF14F3" w:rsidP="00F47094">
      <w:pPr>
        <w:pStyle w:val="NormalWeb"/>
        <w:numPr>
          <w:ilvl w:val="0"/>
          <w:numId w:val="5"/>
        </w:numPr>
        <w:bidi/>
        <w:jc w:val="both"/>
        <w:rPr>
          <w:rFonts w:cs="B Nazanin"/>
        </w:rPr>
      </w:pPr>
      <w:r w:rsidRPr="00BF14F3">
        <w:rPr>
          <w:rFonts w:cs="B Nazanin"/>
          <w:rtl/>
        </w:rPr>
        <w:t>اعتبار اسنادی</w:t>
      </w:r>
      <w:r w:rsidRPr="00BF14F3">
        <w:rPr>
          <w:rFonts w:cs="B Nazanin"/>
        </w:rPr>
        <w:t xml:space="preserve"> (LC) </w:t>
      </w:r>
      <w:r w:rsidRPr="00BF14F3">
        <w:rPr>
          <w:rFonts w:cs="B Nazanin"/>
          <w:rtl/>
        </w:rPr>
        <w:t>در خریدهای خارجی</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فروشنده موظف است صورت‌حساب، فاکتور رسمی و اسناد موردنیاز را همراه هر محموله ارائه نماید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 xml:space="preserve">خریدار پس از دریافت کالا، بررسی اسناد و تأیید شرایط قرارداد، مبلغ قابل پرداخت را ظرف </w:t>
      </w:r>
      <w:r w:rsidRPr="00BF14F3">
        <w:rPr>
          <w:rStyle w:val="Strong"/>
          <w:rFonts w:cs="B Nazanin"/>
        </w:rPr>
        <w:t xml:space="preserve">............. </w:t>
      </w:r>
      <w:r w:rsidRPr="00BF14F3">
        <w:rPr>
          <w:rStyle w:val="Strong"/>
          <w:rFonts w:cs="B Nazanin"/>
          <w:rtl/>
        </w:rPr>
        <w:t>روز کاری</w:t>
      </w:r>
      <w:r w:rsidRPr="00BF14F3">
        <w:rPr>
          <w:rFonts w:cs="B Nazanin"/>
          <w:rtl/>
        </w:rPr>
        <w:t xml:space="preserve"> پرداخت خواهد کرد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۴</w:t>
      </w:r>
      <w:r w:rsidRPr="00BF14F3">
        <w:rPr>
          <w:rFonts w:cs="B Nazanin"/>
        </w:rPr>
        <w:t xml:space="preserve">. </w:t>
      </w:r>
      <w:r w:rsidRPr="00BF14F3">
        <w:rPr>
          <w:rFonts w:cs="B Nazanin"/>
          <w:rtl/>
        </w:rPr>
        <w:t>در صورت کشف عدم انطباق یا کسری کالا، خریدار می‌تواند تا زمان رفع موضوع، پرداخت بخش مورد اختلاف را متوقف نماید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۱۰- </w:t>
      </w:r>
      <w:r w:rsidRPr="00BF14F3">
        <w:rPr>
          <w:rFonts w:cs="B Nazanin"/>
          <w:sz w:val="24"/>
          <w:szCs w:val="24"/>
          <w:rtl/>
        </w:rPr>
        <w:t>ضمانت‌نامه‌ها، تضامین و بیمه‌ها</w:t>
      </w:r>
    </w:p>
    <w:p w:rsidR="00BF14F3" w:rsidRPr="00BF14F3" w:rsidRDefault="00BF14F3" w:rsidP="00BF14F3">
      <w:pPr>
        <w:pStyle w:val="NormalWeb"/>
        <w:bidi/>
        <w:jc w:val="both"/>
        <w:rPr>
          <w:rFonts w:cs="B Nazanin"/>
        </w:rPr>
      </w:pPr>
      <w:r w:rsidRPr="00BF14F3">
        <w:rPr>
          <w:rFonts w:cs="B Nazanin"/>
          <w:rtl/>
        </w:rPr>
        <w:t>فروشنده حسب مورد موظف است اسناد و تضامین زیر را ارائه نماید</w:t>
      </w:r>
      <w:r w:rsidRPr="00BF14F3">
        <w:rPr>
          <w:rFonts w:cs="B Nazanin"/>
        </w:rPr>
        <w:t>:</w:t>
      </w:r>
    </w:p>
    <w:p w:rsidR="00BF14F3" w:rsidRPr="00BF14F3" w:rsidRDefault="00BF14F3" w:rsidP="00F47094">
      <w:pPr>
        <w:pStyle w:val="NormalWeb"/>
        <w:numPr>
          <w:ilvl w:val="0"/>
          <w:numId w:val="6"/>
        </w:numPr>
        <w:bidi/>
        <w:jc w:val="both"/>
        <w:rPr>
          <w:rFonts w:cs="B Nazanin"/>
        </w:rPr>
      </w:pPr>
      <w:r w:rsidRPr="00BF14F3">
        <w:rPr>
          <w:rFonts w:cs="B Nazanin"/>
          <w:rtl/>
        </w:rPr>
        <w:lastRenderedPageBreak/>
        <w:t>ضمانت‌نامه حسن انجام تعهدات</w:t>
      </w:r>
    </w:p>
    <w:p w:rsidR="00BF14F3" w:rsidRPr="00BF14F3" w:rsidRDefault="00BF14F3" w:rsidP="00F47094">
      <w:pPr>
        <w:pStyle w:val="NormalWeb"/>
        <w:numPr>
          <w:ilvl w:val="0"/>
          <w:numId w:val="6"/>
        </w:numPr>
        <w:bidi/>
        <w:jc w:val="both"/>
        <w:rPr>
          <w:rFonts w:cs="B Nazanin"/>
        </w:rPr>
      </w:pPr>
      <w:r w:rsidRPr="00BF14F3">
        <w:rPr>
          <w:rFonts w:cs="B Nazanin"/>
          <w:rtl/>
        </w:rPr>
        <w:t>ضمانت‌نامه پیش‌پرداخت (در صورت دریافت)</w:t>
      </w:r>
    </w:p>
    <w:p w:rsidR="00BF14F3" w:rsidRPr="00BF14F3" w:rsidRDefault="00BF14F3" w:rsidP="00F47094">
      <w:pPr>
        <w:pStyle w:val="NormalWeb"/>
        <w:numPr>
          <w:ilvl w:val="0"/>
          <w:numId w:val="6"/>
        </w:numPr>
        <w:bidi/>
        <w:jc w:val="both"/>
        <w:rPr>
          <w:rFonts w:cs="B Nazanin"/>
        </w:rPr>
      </w:pPr>
      <w:r w:rsidRPr="00BF14F3">
        <w:rPr>
          <w:rFonts w:cs="B Nazanin"/>
          <w:rtl/>
        </w:rPr>
        <w:t>بیمه حمل کالا</w:t>
      </w:r>
    </w:p>
    <w:p w:rsidR="00BF14F3" w:rsidRPr="00BF14F3" w:rsidRDefault="00BF14F3" w:rsidP="00F47094">
      <w:pPr>
        <w:pStyle w:val="NormalWeb"/>
        <w:numPr>
          <w:ilvl w:val="0"/>
          <w:numId w:val="6"/>
        </w:numPr>
        <w:bidi/>
        <w:jc w:val="both"/>
        <w:rPr>
          <w:rFonts w:cs="B Nazanin"/>
        </w:rPr>
      </w:pPr>
      <w:r w:rsidRPr="00BF14F3">
        <w:rPr>
          <w:rFonts w:cs="B Nazanin"/>
          <w:rtl/>
        </w:rPr>
        <w:t>بیمه مسئولیت مدنی (در صورت نیاز)</w:t>
      </w:r>
    </w:p>
    <w:p w:rsidR="00BF14F3" w:rsidRPr="00BF14F3" w:rsidRDefault="00BF14F3" w:rsidP="00F47094">
      <w:pPr>
        <w:pStyle w:val="NormalWeb"/>
        <w:numPr>
          <w:ilvl w:val="0"/>
          <w:numId w:val="6"/>
        </w:numPr>
        <w:bidi/>
        <w:jc w:val="both"/>
        <w:rPr>
          <w:rFonts w:cs="B Nazanin"/>
        </w:rPr>
      </w:pPr>
      <w:r w:rsidRPr="00BF14F3">
        <w:rPr>
          <w:rFonts w:cs="B Nazanin"/>
          <w:rtl/>
        </w:rPr>
        <w:t>گواهی اصالت کالا</w:t>
      </w:r>
    </w:p>
    <w:p w:rsidR="00BF14F3" w:rsidRPr="00BF14F3" w:rsidRDefault="00BF14F3" w:rsidP="00F47094">
      <w:pPr>
        <w:pStyle w:val="NormalWeb"/>
        <w:numPr>
          <w:ilvl w:val="0"/>
          <w:numId w:val="6"/>
        </w:numPr>
        <w:bidi/>
        <w:jc w:val="both"/>
        <w:rPr>
          <w:rFonts w:cs="B Nazanin"/>
        </w:rPr>
      </w:pPr>
      <w:r w:rsidRPr="00BF14F3">
        <w:rPr>
          <w:rFonts w:cs="B Nazanin"/>
          <w:rtl/>
        </w:rPr>
        <w:t>گواهی آنالیز</w:t>
      </w:r>
      <w:r w:rsidRPr="00BF14F3">
        <w:rPr>
          <w:rFonts w:cs="B Nazanin"/>
        </w:rPr>
        <w:t xml:space="preserve"> (COA)</w:t>
      </w:r>
    </w:p>
    <w:p w:rsidR="00BF14F3" w:rsidRPr="00BF14F3" w:rsidRDefault="00BF14F3" w:rsidP="00F47094">
      <w:pPr>
        <w:pStyle w:val="NormalWeb"/>
        <w:numPr>
          <w:ilvl w:val="0"/>
          <w:numId w:val="6"/>
        </w:numPr>
        <w:bidi/>
        <w:jc w:val="both"/>
        <w:rPr>
          <w:rFonts w:cs="B Nazanin"/>
        </w:rPr>
      </w:pPr>
      <w:r w:rsidRPr="00BF14F3">
        <w:rPr>
          <w:rFonts w:cs="B Nazanin"/>
          <w:rtl/>
        </w:rPr>
        <w:t>برگه اطلاعات ایمنی</w:t>
      </w:r>
      <w:r w:rsidRPr="00BF14F3">
        <w:rPr>
          <w:rFonts w:cs="B Nazanin"/>
        </w:rPr>
        <w:t xml:space="preserve"> (MSDS) </w:t>
      </w:r>
      <w:r w:rsidRPr="00BF14F3">
        <w:rPr>
          <w:rFonts w:cs="B Nazanin"/>
          <w:rtl/>
        </w:rPr>
        <w:t>برای مواد شیمیایی</w:t>
      </w:r>
    </w:p>
    <w:p w:rsidR="00BF14F3" w:rsidRPr="00BF14F3" w:rsidRDefault="00BF14F3" w:rsidP="00F47094">
      <w:pPr>
        <w:pStyle w:val="NormalWeb"/>
        <w:numPr>
          <w:ilvl w:val="0"/>
          <w:numId w:val="6"/>
        </w:numPr>
        <w:bidi/>
        <w:jc w:val="both"/>
        <w:rPr>
          <w:rFonts w:cs="B Nazanin"/>
        </w:rPr>
      </w:pPr>
      <w:r w:rsidRPr="00BF14F3">
        <w:rPr>
          <w:rFonts w:cs="B Nazanin"/>
          <w:rtl/>
        </w:rPr>
        <w:t>سایر تضامین و اسناد مورد توافق طرفین</w:t>
      </w:r>
    </w:p>
    <w:p w:rsidR="00BF14F3" w:rsidRPr="00BF14F3" w:rsidRDefault="00BF14F3" w:rsidP="00BF14F3">
      <w:pPr>
        <w:pStyle w:val="NormalWeb"/>
        <w:bidi/>
        <w:jc w:val="both"/>
        <w:rPr>
          <w:rFonts w:cs="B Nazanin"/>
        </w:rPr>
      </w:pPr>
      <w:r w:rsidRPr="00BF14F3">
        <w:rPr>
          <w:rFonts w:cs="B Nazanin"/>
          <w:rtl/>
        </w:rPr>
        <w:t>آزادسازی یا ضبط ضمانت‌نامه‌ها مطابق مفاد این قرارداد و پس از انجام کامل تعهدات فروشنده انجام خواهد شد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۱۱- </w:t>
      </w:r>
      <w:r w:rsidRPr="00BF14F3">
        <w:rPr>
          <w:rFonts w:cs="B Nazanin"/>
          <w:sz w:val="24"/>
          <w:szCs w:val="24"/>
          <w:rtl/>
        </w:rPr>
        <w:t>تعهدات فروشنده</w:t>
      </w:r>
    </w:p>
    <w:p w:rsidR="00BF14F3" w:rsidRPr="00BF14F3" w:rsidRDefault="00BF14F3" w:rsidP="00BF14F3">
      <w:pPr>
        <w:pStyle w:val="NormalWeb"/>
        <w:bidi/>
        <w:jc w:val="both"/>
        <w:rPr>
          <w:rFonts w:cs="B Nazanin"/>
        </w:rPr>
      </w:pPr>
      <w:r w:rsidRPr="00BF14F3">
        <w:rPr>
          <w:rFonts w:cs="B Nazanin"/>
          <w:rtl/>
        </w:rPr>
        <w:t>فروشنده متعهد است</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مواد اولیه موضوع قرارداد را مطابق مشخصات فنی، استانداردهای کیفی، مقدار، بسته‌بندی و برنامه تأمین مندرج در قرارداد تهیه و تحویل نماید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از مواد اولیه نو، سالم، استاندارد و دارای قابلیت مصرف در فرآیند تولید استفاده نماید و از تحویل کالاهای معیوب، تاریخ‌گذشته یا مغایر با مشخصات فنی خودداری کند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کلیه مجوزها، گواهی‌های استاندارد، گواهی آنالیز</w:t>
      </w:r>
      <w:r w:rsidRPr="00BF14F3">
        <w:rPr>
          <w:rFonts w:cs="B Nazanin"/>
        </w:rPr>
        <w:t xml:space="preserve"> (COA)</w:t>
      </w:r>
      <w:r w:rsidRPr="00BF14F3">
        <w:rPr>
          <w:rFonts w:cs="B Nazanin"/>
          <w:rtl/>
        </w:rPr>
        <w:t>، برگه اطلاعات ایمنی</w:t>
      </w:r>
      <w:r w:rsidRPr="00BF14F3">
        <w:rPr>
          <w:rFonts w:cs="B Nazanin"/>
        </w:rPr>
        <w:t xml:space="preserve"> (MSDS) (</w:t>
      </w:r>
      <w:r w:rsidRPr="00BF14F3">
        <w:rPr>
          <w:rFonts w:cs="B Nazanin"/>
          <w:rtl/>
        </w:rPr>
        <w:t>در صورت نیاز) و سایر مدارک مورد توافق را همراه هر محموله ارائه نماید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۴</w:t>
      </w:r>
      <w:r w:rsidRPr="00BF14F3">
        <w:rPr>
          <w:rFonts w:cs="B Nazanin"/>
        </w:rPr>
        <w:t xml:space="preserve">. </w:t>
      </w:r>
      <w:r w:rsidRPr="00BF14F3">
        <w:rPr>
          <w:rFonts w:cs="B Nazanin"/>
          <w:rtl/>
        </w:rPr>
        <w:t>هرگونه احتمال تأخیر در تأمین یا تحویل کالا را بلافاصله و به‌صورت کتبی به خریدار اطلاع دهد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۵</w:t>
      </w:r>
      <w:r w:rsidRPr="00BF14F3">
        <w:rPr>
          <w:rFonts w:cs="B Nazanin"/>
        </w:rPr>
        <w:t xml:space="preserve">. </w:t>
      </w:r>
      <w:r w:rsidRPr="00BF14F3">
        <w:rPr>
          <w:rFonts w:cs="B Nazanin"/>
          <w:rtl/>
        </w:rPr>
        <w:t>در صورت رد کالا به علت عدم انطباق، نسبت به تعویض، اصلاح یا استرداد آن در مهلت تعیین‌شده اقدام نماید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۱۲- </w:t>
      </w:r>
      <w:r w:rsidRPr="00BF14F3">
        <w:rPr>
          <w:rFonts w:cs="B Nazanin"/>
          <w:sz w:val="24"/>
          <w:szCs w:val="24"/>
          <w:rtl/>
        </w:rPr>
        <w:t>تعهدات خریدار</w:t>
      </w:r>
    </w:p>
    <w:p w:rsidR="00BF14F3" w:rsidRPr="00BF14F3" w:rsidRDefault="00BF14F3" w:rsidP="00BF14F3">
      <w:pPr>
        <w:pStyle w:val="NormalWeb"/>
        <w:bidi/>
        <w:jc w:val="both"/>
        <w:rPr>
          <w:rFonts w:cs="B Nazanin"/>
        </w:rPr>
      </w:pPr>
      <w:r w:rsidRPr="00BF14F3">
        <w:rPr>
          <w:rFonts w:cs="B Nazanin"/>
          <w:rtl/>
        </w:rPr>
        <w:t>خریدار متعهد است</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سفارش‌های خرید را مطابق شرایط این قرارداد و در قالب فرم‌های رسمی صادر نماید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امکان تحویل کالا در محل تعیین‌شده را فراهم کرده و نماینده مجاز برای تحویل و بازرسی معرفی نماید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کالا را از نظر تعداد، بسته‌بندی، سلامت ظاهری و اسناد همراه بررسی اولیه نماید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lastRenderedPageBreak/>
        <w:t>۴</w:t>
      </w:r>
      <w:r w:rsidRPr="00BF14F3">
        <w:rPr>
          <w:rFonts w:cs="B Nazanin"/>
        </w:rPr>
        <w:t xml:space="preserve">. </w:t>
      </w:r>
      <w:r w:rsidRPr="00BF14F3">
        <w:rPr>
          <w:rFonts w:cs="B Nazanin"/>
          <w:rtl/>
        </w:rPr>
        <w:t>در صورت نیاز، آزمایش‌های کنترل کیفیت را در مهلت تعیین‌شده انجام داده و نتیجه را به فروشنده اعلام کند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۵</w:t>
      </w:r>
      <w:r w:rsidRPr="00BF14F3">
        <w:rPr>
          <w:rFonts w:cs="B Nazanin"/>
        </w:rPr>
        <w:t xml:space="preserve">. </w:t>
      </w:r>
      <w:r w:rsidRPr="00BF14F3">
        <w:rPr>
          <w:rFonts w:cs="B Nazanin"/>
          <w:rtl/>
        </w:rPr>
        <w:t>بهای کالا را مطابق شرایط پرداخت مندرج در قرارداد و پس از انجام تعهدات فروشنده پرداخت نماید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۱۳- </w:t>
      </w:r>
      <w:r w:rsidRPr="00BF14F3">
        <w:rPr>
          <w:rFonts w:cs="B Nazanin"/>
          <w:sz w:val="24"/>
          <w:szCs w:val="24"/>
          <w:rtl/>
        </w:rPr>
        <w:t>برنامه تأمین و تحویل</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برنامه تأمین مواد اولیه مطابق پیوست برنامه تحویل تنظیم خواهد شد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فروشنده موظف است کالا را در تاریخ‌ها، مقادیر و محل‌های تعیین‌شده تحویل دهد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در قراردادهای تأمین مستمر، هر سفارش خرید</w:t>
      </w:r>
      <w:r w:rsidRPr="00BF14F3">
        <w:rPr>
          <w:rFonts w:cs="B Nazanin"/>
        </w:rPr>
        <w:t xml:space="preserve"> (Purchase Order) </w:t>
      </w:r>
      <w:r w:rsidRPr="00BF14F3">
        <w:rPr>
          <w:rFonts w:cs="B Nazanin"/>
          <w:rtl/>
        </w:rPr>
        <w:t>جزء لاینفک این قرارداد بوده و فروشنده موظف به اجرای آن است</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۴</w:t>
      </w:r>
      <w:r w:rsidRPr="00BF14F3">
        <w:rPr>
          <w:rFonts w:cs="B Nazanin"/>
        </w:rPr>
        <w:t xml:space="preserve">. </w:t>
      </w:r>
      <w:r w:rsidRPr="00BF14F3">
        <w:rPr>
          <w:rFonts w:cs="B Nazanin"/>
          <w:rtl/>
        </w:rPr>
        <w:t>هرگونه تغییر در برنامه تأمین یا زمان تحویل باید با توافق کتبی طرفین انجام شود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۵</w:t>
      </w:r>
      <w:r w:rsidRPr="00BF14F3">
        <w:rPr>
          <w:rFonts w:cs="B Nazanin"/>
        </w:rPr>
        <w:t xml:space="preserve">. </w:t>
      </w:r>
      <w:r w:rsidRPr="00BF14F3">
        <w:rPr>
          <w:rFonts w:cs="B Nazanin"/>
          <w:rtl/>
        </w:rPr>
        <w:t>تأخیر در تحویل بدون عذر موجه، مشمول جرایم مقرر در این قرارداد خواهد بود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۱۴- </w:t>
      </w:r>
      <w:r w:rsidRPr="00BF14F3">
        <w:rPr>
          <w:rFonts w:cs="B Nazanin"/>
          <w:sz w:val="24"/>
          <w:szCs w:val="24"/>
          <w:rtl/>
        </w:rPr>
        <w:t>بسته‌بندی، علامت‌گذاری و حمل</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فروشنده موظف است کالا را به‌گونه‌ای بسته‌بندی نماید که در طول حمل، بارگیری، تخلیه و انبارش دچار آسیب، آلودگی یا افت کیفیت نشود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روی هر بسته باید اطلاعات زیر درج شود</w:t>
      </w:r>
      <w:r w:rsidRPr="00BF14F3">
        <w:rPr>
          <w:rFonts w:cs="B Nazanin"/>
        </w:rPr>
        <w:t>:</w:t>
      </w:r>
    </w:p>
    <w:p w:rsidR="00BF14F3" w:rsidRPr="00BF14F3" w:rsidRDefault="00BF14F3" w:rsidP="00F47094">
      <w:pPr>
        <w:pStyle w:val="NormalWeb"/>
        <w:numPr>
          <w:ilvl w:val="0"/>
          <w:numId w:val="7"/>
        </w:numPr>
        <w:bidi/>
        <w:jc w:val="both"/>
        <w:rPr>
          <w:rFonts w:cs="B Nazanin"/>
        </w:rPr>
      </w:pPr>
      <w:r w:rsidRPr="00BF14F3">
        <w:rPr>
          <w:rFonts w:cs="B Nazanin"/>
          <w:rtl/>
        </w:rPr>
        <w:t>نام کالا</w:t>
      </w:r>
    </w:p>
    <w:p w:rsidR="00BF14F3" w:rsidRPr="00BF14F3" w:rsidRDefault="00BF14F3" w:rsidP="00F47094">
      <w:pPr>
        <w:pStyle w:val="NormalWeb"/>
        <w:numPr>
          <w:ilvl w:val="0"/>
          <w:numId w:val="7"/>
        </w:numPr>
        <w:bidi/>
        <w:jc w:val="both"/>
        <w:rPr>
          <w:rFonts w:cs="B Nazanin"/>
        </w:rPr>
      </w:pPr>
      <w:r w:rsidRPr="00BF14F3">
        <w:rPr>
          <w:rFonts w:cs="B Nazanin"/>
          <w:rtl/>
        </w:rPr>
        <w:t>کد کالا</w:t>
      </w:r>
    </w:p>
    <w:p w:rsidR="00BF14F3" w:rsidRPr="00BF14F3" w:rsidRDefault="00BF14F3" w:rsidP="00F47094">
      <w:pPr>
        <w:pStyle w:val="NormalWeb"/>
        <w:numPr>
          <w:ilvl w:val="0"/>
          <w:numId w:val="7"/>
        </w:numPr>
        <w:bidi/>
        <w:jc w:val="both"/>
        <w:rPr>
          <w:rFonts w:cs="B Nazanin"/>
        </w:rPr>
      </w:pPr>
      <w:r w:rsidRPr="00BF14F3">
        <w:rPr>
          <w:rFonts w:cs="B Nazanin"/>
          <w:rtl/>
        </w:rPr>
        <w:t>شماره بچ یا سری ساخت (در صورت شمول)</w:t>
      </w:r>
    </w:p>
    <w:p w:rsidR="00BF14F3" w:rsidRPr="00BF14F3" w:rsidRDefault="00BF14F3" w:rsidP="00F47094">
      <w:pPr>
        <w:pStyle w:val="NormalWeb"/>
        <w:numPr>
          <w:ilvl w:val="0"/>
          <w:numId w:val="7"/>
        </w:numPr>
        <w:bidi/>
        <w:jc w:val="both"/>
        <w:rPr>
          <w:rFonts w:cs="B Nazanin"/>
        </w:rPr>
      </w:pPr>
      <w:r w:rsidRPr="00BF14F3">
        <w:rPr>
          <w:rFonts w:cs="B Nazanin"/>
          <w:rtl/>
        </w:rPr>
        <w:t>تاریخ تولید</w:t>
      </w:r>
    </w:p>
    <w:p w:rsidR="00BF14F3" w:rsidRPr="00BF14F3" w:rsidRDefault="00BF14F3" w:rsidP="00F47094">
      <w:pPr>
        <w:pStyle w:val="NormalWeb"/>
        <w:numPr>
          <w:ilvl w:val="0"/>
          <w:numId w:val="7"/>
        </w:numPr>
        <w:bidi/>
        <w:jc w:val="both"/>
        <w:rPr>
          <w:rFonts w:cs="B Nazanin"/>
        </w:rPr>
      </w:pPr>
      <w:r w:rsidRPr="00BF14F3">
        <w:rPr>
          <w:rFonts w:cs="B Nazanin"/>
          <w:rtl/>
        </w:rPr>
        <w:t>تاریخ انقضا (در صورت شمول)</w:t>
      </w:r>
    </w:p>
    <w:p w:rsidR="00BF14F3" w:rsidRPr="00BF14F3" w:rsidRDefault="00BF14F3" w:rsidP="00F47094">
      <w:pPr>
        <w:pStyle w:val="NormalWeb"/>
        <w:numPr>
          <w:ilvl w:val="0"/>
          <w:numId w:val="7"/>
        </w:numPr>
        <w:bidi/>
        <w:jc w:val="both"/>
        <w:rPr>
          <w:rFonts w:cs="B Nazanin"/>
        </w:rPr>
      </w:pPr>
      <w:r w:rsidRPr="00BF14F3">
        <w:rPr>
          <w:rFonts w:cs="B Nazanin"/>
          <w:rtl/>
        </w:rPr>
        <w:t>وزن یا حجم</w:t>
      </w:r>
    </w:p>
    <w:p w:rsidR="00BF14F3" w:rsidRPr="00BF14F3" w:rsidRDefault="00BF14F3" w:rsidP="00F47094">
      <w:pPr>
        <w:pStyle w:val="NormalWeb"/>
        <w:numPr>
          <w:ilvl w:val="0"/>
          <w:numId w:val="7"/>
        </w:numPr>
        <w:bidi/>
        <w:jc w:val="both"/>
        <w:rPr>
          <w:rFonts w:cs="B Nazanin"/>
        </w:rPr>
      </w:pPr>
      <w:r w:rsidRPr="00BF14F3">
        <w:rPr>
          <w:rFonts w:cs="B Nazanin"/>
          <w:rtl/>
        </w:rPr>
        <w:t>شرایط نگهداری</w:t>
      </w:r>
    </w:p>
    <w:p w:rsidR="00BF14F3" w:rsidRPr="00BF14F3" w:rsidRDefault="00BF14F3" w:rsidP="00F47094">
      <w:pPr>
        <w:pStyle w:val="NormalWeb"/>
        <w:numPr>
          <w:ilvl w:val="0"/>
          <w:numId w:val="7"/>
        </w:numPr>
        <w:bidi/>
        <w:jc w:val="both"/>
        <w:rPr>
          <w:rFonts w:cs="B Nazanin"/>
        </w:rPr>
      </w:pPr>
      <w:r w:rsidRPr="00BF14F3">
        <w:rPr>
          <w:rFonts w:cs="B Nazanin"/>
          <w:rtl/>
        </w:rPr>
        <w:t>نام تولیدکننده یا تأمین‌کننده</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مسئولیت حمل کالا تا محل تحویل، مطابق شرایط خصوصی قرارداد و شرط تحویل توافق‌شده (مانند تحویل درب کارخانه، انبار خریدار یا سایر شرایط) تعیین می‌شود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۴</w:t>
      </w:r>
      <w:r w:rsidRPr="00BF14F3">
        <w:rPr>
          <w:rFonts w:cs="B Nazanin"/>
        </w:rPr>
        <w:t xml:space="preserve">. </w:t>
      </w:r>
      <w:r w:rsidRPr="00BF14F3">
        <w:rPr>
          <w:rFonts w:cs="B Nazanin"/>
          <w:rtl/>
        </w:rPr>
        <w:t>در صورت نیاز، فروشنده موظف است کالا را تحت پوشش بیمه حمل مناسب قرار دهد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۱۵- </w:t>
      </w:r>
      <w:r w:rsidRPr="00BF14F3">
        <w:rPr>
          <w:rFonts w:cs="B Nazanin"/>
          <w:sz w:val="24"/>
          <w:szCs w:val="24"/>
          <w:rtl/>
        </w:rPr>
        <w:t>تحویل کالا و انتقال ریسک</w:t>
      </w:r>
    </w:p>
    <w:p w:rsidR="00BF14F3" w:rsidRPr="00BF14F3" w:rsidRDefault="00BF14F3" w:rsidP="00BF14F3">
      <w:pPr>
        <w:pStyle w:val="NormalWeb"/>
        <w:bidi/>
        <w:jc w:val="both"/>
        <w:rPr>
          <w:rFonts w:cs="B Nazanin"/>
        </w:rPr>
      </w:pPr>
      <w:r w:rsidRPr="00BF14F3">
        <w:rPr>
          <w:rFonts w:cs="B Nazanin"/>
          <w:rtl/>
          <w:lang w:bidi="fa-IR"/>
        </w:rPr>
        <w:lastRenderedPageBreak/>
        <w:t>۱</w:t>
      </w:r>
      <w:r w:rsidRPr="00BF14F3">
        <w:rPr>
          <w:rFonts w:cs="B Nazanin"/>
        </w:rPr>
        <w:t xml:space="preserve">. </w:t>
      </w:r>
      <w:r w:rsidRPr="00BF14F3">
        <w:rPr>
          <w:rFonts w:cs="B Nazanin"/>
          <w:rtl/>
        </w:rPr>
        <w:t>تحویل کالا زمانی محقق می‌شود که کالا در محل تعیین‌شده همراه با اسناد مربوط به نماینده مجاز خریدار تحویل گردد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انتقال ریسک تلف یا خسارت کالا مطابق شرط تحویل تعیین‌شده در قرارداد خواهد بود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امضای رسید تحویل صرفاً به منزله دریافت فیزیکی کالا بوده و به‌معنای تأیید نهایی کیفیت یا انطباق آن نیست</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۴</w:t>
      </w:r>
      <w:r w:rsidRPr="00BF14F3">
        <w:rPr>
          <w:rFonts w:cs="B Nazanin"/>
        </w:rPr>
        <w:t xml:space="preserve">. </w:t>
      </w:r>
      <w:r w:rsidRPr="00BF14F3">
        <w:rPr>
          <w:rFonts w:cs="B Nazanin"/>
          <w:rtl/>
        </w:rPr>
        <w:t>در صورت کشف عیب پنهان یا مغایرت پس از تحویل، خریدار حق اعمال حقوق مقرر در این قرارداد را خواهد داشت</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۱۶- </w:t>
      </w:r>
      <w:r w:rsidRPr="00BF14F3">
        <w:rPr>
          <w:rFonts w:cs="B Nazanin"/>
          <w:sz w:val="24"/>
          <w:szCs w:val="24"/>
          <w:rtl/>
        </w:rPr>
        <w:t>بازرسی، نمونه‌برداری و کنترل کیفیت</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خریدار حق دارد پیش از حمل، هنگام تحویل یا پس از دریافت کالا نسبت به بازرسی و نمونه‌برداری اقدام نماید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نمونه‌برداری و آزمون‌ها بر اساس استانداردهای ملی، بین‌المللی یا مشخصات فنی قرارداد انجام خواهد شد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در صورت مردود شدن نتایج آزمون، خریدار می‌تواند تمام یا بخشی از محموله را رد نماید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۴</w:t>
      </w:r>
      <w:r w:rsidRPr="00BF14F3">
        <w:rPr>
          <w:rFonts w:cs="B Nazanin"/>
        </w:rPr>
        <w:t xml:space="preserve">. </w:t>
      </w:r>
      <w:r w:rsidRPr="00BF14F3">
        <w:rPr>
          <w:rFonts w:cs="B Nazanin"/>
          <w:rtl/>
        </w:rPr>
        <w:t>هزینه‌های ناشی از عدم انطباق، تعویض کالا، حمل مجدد و آزمون‌های تکراری بر عهده فروشنده خواهد بود، مگر آنکه خلاف آن در قرارداد پیش‌بینی شده باشد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۱۷- </w:t>
      </w:r>
      <w:r w:rsidRPr="00BF14F3">
        <w:rPr>
          <w:rFonts w:cs="B Nazanin"/>
          <w:sz w:val="24"/>
          <w:szCs w:val="24"/>
          <w:rtl/>
        </w:rPr>
        <w:t>اسناد فنی و مدارک همراه کالا</w:t>
      </w:r>
    </w:p>
    <w:p w:rsidR="00BF14F3" w:rsidRPr="00BF14F3" w:rsidRDefault="00BF14F3" w:rsidP="00BF14F3">
      <w:pPr>
        <w:pStyle w:val="NormalWeb"/>
        <w:bidi/>
        <w:jc w:val="both"/>
        <w:rPr>
          <w:rFonts w:cs="B Nazanin"/>
        </w:rPr>
      </w:pPr>
      <w:r w:rsidRPr="00BF14F3">
        <w:rPr>
          <w:rFonts w:cs="B Nazanin"/>
          <w:rtl/>
        </w:rPr>
        <w:t>فروشنده موظف است حسب مورد اسناد زیر را همراه هر محموله ارائه نماید</w:t>
      </w:r>
      <w:r w:rsidRPr="00BF14F3">
        <w:rPr>
          <w:rFonts w:cs="B Nazanin"/>
        </w:rPr>
        <w:t>:</w:t>
      </w:r>
    </w:p>
    <w:p w:rsidR="00BF14F3" w:rsidRPr="00BF14F3" w:rsidRDefault="00BF14F3" w:rsidP="00F47094">
      <w:pPr>
        <w:pStyle w:val="NormalWeb"/>
        <w:numPr>
          <w:ilvl w:val="0"/>
          <w:numId w:val="8"/>
        </w:numPr>
        <w:bidi/>
        <w:jc w:val="both"/>
        <w:rPr>
          <w:rFonts w:cs="B Nazanin"/>
        </w:rPr>
      </w:pPr>
      <w:r w:rsidRPr="00BF14F3">
        <w:rPr>
          <w:rFonts w:cs="B Nazanin"/>
          <w:rtl/>
        </w:rPr>
        <w:t>فاکتور رسمی</w:t>
      </w:r>
    </w:p>
    <w:p w:rsidR="00BF14F3" w:rsidRPr="00BF14F3" w:rsidRDefault="00BF14F3" w:rsidP="00F47094">
      <w:pPr>
        <w:pStyle w:val="NormalWeb"/>
        <w:numPr>
          <w:ilvl w:val="0"/>
          <w:numId w:val="8"/>
        </w:numPr>
        <w:bidi/>
        <w:jc w:val="both"/>
        <w:rPr>
          <w:rFonts w:cs="B Nazanin"/>
        </w:rPr>
      </w:pPr>
      <w:r w:rsidRPr="00BF14F3">
        <w:rPr>
          <w:rFonts w:cs="B Nazanin"/>
          <w:rtl/>
        </w:rPr>
        <w:t>بارنامه</w:t>
      </w:r>
    </w:p>
    <w:p w:rsidR="00BF14F3" w:rsidRPr="00BF14F3" w:rsidRDefault="00BF14F3" w:rsidP="00F47094">
      <w:pPr>
        <w:pStyle w:val="NormalWeb"/>
        <w:numPr>
          <w:ilvl w:val="0"/>
          <w:numId w:val="8"/>
        </w:numPr>
        <w:bidi/>
        <w:jc w:val="both"/>
        <w:rPr>
          <w:rFonts w:cs="B Nazanin"/>
        </w:rPr>
      </w:pPr>
      <w:r w:rsidRPr="00BF14F3">
        <w:rPr>
          <w:rFonts w:cs="B Nazanin"/>
          <w:rtl/>
        </w:rPr>
        <w:t>فهرست بسته‌بندی</w:t>
      </w:r>
      <w:r w:rsidRPr="00BF14F3">
        <w:rPr>
          <w:rFonts w:cs="B Nazanin"/>
        </w:rPr>
        <w:t xml:space="preserve"> (Packing List)</w:t>
      </w:r>
    </w:p>
    <w:p w:rsidR="00BF14F3" w:rsidRPr="00BF14F3" w:rsidRDefault="00BF14F3" w:rsidP="00F47094">
      <w:pPr>
        <w:pStyle w:val="NormalWeb"/>
        <w:numPr>
          <w:ilvl w:val="0"/>
          <w:numId w:val="8"/>
        </w:numPr>
        <w:bidi/>
        <w:jc w:val="both"/>
        <w:rPr>
          <w:rFonts w:cs="B Nazanin"/>
        </w:rPr>
      </w:pPr>
      <w:r w:rsidRPr="00BF14F3">
        <w:rPr>
          <w:rFonts w:cs="B Nazanin"/>
          <w:rtl/>
        </w:rPr>
        <w:t>گواهی آنالیز</w:t>
      </w:r>
      <w:r w:rsidRPr="00BF14F3">
        <w:rPr>
          <w:rFonts w:cs="B Nazanin"/>
        </w:rPr>
        <w:t xml:space="preserve"> (COA)</w:t>
      </w:r>
    </w:p>
    <w:p w:rsidR="00BF14F3" w:rsidRPr="00BF14F3" w:rsidRDefault="00BF14F3" w:rsidP="00F47094">
      <w:pPr>
        <w:pStyle w:val="NormalWeb"/>
        <w:numPr>
          <w:ilvl w:val="0"/>
          <w:numId w:val="8"/>
        </w:numPr>
        <w:bidi/>
        <w:jc w:val="both"/>
        <w:rPr>
          <w:rFonts w:cs="B Nazanin"/>
        </w:rPr>
      </w:pPr>
      <w:r w:rsidRPr="00BF14F3">
        <w:rPr>
          <w:rFonts w:cs="B Nazanin"/>
          <w:rtl/>
        </w:rPr>
        <w:t>گواهی کیفیت</w:t>
      </w:r>
    </w:p>
    <w:p w:rsidR="00BF14F3" w:rsidRPr="00BF14F3" w:rsidRDefault="00BF14F3" w:rsidP="00F47094">
      <w:pPr>
        <w:pStyle w:val="NormalWeb"/>
        <w:numPr>
          <w:ilvl w:val="0"/>
          <w:numId w:val="8"/>
        </w:numPr>
        <w:bidi/>
        <w:jc w:val="both"/>
        <w:rPr>
          <w:rFonts w:cs="B Nazanin"/>
        </w:rPr>
      </w:pPr>
      <w:r w:rsidRPr="00BF14F3">
        <w:rPr>
          <w:rFonts w:cs="B Nazanin"/>
          <w:rtl/>
        </w:rPr>
        <w:t>گواهی مبدأ (در خریدهای خارجی)</w:t>
      </w:r>
    </w:p>
    <w:p w:rsidR="00BF14F3" w:rsidRPr="00BF14F3" w:rsidRDefault="00BF14F3" w:rsidP="00F47094">
      <w:pPr>
        <w:pStyle w:val="NormalWeb"/>
        <w:numPr>
          <w:ilvl w:val="0"/>
          <w:numId w:val="8"/>
        </w:numPr>
        <w:bidi/>
        <w:jc w:val="both"/>
        <w:rPr>
          <w:rFonts w:cs="B Nazanin"/>
        </w:rPr>
      </w:pPr>
      <w:r w:rsidRPr="00BF14F3">
        <w:rPr>
          <w:rFonts w:cs="B Nazanin"/>
          <w:rtl/>
        </w:rPr>
        <w:t>برگه اطلاعات ایمنی</w:t>
      </w:r>
      <w:r w:rsidRPr="00BF14F3">
        <w:rPr>
          <w:rFonts w:cs="B Nazanin"/>
        </w:rPr>
        <w:t xml:space="preserve"> (MSDS)</w:t>
      </w:r>
    </w:p>
    <w:p w:rsidR="00BF14F3" w:rsidRPr="00BF14F3" w:rsidRDefault="00BF14F3" w:rsidP="00F47094">
      <w:pPr>
        <w:pStyle w:val="NormalWeb"/>
        <w:numPr>
          <w:ilvl w:val="0"/>
          <w:numId w:val="8"/>
        </w:numPr>
        <w:bidi/>
        <w:jc w:val="both"/>
        <w:rPr>
          <w:rFonts w:cs="B Nazanin"/>
        </w:rPr>
      </w:pPr>
      <w:r w:rsidRPr="00BF14F3">
        <w:rPr>
          <w:rFonts w:cs="B Nazanin"/>
          <w:rtl/>
        </w:rPr>
        <w:t>گواهی بازرسی (در صورت توافق)</w:t>
      </w:r>
    </w:p>
    <w:p w:rsidR="00BF14F3" w:rsidRPr="00BF14F3" w:rsidRDefault="00BF14F3" w:rsidP="00F47094">
      <w:pPr>
        <w:pStyle w:val="NormalWeb"/>
        <w:numPr>
          <w:ilvl w:val="0"/>
          <w:numId w:val="8"/>
        </w:numPr>
        <w:bidi/>
        <w:jc w:val="both"/>
        <w:rPr>
          <w:rFonts w:cs="B Nazanin"/>
        </w:rPr>
      </w:pPr>
      <w:r w:rsidRPr="00BF14F3">
        <w:rPr>
          <w:rFonts w:cs="B Nazanin"/>
          <w:rtl/>
        </w:rPr>
        <w:t>سایر اسناد مندرج در قرارداد</w:t>
      </w:r>
    </w:p>
    <w:p w:rsidR="00BF14F3" w:rsidRPr="00BF14F3" w:rsidRDefault="00BF14F3" w:rsidP="00BF14F3">
      <w:pPr>
        <w:pStyle w:val="NormalWeb"/>
        <w:bidi/>
        <w:jc w:val="both"/>
        <w:rPr>
          <w:rFonts w:cs="B Nazanin"/>
        </w:rPr>
      </w:pPr>
      <w:r w:rsidRPr="00BF14F3">
        <w:rPr>
          <w:rFonts w:cs="B Nazanin"/>
          <w:rtl/>
        </w:rPr>
        <w:t>عدم ارائه هر یک از اسناد فوق، در صورت مؤثر بودن بر پذیرش کالا، می‌تواند موجب تعلیق تحویل یا پرداخت شود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۱۸- </w:t>
      </w:r>
      <w:r w:rsidRPr="00BF14F3">
        <w:rPr>
          <w:rFonts w:cs="B Nazanin"/>
          <w:sz w:val="24"/>
          <w:szCs w:val="24"/>
          <w:rtl/>
        </w:rPr>
        <w:t>کالای معیوب، عدم انطباق و مرجوعی</w:t>
      </w:r>
    </w:p>
    <w:p w:rsidR="00BF14F3" w:rsidRPr="00BF14F3" w:rsidRDefault="00BF14F3" w:rsidP="00BF14F3">
      <w:pPr>
        <w:pStyle w:val="NormalWeb"/>
        <w:bidi/>
        <w:jc w:val="both"/>
        <w:rPr>
          <w:rFonts w:cs="B Nazanin"/>
        </w:rPr>
      </w:pPr>
      <w:r w:rsidRPr="00BF14F3">
        <w:rPr>
          <w:rFonts w:cs="B Nazanin"/>
          <w:rtl/>
          <w:lang w:bidi="fa-IR"/>
        </w:rPr>
        <w:lastRenderedPageBreak/>
        <w:t>۱</w:t>
      </w:r>
      <w:r w:rsidRPr="00BF14F3">
        <w:rPr>
          <w:rFonts w:cs="B Nazanin"/>
        </w:rPr>
        <w:t xml:space="preserve">. </w:t>
      </w:r>
      <w:r w:rsidRPr="00BF14F3">
        <w:rPr>
          <w:rFonts w:cs="B Nazanin"/>
          <w:rtl/>
        </w:rPr>
        <w:t>هرگونه مغایرت در کیفیت، مقدار، مشخصات فنی، بسته‌بندی یا اسناد کالا، عدم انطباق تلقی می‌شود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خریدار موظف است پس از کشف عدم انطباق، موضوع را همراه با مستندات به فروشنده اعلام نماید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فروشنده موظف است ظرف مهلت تعیین‌شده نسبت به یکی از اقدامات زیر اقدام کند</w:t>
      </w:r>
      <w:r w:rsidRPr="00BF14F3">
        <w:rPr>
          <w:rFonts w:cs="B Nazanin"/>
        </w:rPr>
        <w:t>:</w:t>
      </w:r>
    </w:p>
    <w:p w:rsidR="00BF14F3" w:rsidRPr="00BF14F3" w:rsidRDefault="00BF14F3" w:rsidP="00F47094">
      <w:pPr>
        <w:pStyle w:val="NormalWeb"/>
        <w:numPr>
          <w:ilvl w:val="0"/>
          <w:numId w:val="9"/>
        </w:numPr>
        <w:bidi/>
        <w:jc w:val="both"/>
        <w:rPr>
          <w:rFonts w:cs="B Nazanin"/>
        </w:rPr>
      </w:pPr>
      <w:r w:rsidRPr="00BF14F3">
        <w:rPr>
          <w:rFonts w:cs="B Nazanin"/>
          <w:rtl/>
        </w:rPr>
        <w:t>تعویض کالا</w:t>
      </w:r>
    </w:p>
    <w:p w:rsidR="00BF14F3" w:rsidRPr="00BF14F3" w:rsidRDefault="00BF14F3" w:rsidP="00F47094">
      <w:pPr>
        <w:pStyle w:val="NormalWeb"/>
        <w:numPr>
          <w:ilvl w:val="0"/>
          <w:numId w:val="9"/>
        </w:numPr>
        <w:bidi/>
        <w:jc w:val="both"/>
        <w:rPr>
          <w:rFonts w:cs="B Nazanin"/>
        </w:rPr>
      </w:pPr>
      <w:r w:rsidRPr="00BF14F3">
        <w:rPr>
          <w:rFonts w:cs="B Nazanin"/>
          <w:rtl/>
        </w:rPr>
        <w:t>رفع نقص</w:t>
      </w:r>
    </w:p>
    <w:p w:rsidR="00BF14F3" w:rsidRPr="00BF14F3" w:rsidRDefault="00BF14F3" w:rsidP="00F47094">
      <w:pPr>
        <w:pStyle w:val="NormalWeb"/>
        <w:numPr>
          <w:ilvl w:val="0"/>
          <w:numId w:val="9"/>
        </w:numPr>
        <w:bidi/>
        <w:jc w:val="both"/>
        <w:rPr>
          <w:rFonts w:cs="B Nazanin"/>
        </w:rPr>
      </w:pPr>
      <w:r w:rsidRPr="00BF14F3">
        <w:rPr>
          <w:rFonts w:cs="B Nazanin"/>
          <w:rtl/>
        </w:rPr>
        <w:t>تکمیل کسری</w:t>
      </w:r>
    </w:p>
    <w:p w:rsidR="00BF14F3" w:rsidRPr="00BF14F3" w:rsidRDefault="00BF14F3" w:rsidP="00F47094">
      <w:pPr>
        <w:pStyle w:val="NormalWeb"/>
        <w:numPr>
          <w:ilvl w:val="0"/>
          <w:numId w:val="9"/>
        </w:numPr>
        <w:bidi/>
        <w:jc w:val="both"/>
        <w:rPr>
          <w:rFonts w:cs="B Nazanin"/>
        </w:rPr>
      </w:pPr>
      <w:r w:rsidRPr="00BF14F3">
        <w:rPr>
          <w:rFonts w:cs="B Nazanin"/>
          <w:rtl/>
        </w:rPr>
        <w:t>استرداد وجه</w:t>
      </w:r>
    </w:p>
    <w:p w:rsidR="00BF14F3" w:rsidRPr="00BF14F3" w:rsidRDefault="00BF14F3" w:rsidP="00F47094">
      <w:pPr>
        <w:pStyle w:val="NormalWeb"/>
        <w:numPr>
          <w:ilvl w:val="0"/>
          <w:numId w:val="9"/>
        </w:numPr>
        <w:bidi/>
        <w:jc w:val="both"/>
        <w:rPr>
          <w:rFonts w:cs="B Nazanin"/>
        </w:rPr>
      </w:pPr>
      <w:r w:rsidRPr="00BF14F3">
        <w:rPr>
          <w:rFonts w:cs="B Nazanin"/>
          <w:rtl/>
        </w:rPr>
        <w:t>جبران خسارت</w:t>
      </w:r>
    </w:p>
    <w:p w:rsidR="00BF14F3" w:rsidRPr="00BF14F3" w:rsidRDefault="00BF14F3" w:rsidP="00BF14F3">
      <w:pPr>
        <w:pStyle w:val="NormalWeb"/>
        <w:bidi/>
        <w:jc w:val="both"/>
        <w:rPr>
          <w:rFonts w:cs="B Nazanin"/>
        </w:rPr>
      </w:pPr>
      <w:r w:rsidRPr="00BF14F3">
        <w:rPr>
          <w:rFonts w:cs="B Nazanin"/>
          <w:rtl/>
          <w:lang w:bidi="fa-IR"/>
        </w:rPr>
        <w:t>۴</w:t>
      </w:r>
      <w:r w:rsidRPr="00BF14F3">
        <w:rPr>
          <w:rFonts w:cs="B Nazanin"/>
        </w:rPr>
        <w:t xml:space="preserve">. </w:t>
      </w:r>
      <w:r w:rsidRPr="00BF14F3">
        <w:rPr>
          <w:rFonts w:cs="B Nazanin"/>
          <w:rtl/>
        </w:rPr>
        <w:t>در صورت عدم اقدام فروشنده در مهلت مقرر، خریدار حق دارد ضمن حفظ سایر حقوق قراردادی، کالا را از منابع دیگر تأمین کرده و مابه‌التفاوت هزینه‌ها و خسارات را از فروشنده مطالبه نماید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۱۹- </w:t>
      </w:r>
      <w:r w:rsidRPr="00BF14F3">
        <w:rPr>
          <w:rFonts w:cs="B Nazanin"/>
          <w:sz w:val="24"/>
          <w:szCs w:val="24"/>
          <w:rtl/>
        </w:rPr>
        <w:t>مدیریت موجودی و سفارش‌های دوره‌ای</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در قراردادهای تأمین مستمر، طرفین می‌توانند حداقل موجودی ایمن، برنامه سفارش و زمان‌های بازتأمین را تعیین نمایند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فروشنده موظف است ظرفیت لازم برای پاسخگویی به سفارش‌های دوره‌ای را حفظ نماید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در صورت پیش‌بینی سامانه الکترونیکی سفارش، کلیه سفارش‌ها، تأییدها و سوابق ثبت‌شده در آن، معتبر و قابل استناد خواهد بود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۲۰- </w:t>
      </w:r>
      <w:r w:rsidRPr="00BF14F3">
        <w:rPr>
          <w:rFonts w:cs="B Nazanin"/>
          <w:sz w:val="24"/>
          <w:szCs w:val="24"/>
          <w:rtl/>
        </w:rPr>
        <w:t>تغییر مقدار، قیمت و مشخصات کالا</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هرگونه تغییر در مقدار، مشخصات فنی، استانداردها، برنامه تحویل یا سایر شرایط قرارداد صرفاً با توافق کتبی طرفین و از طریق الحاقیه معتبر خواهد بود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در قراردادهای دارای فرمول تعدیل قیمت، تغییر قیمت مطابق فرمول توافق‌شده اعمال می‌شود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هیچ‌گونه افزایش قیمت یا کاهش کیفیت بدون موافقت کتبی خریدار قابل پذیرش نخواهد بود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۴</w:t>
      </w:r>
      <w:r w:rsidRPr="00BF14F3">
        <w:rPr>
          <w:rFonts w:cs="B Nazanin"/>
        </w:rPr>
        <w:t xml:space="preserve">. </w:t>
      </w:r>
      <w:r w:rsidRPr="00BF14F3">
        <w:rPr>
          <w:rFonts w:cs="B Nazanin"/>
          <w:rtl/>
        </w:rPr>
        <w:t>در صورت تغییر الزامات قانونی یا استانداردهای اجباری، طرفین موظف‌اند قرارداد را در حدود ضرورت با توافق یکدیگر اصلاح نمایند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۲۱- </w:t>
      </w:r>
      <w:r w:rsidRPr="00BF14F3">
        <w:rPr>
          <w:rFonts w:cs="B Nazanin"/>
          <w:sz w:val="24"/>
          <w:szCs w:val="24"/>
          <w:rtl/>
        </w:rPr>
        <w:t>صورت‌حساب و تسویه مالی</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فروشنده موظف است پس از هر مرحله تحویل کالا، صورت‌حساب و فاکتور رسمی را همراه با اسناد موردنیاز برای خریدار ارسال نماید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lastRenderedPageBreak/>
        <w:t>۲</w:t>
      </w:r>
      <w:r w:rsidRPr="00BF14F3">
        <w:rPr>
          <w:rFonts w:cs="B Nazanin"/>
        </w:rPr>
        <w:t xml:space="preserve">. </w:t>
      </w:r>
      <w:r w:rsidRPr="00BF14F3">
        <w:rPr>
          <w:rFonts w:cs="B Nazanin"/>
          <w:rtl/>
        </w:rPr>
        <w:t>اسناد مالی باید حداقل شامل موارد زیر باشد</w:t>
      </w:r>
      <w:r w:rsidRPr="00BF14F3">
        <w:rPr>
          <w:rFonts w:cs="B Nazanin"/>
        </w:rPr>
        <w:t>:</w:t>
      </w:r>
    </w:p>
    <w:p w:rsidR="00BF14F3" w:rsidRPr="00BF14F3" w:rsidRDefault="00BF14F3" w:rsidP="00F47094">
      <w:pPr>
        <w:pStyle w:val="NormalWeb"/>
        <w:numPr>
          <w:ilvl w:val="0"/>
          <w:numId w:val="10"/>
        </w:numPr>
        <w:bidi/>
        <w:jc w:val="both"/>
        <w:rPr>
          <w:rFonts w:cs="B Nazanin"/>
        </w:rPr>
      </w:pPr>
      <w:r w:rsidRPr="00BF14F3">
        <w:rPr>
          <w:rFonts w:cs="B Nazanin"/>
          <w:rtl/>
        </w:rPr>
        <w:t>فاکتور رسمی</w:t>
      </w:r>
    </w:p>
    <w:p w:rsidR="00BF14F3" w:rsidRPr="00BF14F3" w:rsidRDefault="00BF14F3" w:rsidP="00F47094">
      <w:pPr>
        <w:pStyle w:val="NormalWeb"/>
        <w:numPr>
          <w:ilvl w:val="0"/>
          <w:numId w:val="10"/>
        </w:numPr>
        <w:bidi/>
        <w:jc w:val="both"/>
        <w:rPr>
          <w:rFonts w:cs="B Nazanin"/>
        </w:rPr>
      </w:pPr>
      <w:r w:rsidRPr="00BF14F3">
        <w:rPr>
          <w:rFonts w:cs="B Nazanin"/>
          <w:rtl/>
        </w:rPr>
        <w:t>رسید تحویل کالا</w:t>
      </w:r>
    </w:p>
    <w:p w:rsidR="00BF14F3" w:rsidRPr="00BF14F3" w:rsidRDefault="00BF14F3" w:rsidP="00F47094">
      <w:pPr>
        <w:pStyle w:val="NormalWeb"/>
        <w:numPr>
          <w:ilvl w:val="0"/>
          <w:numId w:val="10"/>
        </w:numPr>
        <w:bidi/>
        <w:jc w:val="both"/>
        <w:rPr>
          <w:rFonts w:cs="B Nazanin"/>
        </w:rPr>
      </w:pPr>
      <w:r w:rsidRPr="00BF14F3">
        <w:rPr>
          <w:rFonts w:cs="B Nazanin"/>
          <w:rtl/>
        </w:rPr>
        <w:t>بارنامه (در صورت وجود)</w:t>
      </w:r>
    </w:p>
    <w:p w:rsidR="00BF14F3" w:rsidRPr="00BF14F3" w:rsidRDefault="00BF14F3" w:rsidP="00F47094">
      <w:pPr>
        <w:pStyle w:val="NormalWeb"/>
        <w:numPr>
          <w:ilvl w:val="0"/>
          <w:numId w:val="10"/>
        </w:numPr>
        <w:bidi/>
        <w:jc w:val="both"/>
        <w:rPr>
          <w:rFonts w:cs="B Nazanin"/>
        </w:rPr>
      </w:pPr>
      <w:r w:rsidRPr="00BF14F3">
        <w:rPr>
          <w:rFonts w:cs="B Nazanin"/>
          <w:rtl/>
        </w:rPr>
        <w:t>گواهی آنالیز</w:t>
      </w:r>
      <w:r w:rsidRPr="00BF14F3">
        <w:rPr>
          <w:rFonts w:cs="B Nazanin"/>
        </w:rPr>
        <w:t xml:space="preserve"> (COA) </w:t>
      </w:r>
      <w:r w:rsidRPr="00BF14F3">
        <w:rPr>
          <w:rFonts w:cs="B Nazanin"/>
          <w:rtl/>
        </w:rPr>
        <w:t>در صورت لزوم</w:t>
      </w:r>
    </w:p>
    <w:p w:rsidR="00BF14F3" w:rsidRPr="00BF14F3" w:rsidRDefault="00BF14F3" w:rsidP="00F47094">
      <w:pPr>
        <w:pStyle w:val="NormalWeb"/>
        <w:numPr>
          <w:ilvl w:val="0"/>
          <w:numId w:val="10"/>
        </w:numPr>
        <w:bidi/>
        <w:jc w:val="both"/>
        <w:rPr>
          <w:rFonts w:cs="B Nazanin"/>
        </w:rPr>
      </w:pPr>
      <w:r w:rsidRPr="00BF14F3">
        <w:rPr>
          <w:rFonts w:cs="B Nazanin"/>
          <w:rtl/>
        </w:rPr>
        <w:t>گواهی بازرسی یا کنترل کیفیت (در صورت توافق)</w:t>
      </w:r>
    </w:p>
    <w:p w:rsidR="00BF14F3" w:rsidRPr="00BF14F3" w:rsidRDefault="00BF14F3" w:rsidP="00F47094">
      <w:pPr>
        <w:pStyle w:val="NormalWeb"/>
        <w:numPr>
          <w:ilvl w:val="0"/>
          <w:numId w:val="10"/>
        </w:numPr>
        <w:bidi/>
        <w:jc w:val="both"/>
        <w:rPr>
          <w:rFonts w:cs="B Nazanin"/>
        </w:rPr>
      </w:pPr>
      <w:r w:rsidRPr="00BF14F3">
        <w:rPr>
          <w:rFonts w:cs="B Nazanin"/>
          <w:rtl/>
        </w:rPr>
        <w:t>سایر مدارک مندرج در قرارداد</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خریدار پس از بررسی اسناد و تأیید تحویل و انطباق کالا، نسبت به پرداخت مبلغ قابل پرداخت مطابق شرایط قرارداد اقدام خواهد نمود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۴</w:t>
      </w:r>
      <w:r w:rsidRPr="00BF14F3">
        <w:rPr>
          <w:rFonts w:cs="B Nazanin"/>
        </w:rPr>
        <w:t xml:space="preserve">. </w:t>
      </w:r>
      <w:r w:rsidRPr="00BF14F3">
        <w:rPr>
          <w:rFonts w:cs="B Nazanin"/>
          <w:rtl/>
        </w:rPr>
        <w:t>در صورت وجود مغایرت یا اختلاف، خریدار می‌تواند پرداخت بخش مورد اختلاف را تا زمان رفع آن متوقف نماید، بدون آنکه این امر به منزله نقض قرارداد تلقی شود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۲۲- </w:t>
      </w:r>
      <w:r w:rsidRPr="00BF14F3">
        <w:rPr>
          <w:rFonts w:cs="B Nazanin"/>
          <w:sz w:val="24"/>
          <w:szCs w:val="24"/>
          <w:rtl/>
        </w:rPr>
        <w:t>مالیات‌ها، عوارض و هزینه‌های جانبی</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مالیات بر ارزش افزوده، عوارض قانونی، حقوق و عوارض گمرکی (در خریدهای خارجی)، هزینه‌های انبارداری، بارگیری، تخلیه، حمل، بیمه و سایر هزینه‌های جانبی مطابق شرایط خصوصی قرارداد بین طرفین تقسیم یا بر عهده هر یک از آنان خواهد بود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هر یک از طرفین موظف به انجام تکالیف قانونی مربوط به مالیات، بیمه و سایر الزامات مالی مرتبط با تعهدات خود هستند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در صورت تغییر قوانین مالیاتی یا تعرفه‌های قانونی در طول اجرای قرارداد، آثار آن مطابق قوانین لازم‌الاجرا و مفاد قرارداد اعمال خواهد شد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۲۳- </w:t>
      </w:r>
      <w:r w:rsidRPr="00BF14F3">
        <w:rPr>
          <w:rFonts w:cs="B Nazanin"/>
          <w:sz w:val="24"/>
          <w:szCs w:val="24"/>
          <w:rtl/>
        </w:rPr>
        <w:t>جرایم تأخیر در تحویل</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در صورت تأخیر فروشنده در تحویل کالا بدون عذر موجه یا شرایط فورس‌ماژور، خریدار حق مطالبه جریمه تأخیر را خواهد داشت</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میزان جریمه تأخیر به شرح شرایط خصوصی قرارداد تعیین می‌شود و می‌تواند به‌صورت مبلغ ثابت، درصدی از ارزش کالای تحویل‌نشده یا بر مبنای هر روز تأخیر باشد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اعمال جریمه تأخیر مانع از مطالبه خسارات مازاد در صورت اثبات ورود زیان نخواهد بود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۴</w:t>
      </w:r>
      <w:r w:rsidRPr="00BF14F3">
        <w:rPr>
          <w:rFonts w:cs="B Nazanin"/>
        </w:rPr>
        <w:t xml:space="preserve">. </w:t>
      </w:r>
      <w:r w:rsidRPr="00BF14F3">
        <w:rPr>
          <w:rFonts w:cs="B Nazanin"/>
          <w:rtl/>
        </w:rPr>
        <w:t xml:space="preserve">در صورت تکرار تأخیر یا استمرار آن بیش از مدت تعیین‌شده، خریدار می‌تواند مطابق ماده </w:t>
      </w:r>
      <w:r w:rsidRPr="00BF14F3">
        <w:rPr>
          <w:rFonts w:cs="B Nazanin"/>
          <w:rtl/>
          <w:lang w:bidi="fa-IR"/>
        </w:rPr>
        <w:t>۲۷</w:t>
      </w:r>
      <w:r w:rsidRPr="00BF14F3">
        <w:rPr>
          <w:rFonts w:cs="B Nazanin"/>
          <w:rtl/>
        </w:rPr>
        <w:t xml:space="preserve"> نسبت به فسخ قرارداد اقدام کند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۲۴- </w:t>
      </w:r>
      <w:r w:rsidRPr="00BF14F3">
        <w:rPr>
          <w:rFonts w:cs="B Nazanin"/>
          <w:sz w:val="24"/>
          <w:szCs w:val="24"/>
          <w:rtl/>
        </w:rPr>
        <w:t>خسارات و مسئولیت‌های قراردادی</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هر یک از طرفین مسئول جبران خسارات ناشی از قصور، تخلف یا عدم اجرای تعهدات خود خواهد بود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lastRenderedPageBreak/>
        <w:t>۲</w:t>
      </w:r>
      <w:r w:rsidRPr="00BF14F3">
        <w:rPr>
          <w:rFonts w:cs="B Nazanin"/>
        </w:rPr>
        <w:t xml:space="preserve">. </w:t>
      </w:r>
      <w:r w:rsidRPr="00BF14F3">
        <w:rPr>
          <w:rFonts w:cs="B Nazanin"/>
          <w:rtl/>
        </w:rPr>
        <w:t>فروشنده مسئول خسارات ناشی از موارد زیر است</w:t>
      </w:r>
      <w:r w:rsidRPr="00BF14F3">
        <w:rPr>
          <w:rFonts w:cs="B Nazanin"/>
        </w:rPr>
        <w:t>:</w:t>
      </w:r>
    </w:p>
    <w:p w:rsidR="00BF14F3" w:rsidRPr="00BF14F3" w:rsidRDefault="00BF14F3" w:rsidP="00F47094">
      <w:pPr>
        <w:pStyle w:val="NormalWeb"/>
        <w:numPr>
          <w:ilvl w:val="0"/>
          <w:numId w:val="11"/>
        </w:numPr>
        <w:bidi/>
        <w:jc w:val="both"/>
        <w:rPr>
          <w:rFonts w:cs="B Nazanin"/>
        </w:rPr>
      </w:pPr>
      <w:r w:rsidRPr="00BF14F3">
        <w:rPr>
          <w:rFonts w:cs="B Nazanin"/>
          <w:rtl/>
        </w:rPr>
        <w:t>تحویل کالای مغایر با مشخصات قرارداد</w:t>
      </w:r>
    </w:p>
    <w:p w:rsidR="00BF14F3" w:rsidRPr="00BF14F3" w:rsidRDefault="00BF14F3" w:rsidP="00F47094">
      <w:pPr>
        <w:pStyle w:val="NormalWeb"/>
        <w:numPr>
          <w:ilvl w:val="0"/>
          <w:numId w:val="11"/>
        </w:numPr>
        <w:bidi/>
        <w:jc w:val="both"/>
        <w:rPr>
          <w:rFonts w:cs="B Nazanin"/>
        </w:rPr>
      </w:pPr>
      <w:r w:rsidRPr="00BF14F3">
        <w:rPr>
          <w:rFonts w:cs="B Nazanin"/>
          <w:rtl/>
        </w:rPr>
        <w:t>تأخیر غیرموجه در تحویل</w:t>
      </w:r>
    </w:p>
    <w:p w:rsidR="00BF14F3" w:rsidRPr="00BF14F3" w:rsidRDefault="00BF14F3" w:rsidP="00F47094">
      <w:pPr>
        <w:pStyle w:val="NormalWeb"/>
        <w:numPr>
          <w:ilvl w:val="0"/>
          <w:numId w:val="11"/>
        </w:numPr>
        <w:bidi/>
        <w:jc w:val="both"/>
        <w:rPr>
          <w:rFonts w:cs="B Nazanin"/>
        </w:rPr>
      </w:pPr>
      <w:r w:rsidRPr="00BF14F3">
        <w:rPr>
          <w:rFonts w:cs="B Nazanin"/>
          <w:rtl/>
        </w:rPr>
        <w:t>بسته‌بندی نامناسب</w:t>
      </w:r>
    </w:p>
    <w:p w:rsidR="00BF14F3" w:rsidRPr="00BF14F3" w:rsidRDefault="00BF14F3" w:rsidP="00F47094">
      <w:pPr>
        <w:pStyle w:val="NormalWeb"/>
        <w:numPr>
          <w:ilvl w:val="0"/>
          <w:numId w:val="11"/>
        </w:numPr>
        <w:bidi/>
        <w:jc w:val="both"/>
        <w:rPr>
          <w:rFonts w:cs="B Nazanin"/>
        </w:rPr>
      </w:pPr>
      <w:r w:rsidRPr="00BF14F3">
        <w:rPr>
          <w:rFonts w:cs="B Nazanin"/>
          <w:rtl/>
        </w:rPr>
        <w:t>ارائه اسناد نادرست یا ناقص</w:t>
      </w:r>
    </w:p>
    <w:p w:rsidR="00BF14F3" w:rsidRPr="00BF14F3" w:rsidRDefault="00BF14F3" w:rsidP="00F47094">
      <w:pPr>
        <w:pStyle w:val="NormalWeb"/>
        <w:numPr>
          <w:ilvl w:val="0"/>
          <w:numId w:val="11"/>
        </w:numPr>
        <w:bidi/>
        <w:jc w:val="both"/>
        <w:rPr>
          <w:rFonts w:cs="B Nazanin"/>
        </w:rPr>
      </w:pPr>
      <w:r w:rsidRPr="00BF14F3">
        <w:rPr>
          <w:rFonts w:cs="B Nazanin"/>
          <w:rtl/>
        </w:rPr>
        <w:t>نقض تعهدات قراردادی</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خریدار مسئول خسارات ناشی از تأخیر غیرموجه در پرداخت یا عدم انجام تعهدات قراردادی خود خواهد بود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۴</w:t>
      </w:r>
      <w:r w:rsidRPr="00BF14F3">
        <w:rPr>
          <w:rFonts w:cs="B Nazanin"/>
        </w:rPr>
        <w:t xml:space="preserve">. </w:t>
      </w:r>
      <w:r w:rsidRPr="00BF14F3">
        <w:rPr>
          <w:rFonts w:cs="B Nazanin"/>
          <w:rtl/>
        </w:rPr>
        <w:t>مطالبه خسارت باید مستند، قابل اثبات و مطابق قوانین و مفاد قرارداد باشد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۲۵- </w:t>
      </w:r>
      <w:r w:rsidRPr="00BF14F3">
        <w:rPr>
          <w:rFonts w:cs="B Nazanin"/>
          <w:sz w:val="24"/>
          <w:szCs w:val="24"/>
          <w:rtl/>
        </w:rPr>
        <w:t>فورس ماژور (قوه قاهره)</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حوادثی مانند زلزله، سیل، آتش‌سوزی گسترده، جنگ، شورش، اعتصاب سراسری، همه‌گیری بیماری، تحریم‌های مؤثر، ممنوعیت‌های قانونی، اختلالات گسترده حمل‌ونقل یا سایر وقایع خارج از کنترل متعارف طرفین که اجرای قرارداد را غیرممکن یا به‌شدت دشوار کند، فورس ماژور محسوب می‌شود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 xml:space="preserve">طرف متأثر موظف است حداکثر ظرف </w:t>
      </w:r>
      <w:r w:rsidRPr="00BF14F3">
        <w:rPr>
          <w:rStyle w:val="Strong"/>
          <w:rFonts w:cs="B Nazanin"/>
          <w:rtl/>
          <w:lang w:bidi="fa-IR"/>
        </w:rPr>
        <w:t>۵</w:t>
      </w:r>
      <w:r w:rsidRPr="00BF14F3">
        <w:rPr>
          <w:rStyle w:val="Strong"/>
          <w:rFonts w:cs="B Nazanin"/>
        </w:rPr>
        <w:t xml:space="preserve"> </w:t>
      </w:r>
      <w:r w:rsidRPr="00BF14F3">
        <w:rPr>
          <w:rStyle w:val="Strong"/>
          <w:rFonts w:cs="B Nazanin"/>
          <w:rtl/>
        </w:rPr>
        <w:t>روز کاری</w:t>
      </w:r>
      <w:r w:rsidRPr="00BF14F3">
        <w:rPr>
          <w:rFonts w:cs="B Nazanin"/>
          <w:rtl/>
        </w:rPr>
        <w:t xml:space="preserve"> وقوع حادثه را همراه با مستندات به طرف دیگر اعلام کند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اجرای تعهدات متأثر از حادثه تا رفع شرایط فورس ماژور تعلیق خواهد شد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۴</w:t>
      </w:r>
      <w:r w:rsidRPr="00BF14F3">
        <w:rPr>
          <w:rFonts w:cs="B Nazanin"/>
        </w:rPr>
        <w:t xml:space="preserve">. </w:t>
      </w:r>
      <w:r w:rsidRPr="00BF14F3">
        <w:rPr>
          <w:rFonts w:cs="B Nazanin"/>
          <w:rtl/>
        </w:rPr>
        <w:t xml:space="preserve">در صورت استمرار شرایط فورس ماژور بیش از </w:t>
      </w:r>
      <w:r w:rsidRPr="00BF14F3">
        <w:rPr>
          <w:rStyle w:val="Strong"/>
          <w:rFonts w:cs="B Nazanin"/>
          <w:rtl/>
          <w:lang w:bidi="fa-IR"/>
        </w:rPr>
        <w:t>۹۰</w:t>
      </w:r>
      <w:r w:rsidRPr="00BF14F3">
        <w:rPr>
          <w:rStyle w:val="Strong"/>
          <w:rFonts w:cs="B Nazanin"/>
        </w:rPr>
        <w:t xml:space="preserve"> </w:t>
      </w:r>
      <w:r w:rsidRPr="00BF14F3">
        <w:rPr>
          <w:rStyle w:val="Strong"/>
          <w:rFonts w:cs="B Nazanin"/>
          <w:rtl/>
        </w:rPr>
        <w:t>روز</w:t>
      </w:r>
      <w:r w:rsidRPr="00BF14F3">
        <w:rPr>
          <w:rFonts w:cs="B Nazanin"/>
          <w:rtl/>
        </w:rPr>
        <w:t>، طرفین درباره ادامه، اصلاح یا خاتمه قرارداد تصمیم‌گیری خواهند کرد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۲۶- </w:t>
      </w:r>
      <w:r w:rsidRPr="00BF14F3">
        <w:rPr>
          <w:rFonts w:cs="B Nazanin"/>
          <w:sz w:val="24"/>
          <w:szCs w:val="24"/>
          <w:rtl/>
        </w:rPr>
        <w:t>تعلیق قرارداد</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اجرای تمام یا بخشی از قرارداد با توافق کتبی طرفین یا در موارد پیش‌بینی‌شده در قرارداد قابل تعلیق است</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در دوره تعلیق، طرفین موظف‌اند اقدامات لازم برای حفظ کالا، اسناد، اطلاعات و حقوق قراردادی را انجام دهند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آثار مالی و زمانی ناشی از تعلیق، مطابق توافق طرفین یا شرایط خصوصی قرارداد تعیین خواهد شد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۲۷- </w:t>
      </w:r>
      <w:r w:rsidRPr="00BF14F3">
        <w:rPr>
          <w:rFonts w:cs="B Nazanin"/>
          <w:sz w:val="24"/>
          <w:szCs w:val="24"/>
          <w:rtl/>
        </w:rPr>
        <w:t>فسخ قرارداد</w:t>
      </w:r>
    </w:p>
    <w:p w:rsidR="00BF14F3" w:rsidRPr="00BF14F3" w:rsidRDefault="00BF14F3" w:rsidP="00BF14F3">
      <w:pPr>
        <w:pStyle w:val="NormalWeb"/>
        <w:bidi/>
        <w:jc w:val="both"/>
        <w:rPr>
          <w:rFonts w:cs="B Nazanin"/>
        </w:rPr>
      </w:pPr>
      <w:r w:rsidRPr="00BF14F3">
        <w:rPr>
          <w:rFonts w:cs="B Nazanin"/>
          <w:rtl/>
        </w:rPr>
        <w:t>خریدار می‌تواند در موارد زیر قرارداد را فسخ نماید</w:t>
      </w:r>
      <w:r w:rsidRPr="00BF14F3">
        <w:rPr>
          <w:rFonts w:cs="B Nazanin"/>
        </w:rPr>
        <w:t>:</w:t>
      </w:r>
    </w:p>
    <w:p w:rsidR="00BF14F3" w:rsidRPr="00BF14F3" w:rsidRDefault="00BF14F3" w:rsidP="00F47094">
      <w:pPr>
        <w:pStyle w:val="NormalWeb"/>
        <w:numPr>
          <w:ilvl w:val="0"/>
          <w:numId w:val="12"/>
        </w:numPr>
        <w:bidi/>
        <w:jc w:val="both"/>
        <w:rPr>
          <w:rFonts w:cs="B Nazanin"/>
        </w:rPr>
      </w:pPr>
      <w:r w:rsidRPr="00BF14F3">
        <w:rPr>
          <w:rFonts w:cs="B Nazanin"/>
          <w:rtl/>
        </w:rPr>
        <w:t>تأخیر اساسی یا مکرر در تحویل کالا</w:t>
      </w:r>
      <w:r w:rsidRPr="00BF14F3">
        <w:rPr>
          <w:rFonts w:cs="B Nazanin"/>
        </w:rPr>
        <w:t>.</w:t>
      </w:r>
    </w:p>
    <w:p w:rsidR="00BF14F3" w:rsidRPr="00BF14F3" w:rsidRDefault="00BF14F3" w:rsidP="00F47094">
      <w:pPr>
        <w:pStyle w:val="NormalWeb"/>
        <w:numPr>
          <w:ilvl w:val="0"/>
          <w:numId w:val="12"/>
        </w:numPr>
        <w:bidi/>
        <w:jc w:val="both"/>
        <w:rPr>
          <w:rFonts w:cs="B Nazanin"/>
        </w:rPr>
      </w:pPr>
      <w:r w:rsidRPr="00BF14F3">
        <w:rPr>
          <w:rFonts w:cs="B Nazanin"/>
          <w:rtl/>
        </w:rPr>
        <w:lastRenderedPageBreak/>
        <w:t>تحویل کالای مغایر با مشخصات فنی و عدم رفع مغایرت در مهلت مقرر</w:t>
      </w:r>
      <w:r w:rsidRPr="00BF14F3">
        <w:rPr>
          <w:rFonts w:cs="B Nazanin"/>
        </w:rPr>
        <w:t>.</w:t>
      </w:r>
    </w:p>
    <w:p w:rsidR="00BF14F3" w:rsidRPr="00BF14F3" w:rsidRDefault="00BF14F3" w:rsidP="00F47094">
      <w:pPr>
        <w:pStyle w:val="NormalWeb"/>
        <w:numPr>
          <w:ilvl w:val="0"/>
          <w:numId w:val="12"/>
        </w:numPr>
        <w:bidi/>
        <w:jc w:val="both"/>
        <w:rPr>
          <w:rFonts w:cs="B Nazanin"/>
        </w:rPr>
      </w:pPr>
      <w:r w:rsidRPr="00BF14F3">
        <w:rPr>
          <w:rFonts w:cs="B Nazanin"/>
          <w:rtl/>
        </w:rPr>
        <w:t>عدم ارائه تضامین یا اسناد الزامی</w:t>
      </w:r>
      <w:r w:rsidRPr="00BF14F3">
        <w:rPr>
          <w:rFonts w:cs="B Nazanin"/>
        </w:rPr>
        <w:t>.</w:t>
      </w:r>
    </w:p>
    <w:p w:rsidR="00BF14F3" w:rsidRPr="00BF14F3" w:rsidRDefault="00BF14F3" w:rsidP="00F47094">
      <w:pPr>
        <w:pStyle w:val="NormalWeb"/>
        <w:numPr>
          <w:ilvl w:val="0"/>
          <w:numId w:val="12"/>
        </w:numPr>
        <w:bidi/>
        <w:jc w:val="both"/>
        <w:rPr>
          <w:rFonts w:cs="B Nazanin"/>
        </w:rPr>
      </w:pPr>
      <w:r w:rsidRPr="00BF14F3">
        <w:rPr>
          <w:rFonts w:cs="B Nazanin"/>
          <w:rtl/>
        </w:rPr>
        <w:t>واگذاری غیرمجاز قرارداد به شخص ثالث</w:t>
      </w:r>
      <w:r w:rsidRPr="00BF14F3">
        <w:rPr>
          <w:rFonts w:cs="B Nazanin"/>
        </w:rPr>
        <w:t>.</w:t>
      </w:r>
    </w:p>
    <w:p w:rsidR="00BF14F3" w:rsidRPr="00BF14F3" w:rsidRDefault="00BF14F3" w:rsidP="00F47094">
      <w:pPr>
        <w:pStyle w:val="NormalWeb"/>
        <w:numPr>
          <w:ilvl w:val="0"/>
          <w:numId w:val="12"/>
        </w:numPr>
        <w:bidi/>
        <w:jc w:val="both"/>
        <w:rPr>
          <w:rFonts w:cs="B Nazanin"/>
        </w:rPr>
      </w:pPr>
      <w:r w:rsidRPr="00BF14F3">
        <w:rPr>
          <w:rFonts w:cs="B Nazanin"/>
          <w:rtl/>
        </w:rPr>
        <w:t>ورشکستگی، انحلال یا از دست دادن صلاحیت قانونی فروشنده</w:t>
      </w:r>
      <w:r w:rsidRPr="00BF14F3">
        <w:rPr>
          <w:rFonts w:cs="B Nazanin"/>
        </w:rPr>
        <w:t>.</w:t>
      </w:r>
    </w:p>
    <w:p w:rsidR="00BF14F3" w:rsidRPr="00BF14F3" w:rsidRDefault="00BF14F3" w:rsidP="00F47094">
      <w:pPr>
        <w:pStyle w:val="NormalWeb"/>
        <w:numPr>
          <w:ilvl w:val="0"/>
          <w:numId w:val="12"/>
        </w:numPr>
        <w:bidi/>
        <w:jc w:val="both"/>
        <w:rPr>
          <w:rFonts w:cs="B Nazanin"/>
        </w:rPr>
      </w:pPr>
      <w:r w:rsidRPr="00BF14F3">
        <w:rPr>
          <w:rFonts w:cs="B Nazanin"/>
          <w:rtl/>
        </w:rPr>
        <w:t>نقض اساسی سایر تعهدات قراردادی</w:t>
      </w:r>
      <w:r w:rsidRPr="00BF14F3">
        <w:rPr>
          <w:rFonts w:cs="B Nazanin"/>
        </w:rPr>
        <w:t>.</w:t>
      </w:r>
    </w:p>
    <w:p w:rsidR="00BF14F3" w:rsidRPr="00BF14F3" w:rsidRDefault="00BF14F3" w:rsidP="00BF14F3">
      <w:pPr>
        <w:pStyle w:val="NormalWeb"/>
        <w:bidi/>
        <w:jc w:val="both"/>
        <w:rPr>
          <w:rFonts w:cs="B Nazanin"/>
        </w:rPr>
      </w:pPr>
      <w:r w:rsidRPr="00BF14F3">
        <w:rPr>
          <w:rFonts w:cs="B Nazanin"/>
          <w:rtl/>
        </w:rPr>
        <w:t>فروشنده نیز می‌تواند در موارد زیر درخواست فسخ قرارداد را مطرح نماید</w:t>
      </w:r>
      <w:r w:rsidRPr="00BF14F3">
        <w:rPr>
          <w:rFonts w:cs="B Nazanin"/>
        </w:rPr>
        <w:t>:</w:t>
      </w:r>
    </w:p>
    <w:p w:rsidR="00BF14F3" w:rsidRPr="00BF14F3" w:rsidRDefault="00BF14F3" w:rsidP="00F47094">
      <w:pPr>
        <w:pStyle w:val="NormalWeb"/>
        <w:numPr>
          <w:ilvl w:val="0"/>
          <w:numId w:val="13"/>
        </w:numPr>
        <w:bidi/>
        <w:jc w:val="both"/>
        <w:rPr>
          <w:rFonts w:cs="B Nazanin"/>
        </w:rPr>
      </w:pPr>
      <w:r w:rsidRPr="00BF14F3">
        <w:rPr>
          <w:rFonts w:cs="B Nazanin"/>
          <w:rtl/>
        </w:rPr>
        <w:t>عدم پرداخت مطالبات تأییدشده در مهلت مقرر</w:t>
      </w:r>
      <w:r w:rsidRPr="00BF14F3">
        <w:rPr>
          <w:rFonts w:cs="B Nazanin"/>
        </w:rPr>
        <w:t>.</w:t>
      </w:r>
    </w:p>
    <w:p w:rsidR="00BF14F3" w:rsidRPr="00BF14F3" w:rsidRDefault="00BF14F3" w:rsidP="00F47094">
      <w:pPr>
        <w:pStyle w:val="NormalWeb"/>
        <w:numPr>
          <w:ilvl w:val="0"/>
          <w:numId w:val="13"/>
        </w:numPr>
        <w:bidi/>
        <w:jc w:val="both"/>
        <w:rPr>
          <w:rFonts w:cs="B Nazanin"/>
        </w:rPr>
      </w:pPr>
      <w:r w:rsidRPr="00BF14F3">
        <w:rPr>
          <w:rFonts w:cs="B Nazanin"/>
          <w:rtl/>
        </w:rPr>
        <w:t>امتناع غیرموجه خریدار از تحویل گرفتن کالا</w:t>
      </w:r>
      <w:r w:rsidRPr="00BF14F3">
        <w:rPr>
          <w:rFonts w:cs="B Nazanin"/>
        </w:rPr>
        <w:t>.</w:t>
      </w:r>
    </w:p>
    <w:p w:rsidR="00BF14F3" w:rsidRPr="00BF14F3" w:rsidRDefault="00BF14F3" w:rsidP="00F47094">
      <w:pPr>
        <w:pStyle w:val="NormalWeb"/>
        <w:numPr>
          <w:ilvl w:val="0"/>
          <w:numId w:val="13"/>
        </w:numPr>
        <w:bidi/>
        <w:jc w:val="both"/>
        <w:rPr>
          <w:rFonts w:cs="B Nazanin"/>
        </w:rPr>
      </w:pPr>
      <w:r w:rsidRPr="00BF14F3">
        <w:rPr>
          <w:rFonts w:cs="B Nazanin"/>
          <w:rtl/>
        </w:rPr>
        <w:t>تغییر اساسی شرایط قرارداد بدون توافق طرفین</w:t>
      </w:r>
      <w:r w:rsidRPr="00BF14F3">
        <w:rPr>
          <w:rFonts w:cs="B Nazanin"/>
        </w:rPr>
        <w:t>.</w:t>
      </w:r>
    </w:p>
    <w:p w:rsidR="00BF14F3" w:rsidRPr="00BF14F3" w:rsidRDefault="00BF14F3" w:rsidP="00BF14F3">
      <w:pPr>
        <w:pStyle w:val="NormalWeb"/>
        <w:bidi/>
        <w:jc w:val="both"/>
        <w:rPr>
          <w:rFonts w:cs="B Nazanin"/>
        </w:rPr>
      </w:pPr>
      <w:r w:rsidRPr="00BF14F3">
        <w:rPr>
          <w:rFonts w:cs="B Nazanin"/>
          <w:rtl/>
        </w:rPr>
        <w:t>فسخ قرارداد، جز در موارد اضطراری، پس از ارسال اخطار کتبی و اعطای فرصت مناسب برای رفع تخلف انجام خواهد شد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۲۸- </w:t>
      </w:r>
      <w:r w:rsidRPr="00BF14F3">
        <w:rPr>
          <w:rFonts w:cs="B Nazanin"/>
          <w:sz w:val="24"/>
          <w:szCs w:val="24"/>
          <w:rtl/>
        </w:rPr>
        <w:t>خاتمه قرارداد</w:t>
      </w:r>
    </w:p>
    <w:p w:rsidR="00BF14F3" w:rsidRPr="00BF14F3" w:rsidRDefault="00BF14F3" w:rsidP="00BF14F3">
      <w:pPr>
        <w:pStyle w:val="NormalWeb"/>
        <w:bidi/>
        <w:jc w:val="both"/>
        <w:rPr>
          <w:rFonts w:cs="B Nazanin"/>
        </w:rPr>
      </w:pPr>
      <w:r w:rsidRPr="00BF14F3">
        <w:rPr>
          <w:rFonts w:cs="B Nazanin"/>
          <w:rtl/>
        </w:rPr>
        <w:t>قرارداد در موارد زیر خاتمه می‌یابد</w:t>
      </w:r>
      <w:r w:rsidRPr="00BF14F3">
        <w:rPr>
          <w:rFonts w:cs="B Nazanin"/>
        </w:rPr>
        <w:t>:</w:t>
      </w:r>
    </w:p>
    <w:p w:rsidR="00BF14F3" w:rsidRPr="00BF14F3" w:rsidRDefault="00BF14F3" w:rsidP="00F47094">
      <w:pPr>
        <w:pStyle w:val="NormalWeb"/>
        <w:numPr>
          <w:ilvl w:val="0"/>
          <w:numId w:val="14"/>
        </w:numPr>
        <w:bidi/>
        <w:jc w:val="both"/>
        <w:rPr>
          <w:rFonts w:cs="B Nazanin"/>
        </w:rPr>
      </w:pPr>
      <w:r w:rsidRPr="00BF14F3">
        <w:rPr>
          <w:rFonts w:cs="B Nazanin"/>
          <w:rtl/>
        </w:rPr>
        <w:t>اجرای کامل تعهدات طرفین</w:t>
      </w:r>
      <w:r w:rsidRPr="00BF14F3">
        <w:rPr>
          <w:rFonts w:cs="B Nazanin"/>
        </w:rPr>
        <w:t>.</w:t>
      </w:r>
    </w:p>
    <w:p w:rsidR="00BF14F3" w:rsidRPr="00BF14F3" w:rsidRDefault="00BF14F3" w:rsidP="00F47094">
      <w:pPr>
        <w:pStyle w:val="NormalWeb"/>
        <w:numPr>
          <w:ilvl w:val="0"/>
          <w:numId w:val="14"/>
        </w:numPr>
        <w:bidi/>
        <w:jc w:val="both"/>
        <w:rPr>
          <w:rFonts w:cs="B Nazanin"/>
        </w:rPr>
      </w:pPr>
      <w:r w:rsidRPr="00BF14F3">
        <w:rPr>
          <w:rFonts w:cs="B Nazanin"/>
          <w:rtl/>
        </w:rPr>
        <w:t>انقضای مدت قرارداد</w:t>
      </w:r>
      <w:r w:rsidRPr="00BF14F3">
        <w:rPr>
          <w:rFonts w:cs="B Nazanin"/>
        </w:rPr>
        <w:t>.</w:t>
      </w:r>
    </w:p>
    <w:p w:rsidR="00BF14F3" w:rsidRPr="00BF14F3" w:rsidRDefault="00BF14F3" w:rsidP="00F47094">
      <w:pPr>
        <w:pStyle w:val="NormalWeb"/>
        <w:numPr>
          <w:ilvl w:val="0"/>
          <w:numId w:val="14"/>
        </w:numPr>
        <w:bidi/>
        <w:jc w:val="both"/>
        <w:rPr>
          <w:rFonts w:cs="B Nazanin"/>
        </w:rPr>
      </w:pPr>
      <w:r w:rsidRPr="00BF14F3">
        <w:rPr>
          <w:rFonts w:cs="B Nazanin"/>
          <w:rtl/>
        </w:rPr>
        <w:t>فسخ مطابق مفاد قرارداد</w:t>
      </w:r>
      <w:r w:rsidRPr="00BF14F3">
        <w:rPr>
          <w:rFonts w:cs="B Nazanin"/>
        </w:rPr>
        <w:t>.</w:t>
      </w:r>
    </w:p>
    <w:p w:rsidR="00BF14F3" w:rsidRPr="00BF14F3" w:rsidRDefault="00BF14F3" w:rsidP="00F47094">
      <w:pPr>
        <w:pStyle w:val="NormalWeb"/>
        <w:numPr>
          <w:ilvl w:val="0"/>
          <w:numId w:val="14"/>
        </w:numPr>
        <w:bidi/>
        <w:jc w:val="both"/>
        <w:rPr>
          <w:rFonts w:cs="B Nazanin"/>
        </w:rPr>
      </w:pPr>
      <w:r w:rsidRPr="00BF14F3">
        <w:rPr>
          <w:rFonts w:cs="B Nazanin"/>
          <w:rtl/>
        </w:rPr>
        <w:t>توافق کتبی طرفین</w:t>
      </w:r>
      <w:r w:rsidRPr="00BF14F3">
        <w:rPr>
          <w:rFonts w:cs="B Nazanin"/>
        </w:rPr>
        <w:t>.</w:t>
      </w:r>
    </w:p>
    <w:p w:rsidR="00BF14F3" w:rsidRPr="00BF14F3" w:rsidRDefault="00BF14F3" w:rsidP="00F47094">
      <w:pPr>
        <w:pStyle w:val="NormalWeb"/>
        <w:numPr>
          <w:ilvl w:val="0"/>
          <w:numId w:val="14"/>
        </w:numPr>
        <w:bidi/>
        <w:jc w:val="both"/>
        <w:rPr>
          <w:rFonts w:cs="B Nazanin"/>
        </w:rPr>
      </w:pPr>
      <w:r w:rsidRPr="00BF14F3">
        <w:rPr>
          <w:rFonts w:cs="B Nazanin"/>
          <w:rtl/>
        </w:rPr>
        <w:t>سایر موارد پیش‌بینی‌شده در قوانین یا قرارداد</w:t>
      </w:r>
      <w:r w:rsidRPr="00BF14F3">
        <w:rPr>
          <w:rFonts w:cs="B Nazanin"/>
        </w:rPr>
        <w:t>.</w:t>
      </w:r>
    </w:p>
    <w:p w:rsidR="00BF14F3" w:rsidRPr="00BF14F3" w:rsidRDefault="00BF14F3" w:rsidP="00BF14F3">
      <w:pPr>
        <w:pStyle w:val="NormalWeb"/>
        <w:bidi/>
        <w:jc w:val="both"/>
        <w:rPr>
          <w:rFonts w:cs="B Nazanin"/>
        </w:rPr>
      </w:pPr>
      <w:r w:rsidRPr="00BF14F3">
        <w:rPr>
          <w:rFonts w:cs="B Nazanin"/>
          <w:rtl/>
        </w:rPr>
        <w:t>خاتمه قرارداد، تعهدات مربوط به محرمانگی، تسویه‌حساب، ضمانت‌ها و جبران خسارات را از بین نخواهد برد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۲۹- </w:t>
      </w:r>
      <w:r w:rsidRPr="00BF14F3">
        <w:rPr>
          <w:rFonts w:cs="B Nazanin"/>
          <w:sz w:val="24"/>
          <w:szCs w:val="24"/>
          <w:rtl/>
        </w:rPr>
        <w:t>تسویه‌حساب نهایی</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پس از اجرای کامل تعهدات، فروشنده صورت‌حساب نهایی را همراه با کلیه اسناد لازم به خریدار ارائه می‌کند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خریدار پس از بررسی، تأیید و اعمال کسورات قانونی، نسبت به پرداخت مانده مطالبات اقدام خواهد کرد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تسویه‌حساب نهایی منوط به انجام کامل تعهدات قراردادی، رفع عدم انطباق‌ها و ارائه مدارک لازم خواهد بود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۳۰- </w:t>
      </w:r>
      <w:r w:rsidRPr="00BF14F3">
        <w:rPr>
          <w:rFonts w:cs="B Nazanin"/>
          <w:sz w:val="24"/>
          <w:szCs w:val="24"/>
          <w:rtl/>
        </w:rPr>
        <w:t>آزادسازی تضامین</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ضمانت‌نامه حسن انجام تعهدات، پس از اجرای کامل تعهدات فروشنده، تأیید نهایی خریدار و انجام تسویه‌حساب آزاد خواهد شد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lastRenderedPageBreak/>
        <w:t>۲</w:t>
      </w:r>
      <w:r w:rsidRPr="00BF14F3">
        <w:rPr>
          <w:rFonts w:cs="B Nazanin"/>
        </w:rPr>
        <w:t xml:space="preserve">. </w:t>
      </w:r>
      <w:r w:rsidRPr="00BF14F3">
        <w:rPr>
          <w:rFonts w:cs="B Nazanin"/>
          <w:rtl/>
        </w:rPr>
        <w:t>ضمانت‌نامه پیش‌پرداخت، پس از تسویه کامل پیش‌پرداخت مطابق مفاد قرارداد آزاد می‌شود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در صورت وجود خسارت یا مطالبات معوق، خریدار حق دارد مطابق قوانین و مفاد قرارداد نسبت به ضبط یا وصول تمام یا بخشی از تضامین اقدام نماید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۴</w:t>
      </w:r>
      <w:r w:rsidRPr="00BF14F3">
        <w:rPr>
          <w:rFonts w:cs="B Nazanin"/>
        </w:rPr>
        <w:t xml:space="preserve">. </w:t>
      </w:r>
      <w:r w:rsidRPr="00BF14F3">
        <w:rPr>
          <w:rFonts w:cs="B Nazanin"/>
          <w:rtl/>
        </w:rPr>
        <w:t>آزادسازی تضامین مانع از مطالبه خساراتی که بعداً و بر اساس اسناد معتبر کشف شود نخواهد بود، مگر آنکه طرفین به‌صورت کتبی خلاف آن را توافق کرده باشند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۳۱- </w:t>
      </w:r>
      <w:r w:rsidRPr="00BF14F3">
        <w:rPr>
          <w:rFonts w:cs="B Nazanin"/>
          <w:sz w:val="24"/>
          <w:szCs w:val="24"/>
          <w:rtl/>
        </w:rPr>
        <w:t>محرمانگی اطلاعات</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طرفین متعهد می‌شوند کلیه اطلاعات فنی، مالی، تجاری، فرمولاسیون، مشخصات محصولات، فرآیندهای تولید، قیمت‌ها، اسناد، اطلاعات مشتریان، برنامه‌های خرید و سایر اطلاعات محرمانه مرتبط با این قرارداد را محرمانه تلقی نمایند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افشای اطلاعات محرمانه به اشخاص ثالث، جز با موافقت کتبی طرف مقابل یا در موارد الزام قانونی، ممنوع است</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طرفین موظف‌اند کارکنان، نمایندگان، مشاوران و پیمانکاران فرعی خود را نیز به رعایت تعهدات محرمانگی ملزم نمایند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۴</w:t>
      </w:r>
      <w:r w:rsidRPr="00BF14F3">
        <w:rPr>
          <w:rFonts w:cs="B Nazanin"/>
        </w:rPr>
        <w:t xml:space="preserve">. </w:t>
      </w:r>
      <w:r w:rsidRPr="00BF14F3">
        <w:rPr>
          <w:rFonts w:cs="B Nazanin"/>
          <w:rtl/>
        </w:rPr>
        <w:t xml:space="preserve">تعهد محرمانگی تا </w:t>
      </w:r>
      <w:r w:rsidRPr="00BF14F3">
        <w:rPr>
          <w:rStyle w:val="Strong"/>
          <w:rFonts w:cs="B Nazanin"/>
          <w:rtl/>
        </w:rPr>
        <w:t>پنج سال</w:t>
      </w:r>
      <w:r w:rsidRPr="00BF14F3">
        <w:rPr>
          <w:rFonts w:cs="B Nazanin"/>
          <w:rtl/>
        </w:rPr>
        <w:t xml:space="preserve"> پس از خاتمه قرارداد معتبر خواهد بود، مگر آنکه در شرایط خصوصی قرارداد مدت بیشتری تعیین شده باشد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۳۲- </w:t>
      </w:r>
      <w:r w:rsidRPr="00BF14F3">
        <w:rPr>
          <w:rFonts w:cs="B Nazanin"/>
          <w:sz w:val="24"/>
          <w:szCs w:val="24"/>
          <w:rtl/>
        </w:rPr>
        <w:t>مالکیت اسناد و اطلاعات</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تمامی سفارش‌های خرید، مشخصات فنی، نقشه‌ها، نمونه‌ها، دستورالعمل‌ها، گزارش‌های آزمون، اسناد مالی و سایر مدارکی که توسط هر یک از طرفین برای اجرای قرارداد در اختیار طرف دیگر قرار می‌گیرد، متعلق به ارائه‌دهنده آن بوده و صرفاً برای اجرای این قرارداد قابل استفاده است</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فروشنده بدون اخذ موافقت کتبی خریدار حق استفاده از نام، نشان تجاری، اطلاعات فنی یا اسناد اختصاصی خریدار را در تبلیغات، معرفی مشتریان یا سایر فعالیت‌ها ندارد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در پایان قرارداد، طرفین موظف‌اند حسب درخواست، اسناد، نمونه‌ها و اطلاعات دریافتی را مسترد یا معدوم کرده و انجام آن را به‌صورت کتبی تأیید نمایند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۳۳- </w:t>
      </w:r>
      <w:r w:rsidRPr="00BF14F3">
        <w:rPr>
          <w:rFonts w:cs="B Nazanin"/>
          <w:sz w:val="24"/>
          <w:szCs w:val="24"/>
          <w:rtl/>
        </w:rPr>
        <w:t>رعایت قوانین، مقررات و استانداردها</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فروشنده متعهد است کالاهای موضوع قرارداد را مطابق قوانین جمهوری اسلامی ایران، استانداردهای ملی یا استانداردهای مورد توافق طرفین تأمین نماید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در خریدهای خارجی، فروشنده موظف به رعایت مقررات صادرات، واردات، گمرک، استانداردهای بین‌المللی و سایر الزامات قانونی مرتبط خواهد بود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lastRenderedPageBreak/>
        <w:t>۳</w:t>
      </w:r>
      <w:r w:rsidRPr="00BF14F3">
        <w:rPr>
          <w:rFonts w:cs="B Nazanin"/>
        </w:rPr>
        <w:t xml:space="preserve">. </w:t>
      </w:r>
      <w:r w:rsidRPr="00BF14F3">
        <w:rPr>
          <w:rFonts w:cs="B Nazanin"/>
          <w:rtl/>
        </w:rPr>
        <w:t>در صورت تغییر قوانین یا استانداردهای اجباری در طول اجرای قرارداد، طرفین موظف‌اند اقدامات لازم را برای انطباق قرارداد با الزامات جدید انجام دهند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۳۴- </w:t>
      </w:r>
      <w:r w:rsidRPr="00BF14F3">
        <w:rPr>
          <w:rFonts w:cs="B Nazanin"/>
          <w:sz w:val="24"/>
          <w:szCs w:val="24"/>
          <w:rtl/>
        </w:rPr>
        <w:t>الزامات ایمنی، بهداشت و محیط‌زیست</w:t>
      </w:r>
      <w:r w:rsidRPr="00BF14F3">
        <w:rPr>
          <w:rFonts w:cs="B Nazanin"/>
          <w:sz w:val="24"/>
          <w:szCs w:val="24"/>
        </w:rPr>
        <w:t xml:space="preserve"> (HSE)</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فروشنده موظف است در تولید، بسته‌بندی، حمل و تحویل کالا تمامی الزامات ایمنی، بهداشت و حفاظت از محیط‌زیست را رعایت نماید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در خصوص مواد شیمیایی، خطرناک یا قابل اشتعال، ارائه برگه اطلاعات ایمنی</w:t>
      </w:r>
      <w:r w:rsidRPr="00BF14F3">
        <w:rPr>
          <w:rFonts w:cs="B Nazanin"/>
        </w:rPr>
        <w:t xml:space="preserve"> (MSDS)</w:t>
      </w:r>
      <w:r w:rsidRPr="00BF14F3">
        <w:rPr>
          <w:rFonts w:cs="B Nazanin"/>
          <w:rtl/>
        </w:rPr>
        <w:t>، برچسب‌گذاری مناسب و رعایت مقررات حمل الزامی است</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در صورت بروز خسارت ناشی از عدم رعایت الزامات</w:t>
      </w:r>
      <w:r w:rsidRPr="00BF14F3">
        <w:rPr>
          <w:rFonts w:cs="B Nazanin"/>
        </w:rPr>
        <w:t xml:space="preserve"> HSE </w:t>
      </w:r>
      <w:r w:rsidRPr="00BF14F3">
        <w:rPr>
          <w:rFonts w:cs="B Nazanin"/>
          <w:rtl/>
        </w:rPr>
        <w:t>توسط فروشنده، مسئولیت جبران کلیه خسارات بر عهده وی خواهد بود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۳۵- </w:t>
      </w:r>
      <w:r w:rsidRPr="00BF14F3">
        <w:rPr>
          <w:rFonts w:cs="B Nazanin"/>
          <w:sz w:val="24"/>
          <w:szCs w:val="24"/>
          <w:rtl/>
        </w:rPr>
        <w:t>انتقال قرارداد</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هیچ‌یک از طرفین حق انتقال تمام یا بخشی از حقوق یا تعهدات ناشی از این قرارداد را بدون موافقت کتبی طرف دیگر ندارد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استفاده فروشنده از پیمانکاران فرعی یا شرکت‌های حمل‌ونقل، موجب انتقال مسئولیت‌های قراردادی وی نخواهد شد و مسئولیت نهایی اجرای تعهدات همچنان بر عهده فروشنده است</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انتقال مطالبات مالی به بانک‌ها یا مؤسسات مالی، با رعایت قوانین و در صورت لزوم با موافقت کتبی طرف مقابل، بلامانع خواهد بود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۳۶- </w:t>
      </w:r>
      <w:r w:rsidRPr="00BF14F3">
        <w:rPr>
          <w:rFonts w:cs="B Nazanin"/>
          <w:sz w:val="24"/>
          <w:szCs w:val="24"/>
          <w:rtl/>
        </w:rPr>
        <w:t>مکاتبات و ابلاغ‌ها</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تمامی مکاتبات، اخطارها، درخواست‌ها و اطلاعیه‌های مربوط به این قرارداد باید به‌صورت کتبی و از طریق روش‌های مورد توافق طرفین (نامه رسمی، پست سفارشی، پست الکترونیکی رسمی یا سامانه الکترونیکی قراردادها) ارسال شود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 xml:space="preserve">هرگونه تغییر در نشانی، شماره تماس یا اطلاعات ارتباطی باید حداکثر ظرف </w:t>
      </w:r>
      <w:r w:rsidRPr="00BF14F3">
        <w:rPr>
          <w:rStyle w:val="Strong"/>
          <w:rFonts w:cs="B Nazanin"/>
          <w:rtl/>
          <w:lang w:bidi="fa-IR"/>
        </w:rPr>
        <w:t>۵</w:t>
      </w:r>
      <w:r w:rsidRPr="00BF14F3">
        <w:rPr>
          <w:rStyle w:val="Strong"/>
          <w:rFonts w:cs="B Nazanin"/>
        </w:rPr>
        <w:t xml:space="preserve"> </w:t>
      </w:r>
      <w:r w:rsidRPr="00BF14F3">
        <w:rPr>
          <w:rStyle w:val="Strong"/>
          <w:rFonts w:cs="B Nazanin"/>
          <w:rtl/>
        </w:rPr>
        <w:t>روز کاری</w:t>
      </w:r>
      <w:r w:rsidRPr="00BF14F3">
        <w:rPr>
          <w:rFonts w:cs="B Nazanin"/>
          <w:rtl/>
        </w:rPr>
        <w:t xml:space="preserve"> به‌صورت کتبی به طرف مقابل اعلام شود؛ در غیر این صورت، ابلاغ به نشانی قبلی معتبر خواهد بود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۳۷- </w:t>
      </w:r>
      <w:r w:rsidRPr="00BF14F3">
        <w:rPr>
          <w:rFonts w:cs="B Nazanin"/>
          <w:sz w:val="24"/>
          <w:szCs w:val="24"/>
          <w:rtl/>
        </w:rPr>
        <w:t>حل اختلاف</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طرفین متعهد می‌شوند اختلافات ناشی از تفسیر، اجرا یا خاتمه این قرارداد را ابتدا از طریق مذاکره مستقیم و حسن نیت حل‌وفصل نمایند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 xml:space="preserve">در صورت عدم حصول توافق ظرف </w:t>
      </w:r>
      <w:r w:rsidRPr="00BF14F3">
        <w:rPr>
          <w:rStyle w:val="Strong"/>
          <w:rFonts w:cs="B Nazanin"/>
          <w:rtl/>
          <w:lang w:bidi="fa-IR"/>
        </w:rPr>
        <w:t>۳۰</w:t>
      </w:r>
      <w:r w:rsidRPr="00BF14F3">
        <w:rPr>
          <w:rStyle w:val="Strong"/>
          <w:rFonts w:cs="B Nazanin"/>
        </w:rPr>
        <w:t xml:space="preserve"> </w:t>
      </w:r>
      <w:r w:rsidRPr="00BF14F3">
        <w:rPr>
          <w:rStyle w:val="Strong"/>
          <w:rFonts w:cs="B Nazanin"/>
          <w:rtl/>
        </w:rPr>
        <w:t>روز</w:t>
      </w:r>
      <w:r w:rsidRPr="00BF14F3">
        <w:rPr>
          <w:rFonts w:cs="B Nazanin"/>
          <w:rtl/>
        </w:rPr>
        <w:t xml:space="preserve"> از تاریخ اعلام اختلاف، موضوع مطابق ماده </w:t>
      </w:r>
      <w:r w:rsidRPr="00BF14F3">
        <w:rPr>
          <w:rFonts w:cs="B Nazanin"/>
          <w:rtl/>
          <w:lang w:bidi="fa-IR"/>
        </w:rPr>
        <w:t>۳۸</w:t>
      </w:r>
      <w:r w:rsidRPr="00BF14F3">
        <w:rPr>
          <w:rFonts w:cs="B Nazanin"/>
          <w:rtl/>
        </w:rPr>
        <w:t xml:space="preserve"> به داوری یا مرجع صالح ارجاع خواهد شد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تا زمان صدور رأی یا تصمیم نهایی، طرفین موظف‌اند تعهداتی را که ارتباط مستقیم با موضوع اختلاف ندارد، تا حد امکان ادامه دهند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lastRenderedPageBreak/>
        <w:t xml:space="preserve">ماده </w:t>
      </w:r>
      <w:r w:rsidRPr="00BF14F3">
        <w:rPr>
          <w:rFonts w:cs="B Nazanin"/>
          <w:sz w:val="24"/>
          <w:szCs w:val="24"/>
          <w:rtl/>
          <w:lang w:bidi="fa-IR"/>
        </w:rPr>
        <w:t xml:space="preserve">۳۸- </w:t>
      </w:r>
      <w:r w:rsidRPr="00BF14F3">
        <w:rPr>
          <w:rFonts w:cs="B Nazanin"/>
          <w:sz w:val="24"/>
          <w:szCs w:val="24"/>
          <w:rtl/>
        </w:rPr>
        <w:t>داوری</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در صورت توافق طرفین، کلیه اختلافات ناشی از این قرارداد به داوری ارجاع خواهد شد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داور یا هیئت داوری با توافق کتبی طرفین تعیین می‌شود و رأی صادره، در حدود قوانین جمهوری اسلامی ایران، برای طرفین لازم‌الاتباع خواهد بود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در صورت عدم توافق بر داوری یا عدم تشکیل هیئت داوری، رسیدگی به اختلافات در صلاحیت دادگاه‌های صالح جمهوری اسلامی ایران خواهد بود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۳۹- </w:t>
      </w:r>
      <w:r w:rsidRPr="00BF14F3">
        <w:rPr>
          <w:rFonts w:cs="B Nazanin"/>
          <w:sz w:val="24"/>
          <w:szCs w:val="24"/>
          <w:rtl/>
        </w:rPr>
        <w:t>نسخ قرارداد و اعتبار اسناد</w:t>
      </w:r>
    </w:p>
    <w:p w:rsidR="00BF14F3" w:rsidRPr="00BF14F3" w:rsidRDefault="00BF14F3" w:rsidP="00BF14F3">
      <w:pPr>
        <w:pStyle w:val="NormalWeb"/>
        <w:bidi/>
        <w:jc w:val="both"/>
        <w:rPr>
          <w:rFonts w:cs="B Nazanin"/>
        </w:rPr>
      </w:pPr>
      <w:r w:rsidRPr="00BF14F3">
        <w:rPr>
          <w:rFonts w:cs="B Nazanin"/>
          <w:rtl/>
          <w:lang w:bidi="fa-IR"/>
        </w:rPr>
        <w:t>۱</w:t>
      </w:r>
      <w:r w:rsidRPr="00BF14F3">
        <w:rPr>
          <w:rFonts w:cs="B Nazanin"/>
        </w:rPr>
        <w:t xml:space="preserve">. </w:t>
      </w:r>
      <w:r w:rsidRPr="00BF14F3">
        <w:rPr>
          <w:rFonts w:cs="B Nazanin"/>
          <w:rtl/>
        </w:rPr>
        <w:t xml:space="preserve">این قرارداد مشتمل بر </w:t>
      </w:r>
      <w:r w:rsidRPr="00BF14F3">
        <w:rPr>
          <w:rStyle w:val="Strong"/>
          <w:rFonts w:cs="B Nazanin"/>
          <w:rtl/>
          <w:lang w:bidi="fa-IR"/>
        </w:rPr>
        <w:t>۴۰</w:t>
      </w:r>
      <w:r w:rsidRPr="00BF14F3">
        <w:rPr>
          <w:rStyle w:val="Strong"/>
          <w:rFonts w:cs="B Nazanin"/>
        </w:rPr>
        <w:t xml:space="preserve"> </w:t>
      </w:r>
      <w:r w:rsidRPr="00BF14F3">
        <w:rPr>
          <w:rStyle w:val="Strong"/>
          <w:rFonts w:cs="B Nazanin"/>
          <w:rtl/>
        </w:rPr>
        <w:t>ماده</w:t>
      </w:r>
      <w:r w:rsidRPr="00BF14F3">
        <w:rPr>
          <w:rFonts w:cs="B Nazanin"/>
          <w:rtl/>
        </w:rPr>
        <w:t xml:space="preserve"> و </w:t>
      </w:r>
      <w:r w:rsidRPr="00BF14F3">
        <w:rPr>
          <w:rStyle w:val="Strong"/>
          <w:rFonts w:cs="B Nazanin"/>
          <w:rtl/>
          <w:lang w:bidi="fa-IR"/>
        </w:rPr>
        <w:t>۳۰</w:t>
      </w:r>
      <w:r w:rsidRPr="00BF14F3">
        <w:rPr>
          <w:rStyle w:val="Strong"/>
          <w:rFonts w:cs="B Nazanin"/>
        </w:rPr>
        <w:t xml:space="preserve"> </w:t>
      </w:r>
      <w:r w:rsidRPr="00BF14F3">
        <w:rPr>
          <w:rStyle w:val="Strong"/>
          <w:rFonts w:cs="B Nazanin"/>
          <w:rtl/>
        </w:rPr>
        <w:t>پیوست تخصصی</w:t>
      </w:r>
      <w:r w:rsidRPr="00BF14F3">
        <w:rPr>
          <w:rFonts w:cs="B Nazanin"/>
          <w:rtl/>
        </w:rPr>
        <w:t xml:space="preserve"> در دو نسخه متحدالمتن تنظیم شده و هر نسخه از اعتبار حقوقی یکسان برخوردار است</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۲</w:t>
      </w:r>
      <w:r w:rsidRPr="00BF14F3">
        <w:rPr>
          <w:rFonts w:cs="B Nazanin"/>
        </w:rPr>
        <w:t xml:space="preserve">. </w:t>
      </w:r>
      <w:r w:rsidRPr="00BF14F3">
        <w:rPr>
          <w:rFonts w:cs="B Nazanin"/>
          <w:rtl/>
        </w:rPr>
        <w:t>تمامی پیوست‌ها، الحاقیه‌ها، سفارش‌های خرید</w:t>
      </w:r>
      <w:r w:rsidRPr="00BF14F3">
        <w:rPr>
          <w:rFonts w:cs="B Nazanin"/>
        </w:rPr>
        <w:t xml:space="preserve"> (PO)</w:t>
      </w:r>
      <w:r w:rsidRPr="00BF14F3">
        <w:rPr>
          <w:rFonts w:cs="B Nazanin"/>
          <w:rtl/>
        </w:rPr>
        <w:t>، صورت‌جلسات، مکاتبات رسمی و اسناد مورد تأیید طرفین، جزء لاینفک این قرارداد محسوب می‌شوند</w:t>
      </w:r>
      <w:r w:rsidRPr="00BF14F3">
        <w:rPr>
          <w:rFonts w:cs="B Nazanin"/>
        </w:rPr>
        <w:t>.</w:t>
      </w:r>
    </w:p>
    <w:p w:rsidR="00BF14F3" w:rsidRPr="00BF14F3" w:rsidRDefault="00BF14F3" w:rsidP="00BF14F3">
      <w:pPr>
        <w:pStyle w:val="NormalWeb"/>
        <w:bidi/>
        <w:jc w:val="both"/>
        <w:rPr>
          <w:rFonts w:cs="B Nazanin"/>
        </w:rPr>
      </w:pPr>
      <w:r w:rsidRPr="00BF14F3">
        <w:rPr>
          <w:rFonts w:cs="B Nazanin"/>
          <w:rtl/>
          <w:lang w:bidi="fa-IR"/>
        </w:rPr>
        <w:t>۳</w:t>
      </w:r>
      <w:r w:rsidRPr="00BF14F3">
        <w:rPr>
          <w:rFonts w:cs="B Nazanin"/>
        </w:rPr>
        <w:t xml:space="preserve">. </w:t>
      </w:r>
      <w:r w:rsidRPr="00BF14F3">
        <w:rPr>
          <w:rFonts w:cs="B Nazanin"/>
          <w:rtl/>
        </w:rPr>
        <w:t>هرگونه اصلاح، حذف یا الحاق به مفاد این قرارداد صرفاً از طریق الحاقیه کتبی با امضای مجاز طرفین معتبر خواهد بود</w:t>
      </w:r>
      <w:r w:rsidRPr="00BF14F3">
        <w:rPr>
          <w:rFonts w:cs="B Nazanin"/>
        </w:rPr>
        <w:t>.</w:t>
      </w:r>
    </w:p>
    <w:p w:rsidR="00BF14F3" w:rsidRPr="00BF14F3" w:rsidRDefault="00BF14F3" w:rsidP="00BF14F3">
      <w:pPr>
        <w:pStyle w:val="Heading1"/>
        <w:bidi/>
        <w:jc w:val="both"/>
        <w:rPr>
          <w:rFonts w:cs="B Nazanin"/>
          <w:sz w:val="24"/>
          <w:szCs w:val="24"/>
        </w:rPr>
      </w:pPr>
      <w:r w:rsidRPr="00BF14F3">
        <w:rPr>
          <w:rFonts w:cs="B Nazanin"/>
          <w:sz w:val="24"/>
          <w:szCs w:val="24"/>
          <w:rtl/>
        </w:rPr>
        <w:t xml:space="preserve">ماده </w:t>
      </w:r>
      <w:r w:rsidRPr="00BF14F3">
        <w:rPr>
          <w:rFonts w:cs="B Nazanin"/>
          <w:sz w:val="24"/>
          <w:szCs w:val="24"/>
          <w:rtl/>
          <w:lang w:bidi="fa-IR"/>
        </w:rPr>
        <w:t xml:space="preserve">۴۰- </w:t>
      </w:r>
      <w:r w:rsidRPr="00BF14F3">
        <w:rPr>
          <w:rFonts w:cs="B Nazanin"/>
          <w:sz w:val="24"/>
          <w:szCs w:val="24"/>
          <w:rtl/>
        </w:rPr>
        <w:t>امضا و لازم‌الاجرا شدن قرارداد</w:t>
      </w:r>
    </w:p>
    <w:p w:rsidR="00BF14F3" w:rsidRPr="00BF14F3" w:rsidRDefault="00BF14F3" w:rsidP="00BF14F3">
      <w:pPr>
        <w:pStyle w:val="NormalWeb"/>
        <w:bidi/>
        <w:jc w:val="both"/>
        <w:rPr>
          <w:rFonts w:cs="B Nazanin"/>
        </w:rPr>
      </w:pPr>
      <w:r w:rsidRPr="00BF14F3">
        <w:rPr>
          <w:rFonts w:cs="B Nazanin"/>
          <w:rtl/>
        </w:rPr>
        <w:t>این قرارداد پس از مطالعه کامل مفاد آن و با آگاهی کامل طرفین از حقوق و تعهدات خود، در تاریخ ....................... امضا شده و از همان تاریخ لازم‌الاجرا خواهد بود</w:t>
      </w:r>
      <w:r w:rsidRPr="00BF14F3">
        <w:rPr>
          <w:rFonts w:cs="B Nazanin"/>
        </w:rPr>
        <w:t>.</w:t>
      </w:r>
    </w:p>
    <w:p w:rsidR="00BF14F3" w:rsidRPr="00BF14F3" w:rsidRDefault="00BF14F3" w:rsidP="00BF14F3">
      <w:pPr>
        <w:pStyle w:val="Heading2"/>
        <w:bidi/>
        <w:jc w:val="both"/>
        <w:rPr>
          <w:rFonts w:cs="B Nazanin"/>
          <w:sz w:val="24"/>
          <w:szCs w:val="24"/>
        </w:rPr>
      </w:pPr>
      <w:r w:rsidRPr="00BF14F3">
        <w:rPr>
          <w:rFonts w:cs="B Nazanin"/>
          <w:sz w:val="24"/>
          <w:szCs w:val="24"/>
          <w:rtl/>
        </w:rPr>
        <w:t>مشخصات و امضای خریدار</w:t>
      </w:r>
    </w:p>
    <w:p w:rsidR="00BF14F3" w:rsidRPr="00BF14F3" w:rsidRDefault="00BF14F3" w:rsidP="00BF14F3">
      <w:pPr>
        <w:pStyle w:val="NormalWeb"/>
        <w:bidi/>
        <w:jc w:val="both"/>
        <w:rPr>
          <w:rFonts w:cs="B Nazanin"/>
        </w:rPr>
      </w:pPr>
      <w:r w:rsidRPr="00BF14F3">
        <w:rPr>
          <w:rFonts w:cs="B Nazanin"/>
          <w:rtl/>
        </w:rPr>
        <w:t>نام شخص/شرکت</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نماینده مجاز</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سمت</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امضا و مهر</w:t>
      </w:r>
      <w:r w:rsidRPr="00BF14F3">
        <w:rPr>
          <w:rFonts w:cs="B Nazanin"/>
        </w:rPr>
        <w:t>:</w:t>
      </w:r>
    </w:p>
    <w:p w:rsidR="00BF14F3" w:rsidRPr="00BF14F3" w:rsidRDefault="00BF14F3" w:rsidP="00BF14F3">
      <w:pPr>
        <w:pStyle w:val="NormalWeb"/>
        <w:bidi/>
        <w:jc w:val="both"/>
        <w:rPr>
          <w:rFonts w:cs="B Nazanin"/>
        </w:rPr>
      </w:pPr>
      <w:r w:rsidRPr="00BF14F3">
        <w:rPr>
          <w:rFonts w:cs="B Nazanin"/>
          <w:rtl/>
        </w:rPr>
        <w:t>تاریخ</w:t>
      </w:r>
      <w:r w:rsidRPr="00BF14F3">
        <w:rPr>
          <w:rFonts w:cs="B Nazanin"/>
        </w:rPr>
        <w:t>:</w:t>
      </w:r>
    </w:p>
    <w:p w:rsidR="00BF14F3" w:rsidRPr="00BF14F3" w:rsidRDefault="00BF14F3" w:rsidP="00BF14F3">
      <w:pPr>
        <w:pStyle w:val="Heading2"/>
        <w:bidi/>
        <w:jc w:val="both"/>
        <w:rPr>
          <w:rFonts w:cs="B Nazanin"/>
          <w:sz w:val="24"/>
          <w:szCs w:val="24"/>
        </w:rPr>
      </w:pPr>
      <w:r w:rsidRPr="00BF14F3">
        <w:rPr>
          <w:rFonts w:cs="B Nazanin"/>
          <w:sz w:val="24"/>
          <w:szCs w:val="24"/>
          <w:rtl/>
        </w:rPr>
        <w:t>مشخصات و امضای فروشنده</w:t>
      </w:r>
    </w:p>
    <w:p w:rsidR="00BF14F3" w:rsidRPr="00BF14F3" w:rsidRDefault="00BF14F3" w:rsidP="00BF14F3">
      <w:pPr>
        <w:pStyle w:val="NormalWeb"/>
        <w:bidi/>
        <w:jc w:val="both"/>
        <w:rPr>
          <w:rFonts w:cs="B Nazanin"/>
        </w:rPr>
      </w:pPr>
      <w:r w:rsidRPr="00BF14F3">
        <w:rPr>
          <w:rFonts w:cs="B Nazanin"/>
          <w:rtl/>
        </w:rPr>
        <w:lastRenderedPageBreak/>
        <w:t>نام شخص/شرکت</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نماینده مجاز</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سمت</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امضا و مهر</w:t>
      </w:r>
      <w:r w:rsidRPr="00BF14F3">
        <w:rPr>
          <w:rFonts w:cs="B Nazanin"/>
        </w:rPr>
        <w:t>:</w:t>
      </w:r>
    </w:p>
    <w:p w:rsidR="00BF14F3" w:rsidRPr="00BF14F3" w:rsidRDefault="00BF14F3" w:rsidP="00BF14F3">
      <w:pPr>
        <w:pStyle w:val="NormalWeb"/>
        <w:bidi/>
        <w:jc w:val="both"/>
        <w:rPr>
          <w:rFonts w:cs="B Nazanin"/>
        </w:rPr>
      </w:pPr>
      <w:r w:rsidRPr="00BF14F3">
        <w:rPr>
          <w:rFonts w:cs="B Nazanin"/>
          <w:rtl/>
        </w:rPr>
        <w:t>تاریخ</w:t>
      </w:r>
      <w:r w:rsidRPr="00BF14F3">
        <w:rPr>
          <w:rFonts w:cs="B Nazanin"/>
        </w:rPr>
        <w:t>:</w:t>
      </w:r>
    </w:p>
    <w:p w:rsidR="00BF14F3" w:rsidRPr="00BF14F3" w:rsidRDefault="00BF14F3" w:rsidP="00BF14F3">
      <w:pPr>
        <w:pStyle w:val="Heading2"/>
        <w:bidi/>
        <w:jc w:val="both"/>
        <w:rPr>
          <w:rFonts w:cs="B Nazanin"/>
          <w:sz w:val="24"/>
          <w:szCs w:val="24"/>
        </w:rPr>
      </w:pPr>
      <w:r w:rsidRPr="00BF14F3">
        <w:rPr>
          <w:rFonts w:cs="B Nazanin"/>
          <w:sz w:val="24"/>
          <w:szCs w:val="24"/>
          <w:rtl/>
        </w:rPr>
        <w:t>شاهد اول</w:t>
      </w:r>
    </w:p>
    <w:p w:rsidR="00BF14F3" w:rsidRPr="00BF14F3" w:rsidRDefault="00BF14F3" w:rsidP="00BF14F3">
      <w:pPr>
        <w:pStyle w:val="NormalWeb"/>
        <w:bidi/>
        <w:jc w:val="both"/>
        <w:rPr>
          <w:rFonts w:cs="B Nazanin"/>
        </w:rPr>
      </w:pPr>
      <w:r w:rsidRPr="00BF14F3">
        <w:rPr>
          <w:rFonts w:cs="B Nazanin"/>
          <w:rtl/>
        </w:rPr>
        <w:t>نام و نام خانوادگی</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کد ملی</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امضا</w:t>
      </w:r>
      <w:r w:rsidRPr="00BF14F3">
        <w:rPr>
          <w:rFonts w:cs="B Nazanin"/>
        </w:rPr>
        <w:t>: ....................................</w:t>
      </w:r>
    </w:p>
    <w:p w:rsidR="00BF14F3" w:rsidRPr="00BF14F3" w:rsidRDefault="00BF14F3" w:rsidP="00BF14F3">
      <w:pPr>
        <w:pStyle w:val="Heading2"/>
        <w:bidi/>
        <w:jc w:val="both"/>
        <w:rPr>
          <w:rFonts w:cs="B Nazanin"/>
          <w:sz w:val="24"/>
          <w:szCs w:val="24"/>
        </w:rPr>
      </w:pPr>
      <w:r w:rsidRPr="00BF14F3">
        <w:rPr>
          <w:rFonts w:cs="B Nazanin"/>
          <w:sz w:val="24"/>
          <w:szCs w:val="24"/>
          <w:rtl/>
        </w:rPr>
        <w:t>شاهد دوم</w:t>
      </w:r>
    </w:p>
    <w:p w:rsidR="00BF14F3" w:rsidRPr="00BF14F3" w:rsidRDefault="00BF14F3" w:rsidP="00BF14F3">
      <w:pPr>
        <w:pStyle w:val="NormalWeb"/>
        <w:bidi/>
        <w:jc w:val="both"/>
        <w:rPr>
          <w:rFonts w:cs="B Nazanin"/>
        </w:rPr>
      </w:pPr>
      <w:r w:rsidRPr="00BF14F3">
        <w:rPr>
          <w:rFonts w:cs="B Nazanin"/>
          <w:rtl/>
        </w:rPr>
        <w:t>نام و نام خانوادگی</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کد ملی</w:t>
      </w:r>
      <w:r w:rsidRPr="00BF14F3">
        <w:rPr>
          <w:rFonts w:cs="B Nazanin"/>
        </w:rPr>
        <w:t>: ....................................</w:t>
      </w:r>
    </w:p>
    <w:p w:rsidR="00BF14F3" w:rsidRPr="00BF14F3" w:rsidRDefault="00BF14F3" w:rsidP="00BF14F3">
      <w:pPr>
        <w:pStyle w:val="NormalWeb"/>
        <w:bidi/>
        <w:jc w:val="both"/>
        <w:rPr>
          <w:rFonts w:cs="B Nazanin"/>
        </w:rPr>
      </w:pPr>
      <w:r w:rsidRPr="00BF14F3">
        <w:rPr>
          <w:rFonts w:cs="B Nazanin"/>
          <w:rtl/>
        </w:rPr>
        <w:t>امضا</w:t>
      </w:r>
      <w:r w:rsidRPr="00BF14F3">
        <w:rPr>
          <w:rFonts w:cs="B Nazanin"/>
        </w:rPr>
        <w:t>: ....................................</w:t>
      </w:r>
    </w:p>
    <w:p w:rsidR="00BF14F3" w:rsidRPr="00BF14F3" w:rsidRDefault="00BF14F3" w:rsidP="00BF14F3">
      <w:pPr>
        <w:pStyle w:val="Heading1"/>
        <w:bidi/>
        <w:jc w:val="both"/>
        <w:rPr>
          <w:rFonts w:cs="B Nazanin"/>
          <w:sz w:val="24"/>
          <w:szCs w:val="24"/>
        </w:rPr>
      </w:pPr>
      <w:r w:rsidRPr="00BF14F3">
        <w:rPr>
          <w:rFonts w:cs="B Nazanin"/>
          <w:sz w:val="24"/>
          <w:szCs w:val="24"/>
          <w:rtl/>
        </w:rPr>
        <w:t>نتیجه‌گیری</w:t>
      </w:r>
    </w:p>
    <w:p w:rsidR="00BF14F3" w:rsidRDefault="00BF14F3" w:rsidP="00BF14F3">
      <w:pPr>
        <w:pStyle w:val="NormalWeb"/>
        <w:bidi/>
        <w:jc w:val="both"/>
        <w:rPr>
          <w:rFonts w:cs="B Nazanin"/>
          <w:rtl/>
        </w:rPr>
      </w:pPr>
      <w:r w:rsidRPr="00BF14F3">
        <w:rPr>
          <w:rFonts w:cs="B Nazanin"/>
          <w:rtl/>
        </w:rPr>
        <w:t xml:space="preserve">این قرارداد با ساختار </w:t>
      </w:r>
      <w:r w:rsidRPr="00BF14F3">
        <w:rPr>
          <w:rStyle w:val="Strong"/>
          <w:rFonts w:cs="B Nazanin"/>
          <w:b w:val="0"/>
          <w:bCs w:val="0"/>
          <w:rtl/>
          <w:lang w:bidi="fa-IR"/>
        </w:rPr>
        <w:t>۴۰</w:t>
      </w:r>
      <w:r w:rsidRPr="00BF14F3">
        <w:rPr>
          <w:rStyle w:val="Strong"/>
          <w:rFonts w:cs="B Nazanin"/>
          <w:b w:val="0"/>
          <w:bCs w:val="0"/>
        </w:rPr>
        <w:t xml:space="preserve"> </w:t>
      </w:r>
      <w:r w:rsidRPr="00BF14F3">
        <w:rPr>
          <w:rStyle w:val="Strong"/>
          <w:rFonts w:cs="B Nazanin"/>
          <w:b w:val="0"/>
          <w:bCs w:val="0"/>
          <w:rtl/>
        </w:rPr>
        <w:t>ماده‌ای</w:t>
      </w:r>
      <w:r w:rsidRPr="00BF14F3">
        <w:rPr>
          <w:rFonts w:cs="B Nazanin"/>
          <w:rtl/>
        </w:rPr>
        <w:t>، تمامی ابعاد حقوقی، فنی، مالی، بازرگانی و اجرایی خرید مواد اولیه را پوشش می‌دهد. از تعیین مشخصات فنی کالا، برنامه تأمین، کنترل کیفیت، حمل، پرداخت، تضامین و رسیدگی به عدم انطباق تا محرمانگی، حل اختلاف و خاتمه قرارداد، تمامی فرآیندها به‌صورت شفاف پیش‌بینی شده است</w:t>
      </w:r>
      <w:r w:rsidRPr="00BF14F3">
        <w:rPr>
          <w:rFonts w:cs="B Nazanin"/>
        </w:rPr>
        <w:t>.</w:t>
      </w:r>
      <w:r>
        <w:rPr>
          <w:rFonts w:cs="B Nazanin" w:hint="cs"/>
          <w:rtl/>
        </w:rPr>
        <w:t xml:space="preserve"> </w:t>
      </w:r>
      <w:r w:rsidRPr="00BF14F3">
        <w:rPr>
          <w:rFonts w:cs="B Nazanin"/>
          <w:rtl/>
        </w:rPr>
        <w:t xml:space="preserve">این الگو برای </w:t>
      </w:r>
      <w:r w:rsidRPr="00BF14F3">
        <w:rPr>
          <w:rStyle w:val="Strong"/>
          <w:rFonts w:cs="B Nazanin"/>
          <w:b w:val="0"/>
          <w:bCs w:val="0"/>
          <w:rtl/>
        </w:rPr>
        <w:t>کارخانه‌ها، شرکت‌های تولیدی، صنایع غذایی، دارویی، شیمیایی، پتروشیمی، فلزی، معدنی، نساجی، بسته‌بندی، خودرو، پلیمر و سایر واحدهای صنعتی</w:t>
      </w:r>
      <w:r w:rsidRPr="00BF14F3">
        <w:rPr>
          <w:rFonts w:cs="B Nazanin"/>
          <w:rtl/>
        </w:rPr>
        <w:t xml:space="preserve"> مناسب بوده و قابلیت سفارشی‌سازی متناسب با نیاز هر سازمان را دارد</w:t>
      </w:r>
      <w:r w:rsidRPr="00BF14F3">
        <w:rPr>
          <w:rFonts w:cs="B Nazanin"/>
        </w:rPr>
        <w:t>.</w:t>
      </w:r>
    </w:p>
    <w:p w:rsidR="00BF14F3" w:rsidRPr="00BF14F3" w:rsidRDefault="00BF14F3" w:rsidP="00BF14F3">
      <w:pPr>
        <w:pStyle w:val="NormalWeb"/>
        <w:bidi/>
        <w:jc w:val="both"/>
        <w:rPr>
          <w:rFonts w:cs="B Nazanin"/>
        </w:rPr>
      </w:pPr>
    </w:p>
    <w:p w:rsidR="00BF14F3" w:rsidRPr="00BF14F3" w:rsidRDefault="00BF14F3" w:rsidP="00BF14F3">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BF14F3">
        <w:rPr>
          <w:rFonts w:ascii="Times New Roman" w:eastAsia="Times New Roman" w:hAnsi="Times New Roman" w:cs="B Nazanin"/>
          <w:b/>
          <w:bCs/>
          <w:kern w:val="36"/>
          <w:sz w:val="32"/>
          <w:szCs w:val="32"/>
          <w:rtl/>
        </w:rPr>
        <w:t>پیوست‌های تخصصی قرارداد خرید مواد اولیه</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lastRenderedPageBreak/>
        <w:t>مقدمه</w:t>
      </w:r>
    </w:p>
    <w:p w:rsidR="00BF14F3" w:rsidRPr="00BF14F3" w:rsidRDefault="00BF14F3" w:rsidP="00BF14F3">
      <w:p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 xml:space="preserve">این پیوست‌ها جزء لاینفک قرارداد خرید مواد اولیه بوده و از نظر حقوقی دارای همان اعتبار متن اصلی قرارداد هستند. در صورت وجود تعارض میان اسناد، ترتیب اولویت مطابق ماده </w:t>
      </w:r>
      <w:r w:rsidRPr="00BF14F3">
        <w:rPr>
          <w:rFonts w:ascii="Times New Roman" w:eastAsia="Times New Roman" w:hAnsi="Times New Roman" w:cs="B Nazanin"/>
          <w:sz w:val="24"/>
          <w:szCs w:val="24"/>
          <w:rtl/>
          <w:lang w:bidi="fa-IR"/>
        </w:rPr>
        <w:t>۴</w:t>
      </w:r>
      <w:r w:rsidRPr="00BF14F3">
        <w:rPr>
          <w:rFonts w:ascii="Times New Roman" w:eastAsia="Times New Roman" w:hAnsi="Times New Roman" w:cs="B Nazanin"/>
          <w:sz w:val="24"/>
          <w:szCs w:val="24"/>
          <w:rtl/>
        </w:rPr>
        <w:t xml:space="preserve"> قرارداد خواهد بود</w:t>
      </w:r>
      <w:r w:rsidRPr="00BF14F3">
        <w:rPr>
          <w:rFonts w:ascii="Times New Roman" w:eastAsia="Times New Roman" w:hAnsi="Times New Roman" w:cs="B Nazanin"/>
          <w:sz w:val="24"/>
          <w:szCs w:val="24"/>
        </w:rPr>
        <w:t>.</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۱</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مشخصات فنی مواد اولیه</w:t>
      </w:r>
      <w:r w:rsidRPr="00BF14F3">
        <w:rPr>
          <w:rFonts w:ascii="Times New Roman" w:eastAsia="Times New Roman" w:hAnsi="Times New Roman" w:cs="B Nazanin"/>
          <w:b/>
          <w:bCs/>
          <w:sz w:val="24"/>
          <w:szCs w:val="24"/>
        </w:rPr>
        <w:t xml:space="preserve"> (Technical Specification)</w:t>
      </w:r>
    </w:p>
    <w:p w:rsidR="00BF14F3" w:rsidRPr="00BF14F3" w:rsidRDefault="00BF14F3" w:rsidP="00F47094">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نام ماده اولیه</w:t>
      </w:r>
    </w:p>
    <w:p w:rsidR="00BF14F3" w:rsidRPr="00BF14F3" w:rsidRDefault="00BF14F3" w:rsidP="00F47094">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کد کالا</w:t>
      </w:r>
    </w:p>
    <w:p w:rsidR="00BF14F3" w:rsidRPr="00BF14F3" w:rsidRDefault="00BF14F3" w:rsidP="00F47094">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شماره فنی</w:t>
      </w:r>
      <w:r w:rsidRPr="00BF14F3">
        <w:rPr>
          <w:rFonts w:ascii="Times New Roman" w:eastAsia="Times New Roman" w:hAnsi="Times New Roman" w:cs="B Nazanin"/>
          <w:sz w:val="24"/>
          <w:szCs w:val="24"/>
        </w:rPr>
        <w:t xml:space="preserve"> (Part Number)</w:t>
      </w:r>
    </w:p>
    <w:p w:rsidR="00BF14F3" w:rsidRPr="00BF14F3" w:rsidRDefault="00BF14F3" w:rsidP="00F47094">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برند یا سازنده</w:t>
      </w:r>
    </w:p>
    <w:p w:rsidR="00BF14F3" w:rsidRPr="00BF14F3" w:rsidRDefault="00BF14F3" w:rsidP="00F47094">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کشور سازنده</w:t>
      </w:r>
    </w:p>
    <w:p w:rsidR="00BF14F3" w:rsidRPr="00BF14F3" w:rsidRDefault="00BF14F3" w:rsidP="00F47094">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گرید یا درجه کیفی</w:t>
      </w:r>
    </w:p>
    <w:p w:rsidR="00BF14F3" w:rsidRPr="00BF14F3" w:rsidRDefault="00BF14F3" w:rsidP="00F47094">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مشخصات فیزیکی</w:t>
      </w:r>
    </w:p>
    <w:p w:rsidR="00BF14F3" w:rsidRPr="00BF14F3" w:rsidRDefault="00BF14F3" w:rsidP="00F47094">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مشخصات شیمیایی</w:t>
      </w:r>
    </w:p>
    <w:p w:rsidR="00BF14F3" w:rsidRPr="00BF14F3" w:rsidRDefault="00BF14F3" w:rsidP="00F47094">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ویژگی‌های عملکردی</w:t>
      </w:r>
    </w:p>
    <w:p w:rsidR="00BF14F3" w:rsidRPr="00BF14F3" w:rsidRDefault="00BF14F3" w:rsidP="00F47094">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استانداردهای مرجع</w:t>
      </w:r>
    </w:p>
    <w:p w:rsidR="00BF14F3" w:rsidRPr="00BF14F3" w:rsidRDefault="00BF14F3" w:rsidP="00F47094">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شرایط نگهداری</w:t>
      </w:r>
    </w:p>
    <w:p w:rsidR="00BF14F3" w:rsidRPr="00BF14F3" w:rsidRDefault="00BF14F3" w:rsidP="00F47094">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تاریخ تولید و انقضاء (در صورت شمول)</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۲</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جدول مقادیر و برنامه تأمین</w:t>
      </w:r>
    </w:p>
    <w:p w:rsidR="00BF14F3" w:rsidRPr="00BF14F3" w:rsidRDefault="00BF14F3" w:rsidP="00F47094">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مقدار کل قرارداد</w:t>
      </w:r>
    </w:p>
    <w:p w:rsidR="00BF14F3" w:rsidRPr="00BF14F3" w:rsidRDefault="00BF14F3" w:rsidP="00F47094">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مقدار هر سفارش</w:t>
      </w:r>
    </w:p>
    <w:p w:rsidR="00BF14F3" w:rsidRPr="00BF14F3" w:rsidRDefault="00BF14F3" w:rsidP="00F47094">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واحد اندازه‌گیری</w:t>
      </w:r>
    </w:p>
    <w:p w:rsidR="00BF14F3" w:rsidRPr="00BF14F3" w:rsidRDefault="00BF14F3" w:rsidP="00F47094">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برنامه تحویل ماهانه</w:t>
      </w:r>
    </w:p>
    <w:p w:rsidR="00BF14F3" w:rsidRPr="00BF14F3" w:rsidRDefault="00BF14F3" w:rsidP="00F47094">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برنامه تحویل سالانه</w:t>
      </w:r>
    </w:p>
    <w:p w:rsidR="00BF14F3" w:rsidRPr="00BF14F3" w:rsidRDefault="00BF14F3" w:rsidP="00F47094">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حداقل و حداکثر سفارش</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۳</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lastRenderedPageBreak/>
        <w:t>جدول قیمت‌ها</w:t>
      </w:r>
    </w:p>
    <w:p w:rsidR="00BF14F3" w:rsidRPr="00BF14F3" w:rsidRDefault="00BF14F3" w:rsidP="00F47094">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قیمت هر واحد</w:t>
      </w:r>
    </w:p>
    <w:p w:rsidR="00BF14F3" w:rsidRPr="00BF14F3" w:rsidRDefault="00BF14F3" w:rsidP="00F47094">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واحد پول</w:t>
      </w:r>
    </w:p>
    <w:p w:rsidR="00BF14F3" w:rsidRPr="00BF14F3" w:rsidRDefault="00BF14F3" w:rsidP="00F47094">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شرایط تعدیل قیمت</w:t>
      </w:r>
    </w:p>
    <w:p w:rsidR="00BF14F3" w:rsidRPr="00BF14F3" w:rsidRDefault="00BF14F3" w:rsidP="00F47094">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تخفیف‌های حجمی</w:t>
      </w:r>
    </w:p>
    <w:p w:rsidR="00BF14F3" w:rsidRPr="00BF14F3" w:rsidRDefault="00BF14F3" w:rsidP="00F47094">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هزینه‌های جانبی</w:t>
      </w:r>
    </w:p>
    <w:p w:rsidR="00BF14F3" w:rsidRPr="00BF14F3" w:rsidRDefault="00BF14F3" w:rsidP="00F47094">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مالیات و عوارض</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۴</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استانداردهای کیفیت</w:t>
      </w:r>
    </w:p>
    <w:p w:rsidR="00BF14F3" w:rsidRPr="00BF14F3" w:rsidRDefault="00BF14F3" w:rsidP="00F47094">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استاندارد ملی</w:t>
      </w:r>
    </w:p>
    <w:p w:rsidR="00BF14F3" w:rsidRPr="00BF14F3" w:rsidRDefault="00BF14F3" w:rsidP="00F47094">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استاندارد</w:t>
      </w:r>
      <w:r w:rsidRPr="00BF14F3">
        <w:rPr>
          <w:rFonts w:ascii="Times New Roman" w:eastAsia="Times New Roman" w:hAnsi="Times New Roman" w:cs="B Nazanin"/>
          <w:sz w:val="24"/>
          <w:szCs w:val="24"/>
        </w:rPr>
        <w:t xml:space="preserve"> ISO</w:t>
      </w:r>
    </w:p>
    <w:p w:rsidR="00BF14F3" w:rsidRPr="00BF14F3" w:rsidRDefault="00BF14F3" w:rsidP="00F47094">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Pr>
        <w:t>ASTM</w:t>
      </w:r>
    </w:p>
    <w:p w:rsidR="00BF14F3" w:rsidRPr="00BF14F3" w:rsidRDefault="00BF14F3" w:rsidP="00F47094">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Pr>
        <w:t>DIN</w:t>
      </w:r>
    </w:p>
    <w:p w:rsidR="00BF14F3" w:rsidRPr="00BF14F3" w:rsidRDefault="00BF14F3" w:rsidP="00F47094">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Pr>
        <w:t>EN</w:t>
      </w:r>
    </w:p>
    <w:p w:rsidR="00BF14F3" w:rsidRPr="00BF14F3" w:rsidRDefault="00BF14F3" w:rsidP="00F47094">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سایر استانداردهای مورد توافق</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۵</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شرایط بسته‌بندی</w:t>
      </w:r>
    </w:p>
    <w:p w:rsidR="00BF14F3" w:rsidRPr="00BF14F3" w:rsidRDefault="00BF14F3" w:rsidP="00F47094">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نوع بسته‌بندی</w:t>
      </w:r>
    </w:p>
    <w:p w:rsidR="00BF14F3" w:rsidRPr="00BF14F3" w:rsidRDefault="00BF14F3" w:rsidP="00F47094">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وزن هر بسته</w:t>
      </w:r>
    </w:p>
    <w:p w:rsidR="00BF14F3" w:rsidRPr="00BF14F3" w:rsidRDefault="00BF14F3" w:rsidP="00F47094">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ابعاد بسته</w:t>
      </w:r>
    </w:p>
    <w:p w:rsidR="00BF14F3" w:rsidRPr="00BF14F3" w:rsidRDefault="00BF14F3" w:rsidP="00F47094">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نوع پالت</w:t>
      </w:r>
    </w:p>
    <w:p w:rsidR="00BF14F3" w:rsidRPr="00BF14F3" w:rsidRDefault="00BF14F3" w:rsidP="00F47094">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برچسب‌گذاری</w:t>
      </w:r>
    </w:p>
    <w:p w:rsidR="00BF14F3" w:rsidRPr="00BF14F3" w:rsidRDefault="00BF14F3" w:rsidP="00F47094">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شرایط حمل</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۶</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شرایط حمل و تحویل</w:t>
      </w:r>
    </w:p>
    <w:p w:rsidR="00BF14F3" w:rsidRPr="00BF14F3" w:rsidRDefault="00BF14F3" w:rsidP="00F47094">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محل تحویل</w:t>
      </w:r>
    </w:p>
    <w:p w:rsidR="00BF14F3" w:rsidRPr="00BF14F3" w:rsidRDefault="00BF14F3" w:rsidP="00F47094">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lastRenderedPageBreak/>
        <w:t>مسئول حمل</w:t>
      </w:r>
    </w:p>
    <w:p w:rsidR="00BF14F3" w:rsidRPr="00BF14F3" w:rsidRDefault="00BF14F3" w:rsidP="00F47094">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زمان تحویل</w:t>
      </w:r>
    </w:p>
    <w:p w:rsidR="00BF14F3" w:rsidRPr="00BF14F3" w:rsidRDefault="00BF14F3" w:rsidP="00F47094">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نحوه تخلیه</w:t>
      </w:r>
    </w:p>
    <w:p w:rsidR="00BF14F3" w:rsidRPr="00BF14F3" w:rsidRDefault="00BF14F3" w:rsidP="00F47094">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بیمه حمل</w:t>
      </w:r>
    </w:p>
    <w:p w:rsidR="00BF14F3" w:rsidRPr="00BF14F3" w:rsidRDefault="00BF14F3" w:rsidP="00F47094">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انتقال ریسک</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۷</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شرایط انبارداری</w:t>
      </w:r>
    </w:p>
    <w:p w:rsidR="00BF14F3" w:rsidRPr="00BF14F3" w:rsidRDefault="00BF14F3" w:rsidP="00F47094">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دمای نگهداری</w:t>
      </w:r>
    </w:p>
    <w:p w:rsidR="00BF14F3" w:rsidRPr="00BF14F3" w:rsidRDefault="00BF14F3" w:rsidP="00F47094">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رطوبت مجاز</w:t>
      </w:r>
    </w:p>
    <w:p w:rsidR="00BF14F3" w:rsidRPr="00BF14F3" w:rsidRDefault="00BF14F3" w:rsidP="00F47094">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شرایط ایمنی</w:t>
      </w:r>
    </w:p>
    <w:p w:rsidR="00BF14F3" w:rsidRPr="00BF14F3" w:rsidRDefault="00BF14F3" w:rsidP="00F47094">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چیدمان</w:t>
      </w:r>
    </w:p>
    <w:p w:rsidR="00BF14F3" w:rsidRPr="00BF14F3" w:rsidRDefault="00BF14F3" w:rsidP="00F47094">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مدت نگهداری</w:t>
      </w:r>
    </w:p>
    <w:p w:rsidR="00BF14F3" w:rsidRPr="00BF14F3" w:rsidRDefault="00BF14F3" w:rsidP="00F47094">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الزامات محیط‌زیستی</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۸</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برنامه سفارش خرید</w:t>
      </w:r>
      <w:r w:rsidRPr="00BF14F3">
        <w:rPr>
          <w:rFonts w:ascii="Times New Roman" w:eastAsia="Times New Roman" w:hAnsi="Times New Roman" w:cs="B Nazanin"/>
          <w:b/>
          <w:bCs/>
          <w:sz w:val="24"/>
          <w:szCs w:val="24"/>
        </w:rPr>
        <w:t xml:space="preserve"> (Purchase Order)</w:t>
      </w:r>
    </w:p>
    <w:p w:rsidR="00BF14F3" w:rsidRPr="00BF14F3" w:rsidRDefault="00BF14F3" w:rsidP="00F47094">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شماره سفارش</w:t>
      </w:r>
    </w:p>
    <w:p w:rsidR="00BF14F3" w:rsidRPr="00BF14F3" w:rsidRDefault="00BF14F3" w:rsidP="00F47094">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تاریخ سفارش</w:t>
      </w:r>
    </w:p>
    <w:p w:rsidR="00BF14F3" w:rsidRPr="00BF14F3" w:rsidRDefault="00BF14F3" w:rsidP="00F47094">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کد کالا</w:t>
      </w:r>
    </w:p>
    <w:p w:rsidR="00BF14F3" w:rsidRPr="00BF14F3" w:rsidRDefault="00BF14F3" w:rsidP="00F47094">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مقدار</w:t>
      </w:r>
    </w:p>
    <w:p w:rsidR="00BF14F3" w:rsidRPr="00BF14F3" w:rsidRDefault="00BF14F3" w:rsidP="00F47094">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تاریخ تحویل</w:t>
      </w:r>
    </w:p>
    <w:p w:rsidR="00BF14F3" w:rsidRPr="00BF14F3" w:rsidRDefault="00BF14F3" w:rsidP="00F47094">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محل تحویل</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۹</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فرم تأیید سفارش</w:t>
      </w:r>
    </w:p>
    <w:p w:rsidR="00BF14F3" w:rsidRPr="00BF14F3" w:rsidRDefault="00BF14F3" w:rsidP="00F47094">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شماره سفارش</w:t>
      </w:r>
    </w:p>
    <w:p w:rsidR="00BF14F3" w:rsidRPr="00BF14F3" w:rsidRDefault="00BF14F3" w:rsidP="00F47094">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تاریخ تأیید</w:t>
      </w:r>
    </w:p>
    <w:p w:rsidR="00BF14F3" w:rsidRPr="00BF14F3" w:rsidRDefault="00BF14F3" w:rsidP="00F47094">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زمان تحویل</w:t>
      </w:r>
    </w:p>
    <w:p w:rsidR="00BF14F3" w:rsidRPr="00BF14F3" w:rsidRDefault="00BF14F3" w:rsidP="00F47094">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ظرفیت تأمین</w:t>
      </w:r>
    </w:p>
    <w:p w:rsidR="00BF14F3" w:rsidRPr="00BF14F3" w:rsidRDefault="00BF14F3" w:rsidP="00F47094">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lastRenderedPageBreak/>
        <w:t>امضای فروشنده</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۱۰</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فرم تحویل کالا</w:t>
      </w:r>
    </w:p>
    <w:p w:rsidR="00BF14F3" w:rsidRPr="00BF14F3" w:rsidRDefault="00BF14F3" w:rsidP="00F47094">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شماره محموله</w:t>
      </w:r>
    </w:p>
    <w:p w:rsidR="00BF14F3" w:rsidRPr="00BF14F3" w:rsidRDefault="00BF14F3" w:rsidP="00F47094">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تاریخ تحویل</w:t>
      </w:r>
    </w:p>
    <w:p w:rsidR="00BF14F3" w:rsidRPr="00BF14F3" w:rsidRDefault="00BF14F3" w:rsidP="00F47094">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تعداد</w:t>
      </w:r>
    </w:p>
    <w:p w:rsidR="00BF14F3" w:rsidRPr="00BF14F3" w:rsidRDefault="00BF14F3" w:rsidP="00F47094">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وزن</w:t>
      </w:r>
    </w:p>
    <w:p w:rsidR="00BF14F3" w:rsidRPr="00BF14F3" w:rsidRDefault="00BF14F3" w:rsidP="00F47094">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وضعیت ظاهری</w:t>
      </w:r>
    </w:p>
    <w:p w:rsidR="00BF14F3" w:rsidRPr="00BF14F3" w:rsidRDefault="00BF14F3" w:rsidP="00F47094">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امضای تحویل‌دهنده و تحویل‌گیرنده</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۱۱</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فهرست بسته‌بندی</w:t>
      </w:r>
      <w:r w:rsidRPr="00BF14F3">
        <w:rPr>
          <w:rFonts w:ascii="Times New Roman" w:eastAsia="Times New Roman" w:hAnsi="Times New Roman" w:cs="B Nazanin"/>
          <w:b/>
          <w:bCs/>
          <w:sz w:val="24"/>
          <w:szCs w:val="24"/>
        </w:rPr>
        <w:t xml:space="preserve"> (Packing List)</w:t>
      </w:r>
    </w:p>
    <w:p w:rsidR="00BF14F3" w:rsidRPr="00BF14F3" w:rsidRDefault="00BF14F3" w:rsidP="00F47094">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تعداد بسته‌ها</w:t>
      </w:r>
    </w:p>
    <w:p w:rsidR="00BF14F3" w:rsidRPr="00BF14F3" w:rsidRDefault="00BF14F3" w:rsidP="00F47094">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شماره بسته</w:t>
      </w:r>
    </w:p>
    <w:p w:rsidR="00BF14F3" w:rsidRPr="00BF14F3" w:rsidRDefault="00BF14F3" w:rsidP="00F47094">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محتویات</w:t>
      </w:r>
    </w:p>
    <w:p w:rsidR="00BF14F3" w:rsidRPr="00BF14F3" w:rsidRDefault="00BF14F3" w:rsidP="00F47094">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وزن ناخالص</w:t>
      </w:r>
    </w:p>
    <w:p w:rsidR="00BF14F3" w:rsidRPr="00BF14F3" w:rsidRDefault="00BF14F3" w:rsidP="00F47094">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وزن خالص</w:t>
      </w:r>
    </w:p>
    <w:p w:rsidR="00BF14F3" w:rsidRPr="00BF14F3" w:rsidRDefault="00BF14F3" w:rsidP="00F47094">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ابعاد</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۱۲</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گواهی آنالیز</w:t>
      </w:r>
      <w:r w:rsidRPr="00BF14F3">
        <w:rPr>
          <w:rFonts w:ascii="Times New Roman" w:eastAsia="Times New Roman" w:hAnsi="Times New Roman" w:cs="B Nazanin"/>
          <w:b/>
          <w:bCs/>
          <w:sz w:val="24"/>
          <w:szCs w:val="24"/>
        </w:rPr>
        <w:t xml:space="preserve"> (COA)</w:t>
      </w:r>
    </w:p>
    <w:p w:rsidR="00BF14F3" w:rsidRPr="00BF14F3" w:rsidRDefault="00BF14F3" w:rsidP="00F47094">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نتایج آزمون</w:t>
      </w:r>
    </w:p>
    <w:p w:rsidR="00BF14F3" w:rsidRPr="00BF14F3" w:rsidRDefault="00BF14F3" w:rsidP="00F47094">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مشخصات شیمیایی</w:t>
      </w:r>
    </w:p>
    <w:p w:rsidR="00BF14F3" w:rsidRPr="00BF14F3" w:rsidRDefault="00BF14F3" w:rsidP="00F47094">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مشخصات فیزیکی</w:t>
      </w:r>
    </w:p>
    <w:p w:rsidR="00BF14F3" w:rsidRPr="00BF14F3" w:rsidRDefault="00BF14F3" w:rsidP="00F47094">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تأیید آزمایشگاه</w:t>
      </w:r>
    </w:p>
    <w:p w:rsidR="00BF14F3" w:rsidRPr="00BF14F3" w:rsidRDefault="00BF14F3" w:rsidP="00F47094">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تاریخ صدور</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۱۳</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lastRenderedPageBreak/>
        <w:t>برگه اطلاعات ایمنی</w:t>
      </w:r>
      <w:r w:rsidRPr="00BF14F3">
        <w:rPr>
          <w:rFonts w:ascii="Times New Roman" w:eastAsia="Times New Roman" w:hAnsi="Times New Roman" w:cs="B Nazanin"/>
          <w:b/>
          <w:bCs/>
          <w:sz w:val="24"/>
          <w:szCs w:val="24"/>
        </w:rPr>
        <w:t xml:space="preserve"> (MSDS)</w:t>
      </w:r>
    </w:p>
    <w:p w:rsidR="00BF14F3" w:rsidRPr="00BF14F3" w:rsidRDefault="00BF14F3" w:rsidP="00F47094">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خطرات ماده</w:t>
      </w:r>
    </w:p>
    <w:p w:rsidR="00BF14F3" w:rsidRPr="00BF14F3" w:rsidRDefault="00BF14F3" w:rsidP="00F47094">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نحوه نگهداری</w:t>
      </w:r>
    </w:p>
    <w:p w:rsidR="00BF14F3" w:rsidRPr="00BF14F3" w:rsidRDefault="00BF14F3" w:rsidP="00F47094">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تجهیزات حفاظت فردی</w:t>
      </w:r>
    </w:p>
    <w:p w:rsidR="00BF14F3" w:rsidRPr="00BF14F3" w:rsidRDefault="00BF14F3" w:rsidP="00F47094">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اقدامات اضطراری</w:t>
      </w:r>
    </w:p>
    <w:p w:rsidR="00BF14F3" w:rsidRPr="00BF14F3" w:rsidRDefault="00BF14F3" w:rsidP="00F47094">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روش اطفای حریق</w:t>
      </w:r>
    </w:p>
    <w:p w:rsidR="00BF14F3" w:rsidRPr="00BF14F3" w:rsidRDefault="00BF14F3" w:rsidP="00F47094">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روش دفع ضایعات</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۱۴</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دستورالعمل نمونه‌برداری</w:t>
      </w:r>
    </w:p>
    <w:p w:rsidR="00BF14F3" w:rsidRPr="00BF14F3" w:rsidRDefault="00BF14F3" w:rsidP="00F47094">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روش نمونه‌برداری</w:t>
      </w:r>
    </w:p>
    <w:p w:rsidR="00BF14F3" w:rsidRPr="00BF14F3" w:rsidRDefault="00BF14F3" w:rsidP="00F47094">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حجم نمونه</w:t>
      </w:r>
    </w:p>
    <w:p w:rsidR="00BF14F3" w:rsidRPr="00BF14F3" w:rsidRDefault="00BF14F3" w:rsidP="00F47094">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تعداد نمونه</w:t>
      </w:r>
    </w:p>
    <w:p w:rsidR="00BF14F3" w:rsidRPr="00BF14F3" w:rsidRDefault="00BF14F3" w:rsidP="00F47094">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شرایط نگهداری</w:t>
      </w:r>
    </w:p>
    <w:p w:rsidR="00BF14F3" w:rsidRPr="00BF14F3" w:rsidRDefault="00BF14F3" w:rsidP="00F47094">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مرجع استاندارد</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۱۵</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دستورالعمل کنترل کیفیت</w:t>
      </w:r>
      <w:r w:rsidRPr="00BF14F3">
        <w:rPr>
          <w:rFonts w:ascii="Times New Roman" w:eastAsia="Times New Roman" w:hAnsi="Times New Roman" w:cs="B Nazanin"/>
          <w:b/>
          <w:bCs/>
          <w:sz w:val="24"/>
          <w:szCs w:val="24"/>
        </w:rPr>
        <w:t xml:space="preserve"> (QC)</w:t>
      </w:r>
    </w:p>
    <w:p w:rsidR="00BF14F3" w:rsidRPr="00BF14F3" w:rsidRDefault="00BF14F3" w:rsidP="00F47094">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معیارهای پذیرش</w:t>
      </w:r>
    </w:p>
    <w:p w:rsidR="00BF14F3" w:rsidRPr="00BF14F3" w:rsidRDefault="00BF14F3" w:rsidP="00F47094">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روش آزمون</w:t>
      </w:r>
    </w:p>
    <w:p w:rsidR="00BF14F3" w:rsidRPr="00BF14F3" w:rsidRDefault="00BF14F3" w:rsidP="00F47094">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تجهیزات آزمون</w:t>
      </w:r>
    </w:p>
    <w:p w:rsidR="00BF14F3" w:rsidRPr="00BF14F3" w:rsidRDefault="00BF14F3" w:rsidP="00F47094">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حدود مجاز</w:t>
      </w:r>
    </w:p>
    <w:p w:rsidR="00BF14F3" w:rsidRPr="00BF14F3" w:rsidRDefault="00BF14F3" w:rsidP="00F47094">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ثبت نتایج</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۱۶</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فرم گزارش عدم انطباق</w:t>
      </w:r>
      <w:r w:rsidRPr="00BF14F3">
        <w:rPr>
          <w:rFonts w:ascii="Times New Roman" w:eastAsia="Times New Roman" w:hAnsi="Times New Roman" w:cs="B Nazanin"/>
          <w:b/>
          <w:bCs/>
          <w:sz w:val="24"/>
          <w:szCs w:val="24"/>
        </w:rPr>
        <w:t xml:space="preserve"> (NCR)</w:t>
      </w:r>
    </w:p>
    <w:p w:rsidR="00BF14F3" w:rsidRPr="00BF14F3" w:rsidRDefault="00BF14F3" w:rsidP="00F47094">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شماره گزارش</w:t>
      </w:r>
    </w:p>
    <w:p w:rsidR="00BF14F3" w:rsidRPr="00BF14F3" w:rsidRDefault="00BF14F3" w:rsidP="00F47094">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شرح مغایرت</w:t>
      </w:r>
    </w:p>
    <w:p w:rsidR="00BF14F3" w:rsidRPr="00BF14F3" w:rsidRDefault="00BF14F3" w:rsidP="00F47094">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محل کشف</w:t>
      </w:r>
    </w:p>
    <w:p w:rsidR="00BF14F3" w:rsidRPr="00BF14F3" w:rsidRDefault="00BF14F3" w:rsidP="00F47094">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lastRenderedPageBreak/>
        <w:t>علت احتمالی</w:t>
      </w:r>
    </w:p>
    <w:p w:rsidR="00BF14F3" w:rsidRPr="00BF14F3" w:rsidRDefault="00BF14F3" w:rsidP="00F47094">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اقدام اصلاحی</w:t>
      </w:r>
    </w:p>
    <w:p w:rsidR="00BF14F3" w:rsidRPr="00BF14F3" w:rsidRDefault="00BF14F3" w:rsidP="00F47094">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وضعیت نهایی</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۱۷</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فرم مرجوعی کالا</w:t>
      </w:r>
    </w:p>
    <w:p w:rsidR="00BF14F3" w:rsidRPr="00BF14F3" w:rsidRDefault="00BF14F3" w:rsidP="00F47094">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علت مرجوعی</w:t>
      </w:r>
    </w:p>
    <w:p w:rsidR="00BF14F3" w:rsidRPr="00BF14F3" w:rsidRDefault="00BF14F3" w:rsidP="00F47094">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مقدار</w:t>
      </w:r>
    </w:p>
    <w:p w:rsidR="00BF14F3" w:rsidRPr="00BF14F3" w:rsidRDefault="00BF14F3" w:rsidP="00F47094">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شماره محموله</w:t>
      </w:r>
    </w:p>
    <w:p w:rsidR="00BF14F3" w:rsidRPr="00BF14F3" w:rsidRDefault="00BF14F3" w:rsidP="00F47094">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وضعیت کالا</w:t>
      </w:r>
    </w:p>
    <w:p w:rsidR="00BF14F3" w:rsidRPr="00BF14F3" w:rsidRDefault="00BF14F3" w:rsidP="00F47094">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نتیجه بررسی</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۱۸</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فهرست تأمین‌کنندگان تأییدشده</w:t>
      </w:r>
      <w:r w:rsidRPr="00BF14F3">
        <w:rPr>
          <w:rFonts w:ascii="Times New Roman" w:eastAsia="Times New Roman" w:hAnsi="Times New Roman" w:cs="B Nazanin"/>
          <w:b/>
          <w:bCs/>
          <w:sz w:val="24"/>
          <w:szCs w:val="24"/>
        </w:rPr>
        <w:t xml:space="preserve"> (AVL)</w:t>
      </w:r>
    </w:p>
    <w:p w:rsidR="00BF14F3" w:rsidRPr="00BF14F3" w:rsidRDefault="00BF14F3" w:rsidP="00F47094">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نام تأمین‌کننده</w:t>
      </w:r>
    </w:p>
    <w:p w:rsidR="00BF14F3" w:rsidRPr="00BF14F3" w:rsidRDefault="00BF14F3" w:rsidP="00F47094">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حوزه فعالیت</w:t>
      </w:r>
    </w:p>
    <w:p w:rsidR="00BF14F3" w:rsidRPr="00BF14F3" w:rsidRDefault="00BF14F3" w:rsidP="00F47094">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رتبه ارزیابی</w:t>
      </w:r>
    </w:p>
    <w:p w:rsidR="00BF14F3" w:rsidRPr="00BF14F3" w:rsidRDefault="00BF14F3" w:rsidP="00F47094">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وضعیت تأیید</w:t>
      </w:r>
    </w:p>
    <w:p w:rsidR="00BF14F3" w:rsidRPr="00BF14F3" w:rsidRDefault="00BF14F3" w:rsidP="00F47094">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تاریخ آخرین ارزیابی</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۱۹</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شاخص‌های ارزیابی عملکرد تأمین‌کننده</w:t>
      </w:r>
      <w:r w:rsidRPr="00BF14F3">
        <w:rPr>
          <w:rFonts w:ascii="Times New Roman" w:eastAsia="Times New Roman" w:hAnsi="Times New Roman" w:cs="B Nazanin"/>
          <w:b/>
          <w:bCs/>
          <w:sz w:val="24"/>
          <w:szCs w:val="24"/>
        </w:rPr>
        <w:t xml:space="preserve"> (Supplier KPI)</w:t>
      </w:r>
    </w:p>
    <w:p w:rsidR="00BF14F3" w:rsidRPr="00BF14F3" w:rsidRDefault="00BF14F3" w:rsidP="00F47094">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کیفیت کالا</w:t>
      </w:r>
    </w:p>
    <w:p w:rsidR="00BF14F3" w:rsidRPr="00BF14F3" w:rsidRDefault="00BF14F3" w:rsidP="00F47094">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تحویل به‌موقع</w:t>
      </w:r>
    </w:p>
    <w:p w:rsidR="00BF14F3" w:rsidRPr="00BF14F3" w:rsidRDefault="00BF14F3" w:rsidP="00F47094">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نرخ عدم انطباق</w:t>
      </w:r>
    </w:p>
    <w:p w:rsidR="00BF14F3" w:rsidRPr="00BF14F3" w:rsidRDefault="00BF14F3" w:rsidP="00F47094">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سرعت پاسخگویی</w:t>
      </w:r>
    </w:p>
    <w:p w:rsidR="00BF14F3" w:rsidRPr="00BF14F3" w:rsidRDefault="00BF14F3" w:rsidP="00F47094">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خدمات پس از فروش</w:t>
      </w:r>
    </w:p>
    <w:p w:rsidR="00BF14F3" w:rsidRPr="00BF14F3" w:rsidRDefault="00BF14F3" w:rsidP="00F47094">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امتیاز نهایی</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۲۰</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lastRenderedPageBreak/>
        <w:t>فرم بازرسی ورودی کالا</w:t>
      </w:r>
    </w:p>
    <w:p w:rsidR="00BF14F3" w:rsidRPr="00BF14F3" w:rsidRDefault="00BF14F3" w:rsidP="00F47094">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شماره محموله</w:t>
      </w:r>
    </w:p>
    <w:p w:rsidR="00BF14F3" w:rsidRPr="00BF14F3" w:rsidRDefault="00BF14F3" w:rsidP="00F47094">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وضعیت بسته‌بندی</w:t>
      </w:r>
    </w:p>
    <w:p w:rsidR="00BF14F3" w:rsidRPr="00BF14F3" w:rsidRDefault="00BF14F3" w:rsidP="00F47094">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کنترل تعداد</w:t>
      </w:r>
    </w:p>
    <w:p w:rsidR="00BF14F3" w:rsidRPr="00BF14F3" w:rsidRDefault="00BF14F3" w:rsidP="00F47094">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کنترل کیفیت</w:t>
      </w:r>
    </w:p>
    <w:p w:rsidR="00BF14F3" w:rsidRPr="00BF14F3" w:rsidRDefault="00BF14F3" w:rsidP="00F47094">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نتیجه بازرسی</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۲۱</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فرم صورت‌حساب</w:t>
      </w:r>
    </w:p>
    <w:p w:rsidR="00BF14F3" w:rsidRPr="00BF14F3" w:rsidRDefault="00BF14F3" w:rsidP="00F47094">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شماره فاکتور</w:t>
      </w:r>
    </w:p>
    <w:p w:rsidR="00BF14F3" w:rsidRPr="00BF14F3" w:rsidRDefault="00BF14F3" w:rsidP="00F47094">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تاریخ</w:t>
      </w:r>
    </w:p>
    <w:p w:rsidR="00BF14F3" w:rsidRPr="00BF14F3" w:rsidRDefault="00BF14F3" w:rsidP="00F47094">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شرح کالا</w:t>
      </w:r>
    </w:p>
    <w:p w:rsidR="00BF14F3" w:rsidRPr="00BF14F3" w:rsidRDefault="00BF14F3" w:rsidP="00F47094">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مبلغ</w:t>
      </w:r>
    </w:p>
    <w:p w:rsidR="00BF14F3" w:rsidRPr="00BF14F3" w:rsidRDefault="00BF14F3" w:rsidP="00F47094">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مالیات</w:t>
      </w:r>
    </w:p>
    <w:p w:rsidR="00BF14F3" w:rsidRPr="00BF14F3" w:rsidRDefault="00BF14F3" w:rsidP="00F47094">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مبلغ قابل پرداخت</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۲۲</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شرایط پرداخت</w:t>
      </w:r>
    </w:p>
    <w:p w:rsidR="00BF14F3" w:rsidRPr="00BF14F3" w:rsidRDefault="00BF14F3" w:rsidP="00F47094">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پیش‌پرداخت</w:t>
      </w:r>
    </w:p>
    <w:p w:rsidR="00BF14F3" w:rsidRPr="00BF14F3" w:rsidRDefault="00BF14F3" w:rsidP="00F47094">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پرداخت مرحله‌ای</w:t>
      </w:r>
    </w:p>
    <w:p w:rsidR="00BF14F3" w:rsidRPr="00BF14F3" w:rsidRDefault="00BF14F3" w:rsidP="00F47094">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پرداخت اعتباری</w:t>
      </w:r>
    </w:p>
    <w:p w:rsidR="00BF14F3" w:rsidRPr="00BF14F3" w:rsidRDefault="00BF14F3" w:rsidP="00F47094">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مهلت پرداخت</w:t>
      </w:r>
    </w:p>
    <w:p w:rsidR="00BF14F3" w:rsidRPr="00BF14F3" w:rsidRDefault="00BF14F3" w:rsidP="00F47094">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تضامین مالی</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۲۳</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ضمانت‌نامه‌ها</w:t>
      </w:r>
    </w:p>
    <w:p w:rsidR="00BF14F3" w:rsidRPr="00BF14F3" w:rsidRDefault="00BF14F3" w:rsidP="00F47094">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ضمانت‌نامه حسن انجام تعهدات</w:t>
      </w:r>
    </w:p>
    <w:p w:rsidR="00BF14F3" w:rsidRPr="00BF14F3" w:rsidRDefault="00BF14F3" w:rsidP="00F47094">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ضمانت‌نامه پیش‌پرداخت</w:t>
      </w:r>
    </w:p>
    <w:p w:rsidR="00BF14F3" w:rsidRPr="00BF14F3" w:rsidRDefault="00BF14F3" w:rsidP="00F47094">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ضمانت‌نامه کیفیت کالا</w:t>
      </w:r>
    </w:p>
    <w:p w:rsidR="00BF14F3" w:rsidRPr="00BF14F3" w:rsidRDefault="00BF14F3" w:rsidP="00F47094">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lastRenderedPageBreak/>
        <w:t>سایر تضامین توافق‌شده</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۲۴</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بیمه‌نامه‌ها</w:t>
      </w:r>
    </w:p>
    <w:p w:rsidR="00BF14F3" w:rsidRPr="00BF14F3" w:rsidRDefault="00BF14F3" w:rsidP="00F47094">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بیمه حمل</w:t>
      </w:r>
    </w:p>
    <w:p w:rsidR="00BF14F3" w:rsidRPr="00BF14F3" w:rsidRDefault="00BF14F3" w:rsidP="00F47094">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بیمه باربری</w:t>
      </w:r>
    </w:p>
    <w:p w:rsidR="00BF14F3" w:rsidRPr="00BF14F3" w:rsidRDefault="00BF14F3" w:rsidP="00F47094">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بیمه مسئولیت</w:t>
      </w:r>
    </w:p>
    <w:p w:rsidR="00BF14F3" w:rsidRPr="00BF14F3" w:rsidRDefault="00BF14F3" w:rsidP="00F47094">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بیمه کالا</w:t>
      </w:r>
    </w:p>
    <w:p w:rsidR="00BF14F3" w:rsidRPr="00BF14F3" w:rsidRDefault="00BF14F3" w:rsidP="00F47094">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سایر پوشش‌های بیمه‌ای</w:t>
      </w:r>
    </w:p>
    <w:p w:rsidR="00BF14F3" w:rsidRPr="00BF14F3" w:rsidRDefault="00BF14F3" w:rsidP="00BF14F3">
      <w:pPr>
        <w:bidi/>
        <w:spacing w:after="0"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Pr>
        <w:pict>
          <v:rect id="_x0000_i1673" style="width:0;height:1.5pt" o:hralign="center" o:hrstd="t" o:hr="t" fillcolor="#a0a0a0" stroked="f"/>
        </w:pic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۲۵</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فرم درخواست تغییر</w:t>
      </w:r>
      <w:r w:rsidRPr="00BF14F3">
        <w:rPr>
          <w:rFonts w:ascii="Times New Roman" w:eastAsia="Times New Roman" w:hAnsi="Times New Roman" w:cs="B Nazanin"/>
          <w:b/>
          <w:bCs/>
          <w:sz w:val="24"/>
          <w:szCs w:val="24"/>
        </w:rPr>
        <w:t xml:space="preserve"> (Change Request)</w:t>
      </w:r>
    </w:p>
    <w:p w:rsidR="00BF14F3" w:rsidRPr="00BF14F3" w:rsidRDefault="00BF14F3" w:rsidP="00F47094">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موضوع تغییر</w:t>
      </w:r>
    </w:p>
    <w:p w:rsidR="00BF14F3" w:rsidRPr="00BF14F3" w:rsidRDefault="00BF14F3" w:rsidP="00F47094">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علت</w:t>
      </w:r>
    </w:p>
    <w:p w:rsidR="00BF14F3" w:rsidRPr="00BF14F3" w:rsidRDefault="00BF14F3" w:rsidP="00F47094">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اثر بر قیمت</w:t>
      </w:r>
    </w:p>
    <w:p w:rsidR="00BF14F3" w:rsidRPr="00BF14F3" w:rsidRDefault="00BF14F3" w:rsidP="00F47094">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اثر بر زمان</w:t>
      </w:r>
    </w:p>
    <w:p w:rsidR="00BF14F3" w:rsidRPr="00BF14F3" w:rsidRDefault="00BF14F3" w:rsidP="00F47094">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تأیید طرفین</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۲۶</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صورت‌جلسه تحویل</w:t>
      </w:r>
    </w:p>
    <w:p w:rsidR="00BF14F3" w:rsidRPr="00BF14F3" w:rsidRDefault="00BF14F3" w:rsidP="00F47094">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تاریخ</w:t>
      </w:r>
    </w:p>
    <w:p w:rsidR="00BF14F3" w:rsidRPr="00BF14F3" w:rsidRDefault="00BF14F3" w:rsidP="00F47094">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محل تحویل</w:t>
      </w:r>
    </w:p>
    <w:p w:rsidR="00BF14F3" w:rsidRPr="00BF14F3" w:rsidRDefault="00BF14F3" w:rsidP="00F47094">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وضعیت کالا</w:t>
      </w:r>
    </w:p>
    <w:p w:rsidR="00BF14F3" w:rsidRPr="00BF14F3" w:rsidRDefault="00BF14F3" w:rsidP="00F47094">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مغایرت‌ها</w:t>
      </w:r>
    </w:p>
    <w:p w:rsidR="00BF14F3" w:rsidRPr="00BF14F3" w:rsidRDefault="00BF14F3" w:rsidP="00F47094">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امضاهای طرفین</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۲۷</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lastRenderedPageBreak/>
        <w:t>چک‌لیست دریافت کالا</w:t>
      </w:r>
    </w:p>
    <w:p w:rsidR="00BF14F3" w:rsidRPr="00BF14F3" w:rsidRDefault="00BF14F3" w:rsidP="00F47094">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کنترل مدارک</w:t>
      </w:r>
    </w:p>
    <w:p w:rsidR="00BF14F3" w:rsidRPr="00BF14F3" w:rsidRDefault="00BF14F3" w:rsidP="00F47094">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کنترل تعداد</w:t>
      </w:r>
    </w:p>
    <w:p w:rsidR="00BF14F3" w:rsidRPr="00BF14F3" w:rsidRDefault="00BF14F3" w:rsidP="00F47094">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کنترل بسته‌بندی</w:t>
      </w:r>
    </w:p>
    <w:p w:rsidR="00BF14F3" w:rsidRPr="00BF14F3" w:rsidRDefault="00BF14F3" w:rsidP="00F47094">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کنترل کیفیت</w:t>
      </w:r>
    </w:p>
    <w:p w:rsidR="00BF14F3" w:rsidRPr="00BF14F3" w:rsidRDefault="00BF14F3" w:rsidP="00F47094">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ثبت در انبار</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۲۸</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چک‌لیست انبارش مواد اولیه</w:t>
      </w:r>
    </w:p>
    <w:p w:rsidR="00BF14F3" w:rsidRPr="00BF14F3" w:rsidRDefault="00BF14F3" w:rsidP="00F47094">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شرایط محیطی</w:t>
      </w:r>
    </w:p>
    <w:p w:rsidR="00BF14F3" w:rsidRPr="00BF14F3" w:rsidRDefault="00BF14F3" w:rsidP="00F47094">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قفسه‌بندی</w:t>
      </w:r>
    </w:p>
    <w:p w:rsidR="00BF14F3" w:rsidRPr="00BF14F3" w:rsidRDefault="00BF14F3" w:rsidP="00F47094">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کدگذاری</w:t>
      </w:r>
    </w:p>
    <w:p w:rsidR="00BF14F3" w:rsidRPr="00BF14F3" w:rsidRDefault="00BF14F3" w:rsidP="00F47094">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Pr>
        <w:t>FIFO/FEFO</w:t>
      </w:r>
    </w:p>
    <w:p w:rsidR="00BF14F3" w:rsidRPr="00BF14F3" w:rsidRDefault="00BF14F3" w:rsidP="00F47094">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ایمنی انبار</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۲۹</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صورت‌جلسه تسویه نهایی</w:t>
      </w:r>
    </w:p>
    <w:p w:rsidR="00BF14F3" w:rsidRPr="00BF14F3" w:rsidRDefault="00BF14F3" w:rsidP="00F47094">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جمع مبالغ قرارداد</w:t>
      </w:r>
    </w:p>
    <w:p w:rsidR="00BF14F3" w:rsidRPr="00BF14F3" w:rsidRDefault="00BF14F3" w:rsidP="00F47094">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پرداخت‌های انجام‌شده</w:t>
      </w:r>
    </w:p>
    <w:p w:rsidR="00BF14F3" w:rsidRPr="00BF14F3" w:rsidRDefault="00BF14F3" w:rsidP="00F47094">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کسورات</w:t>
      </w:r>
    </w:p>
    <w:p w:rsidR="00BF14F3" w:rsidRPr="00BF14F3" w:rsidRDefault="00BF14F3" w:rsidP="00F47094">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مانده حساب</w:t>
      </w:r>
    </w:p>
    <w:p w:rsidR="00BF14F3" w:rsidRPr="00BF14F3" w:rsidRDefault="00BF14F3" w:rsidP="00F47094">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تأیید نهایی طرفین</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 xml:space="preserve">پیوست شماره </w:t>
      </w:r>
      <w:r w:rsidRPr="00BF14F3">
        <w:rPr>
          <w:rFonts w:ascii="Times New Roman" w:eastAsia="Times New Roman" w:hAnsi="Times New Roman" w:cs="B Nazanin"/>
          <w:b/>
          <w:bCs/>
          <w:kern w:val="36"/>
          <w:sz w:val="24"/>
          <w:szCs w:val="24"/>
          <w:rtl/>
          <w:lang w:bidi="fa-IR"/>
        </w:rPr>
        <w:t>۳۰</w:t>
      </w:r>
    </w:p>
    <w:p w:rsidR="00BF14F3" w:rsidRPr="00BF14F3" w:rsidRDefault="00BF14F3" w:rsidP="00BF14F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F14F3">
        <w:rPr>
          <w:rFonts w:ascii="Times New Roman" w:eastAsia="Times New Roman" w:hAnsi="Times New Roman" w:cs="B Nazanin"/>
          <w:b/>
          <w:bCs/>
          <w:sz w:val="24"/>
          <w:szCs w:val="24"/>
          <w:rtl/>
        </w:rPr>
        <w:t>چک‌لیست اختتام قرارداد</w:t>
      </w:r>
    </w:p>
    <w:p w:rsidR="00BF14F3" w:rsidRPr="00BF14F3" w:rsidRDefault="00BF14F3" w:rsidP="00F47094">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اجرای کامل تعهدات</w:t>
      </w:r>
    </w:p>
    <w:p w:rsidR="00BF14F3" w:rsidRPr="00BF14F3" w:rsidRDefault="00BF14F3" w:rsidP="00F47094">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تحویل اسناد</w:t>
      </w:r>
    </w:p>
    <w:p w:rsidR="00BF14F3" w:rsidRPr="00BF14F3" w:rsidRDefault="00BF14F3" w:rsidP="00F47094">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تأیید کیفیت نهایی</w:t>
      </w:r>
    </w:p>
    <w:p w:rsidR="00BF14F3" w:rsidRPr="00BF14F3" w:rsidRDefault="00BF14F3" w:rsidP="00F47094">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تسویه‌حساب</w:t>
      </w:r>
    </w:p>
    <w:p w:rsidR="00BF14F3" w:rsidRPr="00BF14F3" w:rsidRDefault="00BF14F3" w:rsidP="00F47094">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lastRenderedPageBreak/>
        <w:t>آزادسازی ضمانت‌نامه‌ها</w:t>
      </w:r>
    </w:p>
    <w:p w:rsidR="00BF14F3" w:rsidRPr="00BF14F3" w:rsidRDefault="00BF14F3" w:rsidP="00F47094">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بایگانی مستندات</w:t>
      </w:r>
    </w:p>
    <w:p w:rsidR="00BF14F3" w:rsidRPr="00BF14F3" w:rsidRDefault="00BF14F3" w:rsidP="00F47094">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صورت‌جلسه اختتام قرارداد</w:t>
      </w:r>
    </w:p>
    <w:p w:rsidR="00BF14F3" w:rsidRPr="00BF14F3" w:rsidRDefault="00BF14F3" w:rsidP="00BF14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14F3">
        <w:rPr>
          <w:rFonts w:ascii="Times New Roman" w:eastAsia="Times New Roman" w:hAnsi="Times New Roman" w:cs="B Nazanin"/>
          <w:b/>
          <w:bCs/>
          <w:kern w:val="36"/>
          <w:sz w:val="24"/>
          <w:szCs w:val="24"/>
          <w:rtl/>
        </w:rPr>
        <w:t>جمع‌بندی</w:t>
      </w:r>
    </w:p>
    <w:p w:rsidR="00BF14F3" w:rsidRPr="00BF14F3" w:rsidRDefault="00BF14F3" w:rsidP="00BF14F3">
      <w:pPr>
        <w:bidi/>
        <w:spacing w:before="100" w:beforeAutospacing="1" w:after="100" w:afterAutospacing="1" w:line="240" w:lineRule="auto"/>
        <w:jc w:val="both"/>
        <w:rPr>
          <w:rFonts w:ascii="Times New Roman" w:eastAsia="Times New Roman" w:hAnsi="Times New Roman" w:cs="B Nazanin"/>
          <w:sz w:val="24"/>
          <w:szCs w:val="24"/>
        </w:rPr>
      </w:pPr>
      <w:r w:rsidRPr="00BF14F3">
        <w:rPr>
          <w:rFonts w:ascii="Times New Roman" w:eastAsia="Times New Roman" w:hAnsi="Times New Roman" w:cs="B Nazanin"/>
          <w:sz w:val="24"/>
          <w:szCs w:val="24"/>
          <w:rtl/>
        </w:rPr>
        <w:t xml:space="preserve">این مجموعه </w:t>
      </w:r>
      <w:r w:rsidRPr="00BF14F3">
        <w:rPr>
          <w:rFonts w:ascii="Times New Roman" w:eastAsia="Times New Roman" w:hAnsi="Times New Roman" w:cs="B Nazanin"/>
          <w:sz w:val="24"/>
          <w:szCs w:val="24"/>
          <w:rtl/>
          <w:lang w:bidi="fa-IR"/>
        </w:rPr>
        <w:t>۳۰</w:t>
      </w:r>
      <w:r w:rsidRPr="00BF14F3">
        <w:rPr>
          <w:rFonts w:ascii="Times New Roman" w:eastAsia="Times New Roman" w:hAnsi="Times New Roman" w:cs="B Nazanin"/>
          <w:sz w:val="24"/>
          <w:szCs w:val="24"/>
        </w:rPr>
        <w:t xml:space="preserve"> </w:t>
      </w:r>
      <w:r w:rsidRPr="00BF14F3">
        <w:rPr>
          <w:rFonts w:ascii="Times New Roman" w:eastAsia="Times New Roman" w:hAnsi="Times New Roman" w:cs="B Nazanin"/>
          <w:sz w:val="24"/>
          <w:szCs w:val="24"/>
          <w:rtl/>
        </w:rPr>
        <w:t>پیوست تخصصی، قرارداد خرید مواد اولیه را به یک ابزار جامع برای مدیریت خرید، کنترل کیفیت، لجستیک، امور مالی و مدیریت تأمین‌کنندگان تبدیل می‌کند</w:t>
      </w:r>
      <w:r w:rsidRPr="00BF14F3">
        <w:rPr>
          <w:rFonts w:ascii="Times New Roman" w:eastAsia="Times New Roman" w:hAnsi="Times New Roman" w:cs="B Nazanin"/>
          <w:b/>
          <w:bCs/>
          <w:sz w:val="24"/>
          <w:szCs w:val="24"/>
          <w:rtl/>
        </w:rPr>
        <w:t xml:space="preserve">. </w:t>
      </w:r>
      <w:r w:rsidRPr="00BF14F3">
        <w:rPr>
          <w:rFonts w:ascii="Times New Roman" w:eastAsia="Times New Roman" w:hAnsi="Times New Roman" w:cs="B Nazanin"/>
          <w:sz w:val="24"/>
          <w:szCs w:val="24"/>
          <w:rtl/>
        </w:rPr>
        <w:t>پیوست‌ها تمامی مراحل از ثبت سفارش، ارزیابی تأمین‌کننده، تأمین، حمل، بازرسی، پذیرش، انبارش، پرداخت و اختتام قرارداد را پوشش می‌دهند</w:t>
      </w:r>
      <w:r w:rsidRPr="00BF14F3">
        <w:rPr>
          <w:rFonts w:ascii="Times New Roman" w:eastAsia="Times New Roman" w:hAnsi="Times New Roman" w:cs="B Nazanin"/>
          <w:sz w:val="24"/>
          <w:szCs w:val="24"/>
        </w:rPr>
        <w:t>.</w:t>
      </w:r>
      <w:r w:rsidRPr="00BF14F3">
        <w:rPr>
          <w:rFonts w:ascii="Times New Roman" w:eastAsia="Times New Roman" w:hAnsi="Times New Roman" w:cs="B Nazanin" w:hint="cs"/>
          <w:sz w:val="24"/>
          <w:szCs w:val="24"/>
          <w:rtl/>
        </w:rPr>
        <w:t xml:space="preserve"> </w:t>
      </w:r>
      <w:r w:rsidRPr="00BF14F3">
        <w:rPr>
          <w:rFonts w:ascii="Times New Roman" w:eastAsia="Times New Roman" w:hAnsi="Times New Roman" w:cs="B Nazanin"/>
          <w:sz w:val="24"/>
          <w:szCs w:val="24"/>
          <w:rtl/>
        </w:rPr>
        <w:t>این الگو برای صنایع غذایی، دارویی، شیمیایی، پتروشیمی، فلزی، معدنی، نساجی، پلیمر، بسته‌بندی، خودروسازی و سایر واحدهای تولیدی مناسب بوده و می‌تواند به‌عنوان یکی از قراردادهای استاندارد مورد استفاده قرار گیرد</w:t>
      </w:r>
      <w:r w:rsidRPr="00BF14F3">
        <w:rPr>
          <w:rFonts w:ascii="Times New Roman" w:eastAsia="Times New Roman" w:hAnsi="Times New Roman" w:cs="B Nazanin"/>
          <w:sz w:val="24"/>
          <w:szCs w:val="24"/>
        </w:rPr>
        <w:t>.</w:t>
      </w:r>
      <w:r w:rsidRPr="00BF14F3">
        <w:rPr>
          <w:rFonts w:ascii="Times New Roman" w:eastAsia="Times New Roman" w:hAnsi="Times New Roman" w:cs="B Nazanin" w:hint="cs"/>
          <w:sz w:val="24"/>
          <w:szCs w:val="24"/>
          <w:rtl/>
        </w:rPr>
        <w:t xml:space="preserve"> تولید آفرینان اولین پلتفرم خدمات محور حوزه تولید در ایران </w:t>
      </w:r>
    </w:p>
    <w:p w:rsidR="00890D37" w:rsidRPr="00BF14F3" w:rsidRDefault="00890D37" w:rsidP="00BF14F3">
      <w:pPr>
        <w:bidi/>
        <w:jc w:val="both"/>
        <w:rPr>
          <w:rFonts w:cs="B Nazanin"/>
          <w:sz w:val="24"/>
          <w:szCs w:val="24"/>
          <w:rtl/>
        </w:rPr>
      </w:pPr>
    </w:p>
    <w:sectPr w:rsidR="00890D37" w:rsidRPr="00BF14F3"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094" w:rsidRDefault="00F47094" w:rsidP="00896815">
      <w:pPr>
        <w:spacing w:after="0" w:line="240" w:lineRule="auto"/>
      </w:pPr>
      <w:r>
        <w:separator/>
      </w:r>
    </w:p>
  </w:endnote>
  <w:endnote w:type="continuationSeparator" w:id="0">
    <w:p w:rsidR="00F47094" w:rsidRDefault="00F47094"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F4" w:rsidRDefault="00ED56F4" w:rsidP="008C1463">
    <w:pPr>
      <w:pStyle w:val="Footer"/>
      <w:pBdr>
        <w:bottom w:val="single" w:sz="6" w:space="1" w:color="auto"/>
      </w:pBdr>
      <w:spacing w:line="276" w:lineRule="auto"/>
      <w:jc w:val="center"/>
      <w:rPr>
        <w:color w:val="808080" w:themeColor="background1" w:themeShade="80"/>
        <w:sz w:val="24"/>
        <w:szCs w:val="24"/>
        <w:lang w:bidi="fa-IR"/>
      </w:rPr>
    </w:pPr>
  </w:p>
  <w:p w:rsidR="00ED56F4" w:rsidRDefault="00ED56F4"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ED56F4" w:rsidRPr="008C1463" w:rsidRDefault="00F47094" w:rsidP="008C1463">
    <w:pPr>
      <w:pStyle w:val="Footer"/>
      <w:spacing w:line="276" w:lineRule="auto"/>
      <w:jc w:val="center"/>
      <w:rPr>
        <w:color w:val="808080" w:themeColor="background1" w:themeShade="80"/>
        <w:sz w:val="24"/>
        <w:szCs w:val="24"/>
        <w:lang w:bidi="fa-IR"/>
      </w:rPr>
    </w:pPr>
    <w:hyperlink r:id="rId1" w:history="1">
      <w:r w:rsidR="00ED56F4"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094" w:rsidRDefault="00F47094" w:rsidP="00896815">
      <w:pPr>
        <w:spacing w:after="0" w:line="240" w:lineRule="auto"/>
      </w:pPr>
      <w:r>
        <w:separator/>
      </w:r>
    </w:p>
  </w:footnote>
  <w:footnote w:type="continuationSeparator" w:id="0">
    <w:p w:rsidR="00F47094" w:rsidRDefault="00F47094"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F4" w:rsidRPr="00473BB0" w:rsidRDefault="00F47094"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End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20C"/>
    <w:multiLevelType w:val="multilevel"/>
    <w:tmpl w:val="6110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420EB"/>
    <w:multiLevelType w:val="multilevel"/>
    <w:tmpl w:val="34D4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973F3"/>
    <w:multiLevelType w:val="multilevel"/>
    <w:tmpl w:val="2134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263A0"/>
    <w:multiLevelType w:val="multilevel"/>
    <w:tmpl w:val="5FA0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4601"/>
    <w:multiLevelType w:val="multilevel"/>
    <w:tmpl w:val="9764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F5BE4"/>
    <w:multiLevelType w:val="multilevel"/>
    <w:tmpl w:val="2114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86B7C"/>
    <w:multiLevelType w:val="multilevel"/>
    <w:tmpl w:val="9C8C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F6E15"/>
    <w:multiLevelType w:val="multilevel"/>
    <w:tmpl w:val="C762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462DF"/>
    <w:multiLevelType w:val="multilevel"/>
    <w:tmpl w:val="A5B4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60FE4"/>
    <w:multiLevelType w:val="multilevel"/>
    <w:tmpl w:val="8FC8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D7A3D"/>
    <w:multiLevelType w:val="multilevel"/>
    <w:tmpl w:val="8258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422CF"/>
    <w:multiLevelType w:val="multilevel"/>
    <w:tmpl w:val="4ED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120C7"/>
    <w:multiLevelType w:val="multilevel"/>
    <w:tmpl w:val="63BA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435C6"/>
    <w:multiLevelType w:val="multilevel"/>
    <w:tmpl w:val="30B8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F92801"/>
    <w:multiLevelType w:val="multilevel"/>
    <w:tmpl w:val="CA30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FF3571"/>
    <w:multiLevelType w:val="multilevel"/>
    <w:tmpl w:val="D28E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A0DC6"/>
    <w:multiLevelType w:val="multilevel"/>
    <w:tmpl w:val="1E2E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6B165C"/>
    <w:multiLevelType w:val="multilevel"/>
    <w:tmpl w:val="E590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E30EA2"/>
    <w:multiLevelType w:val="multilevel"/>
    <w:tmpl w:val="0E46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D83FF0"/>
    <w:multiLevelType w:val="multilevel"/>
    <w:tmpl w:val="2EC2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356764"/>
    <w:multiLevelType w:val="multilevel"/>
    <w:tmpl w:val="6752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E37C62"/>
    <w:multiLevelType w:val="multilevel"/>
    <w:tmpl w:val="241C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C13132"/>
    <w:multiLevelType w:val="multilevel"/>
    <w:tmpl w:val="F840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9D2E5F"/>
    <w:multiLevelType w:val="multilevel"/>
    <w:tmpl w:val="664A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F82360"/>
    <w:multiLevelType w:val="multilevel"/>
    <w:tmpl w:val="C9F6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6225F"/>
    <w:multiLevelType w:val="multilevel"/>
    <w:tmpl w:val="9F34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108B1"/>
    <w:multiLevelType w:val="multilevel"/>
    <w:tmpl w:val="5598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FC3BF6"/>
    <w:multiLevelType w:val="multilevel"/>
    <w:tmpl w:val="2DDC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8408E"/>
    <w:multiLevelType w:val="multilevel"/>
    <w:tmpl w:val="7F66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696FAC"/>
    <w:multiLevelType w:val="multilevel"/>
    <w:tmpl w:val="D5AC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C36175"/>
    <w:multiLevelType w:val="multilevel"/>
    <w:tmpl w:val="3B50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7D05DB"/>
    <w:multiLevelType w:val="multilevel"/>
    <w:tmpl w:val="CA20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F10896"/>
    <w:multiLevelType w:val="multilevel"/>
    <w:tmpl w:val="43B0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C85BC0"/>
    <w:multiLevelType w:val="multilevel"/>
    <w:tmpl w:val="2CB8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E04102"/>
    <w:multiLevelType w:val="multilevel"/>
    <w:tmpl w:val="5920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DD52FA"/>
    <w:multiLevelType w:val="multilevel"/>
    <w:tmpl w:val="F162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170402"/>
    <w:multiLevelType w:val="multilevel"/>
    <w:tmpl w:val="CE68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7C7256"/>
    <w:multiLevelType w:val="multilevel"/>
    <w:tmpl w:val="5338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804D3C"/>
    <w:multiLevelType w:val="multilevel"/>
    <w:tmpl w:val="727E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BE6E5E"/>
    <w:multiLevelType w:val="multilevel"/>
    <w:tmpl w:val="A3B6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CC54E0"/>
    <w:multiLevelType w:val="multilevel"/>
    <w:tmpl w:val="A958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515FE2"/>
    <w:multiLevelType w:val="multilevel"/>
    <w:tmpl w:val="7840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C822CA"/>
    <w:multiLevelType w:val="multilevel"/>
    <w:tmpl w:val="90A8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6C2E8B"/>
    <w:multiLevelType w:val="multilevel"/>
    <w:tmpl w:val="ADAE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9"/>
  </w:num>
  <w:num w:numId="4">
    <w:abstractNumId w:val="41"/>
  </w:num>
  <w:num w:numId="5">
    <w:abstractNumId w:val="6"/>
  </w:num>
  <w:num w:numId="6">
    <w:abstractNumId w:val="1"/>
  </w:num>
  <w:num w:numId="7">
    <w:abstractNumId w:val="32"/>
  </w:num>
  <w:num w:numId="8">
    <w:abstractNumId w:val="23"/>
  </w:num>
  <w:num w:numId="9">
    <w:abstractNumId w:val="36"/>
  </w:num>
  <w:num w:numId="10">
    <w:abstractNumId w:val="5"/>
  </w:num>
  <w:num w:numId="11">
    <w:abstractNumId w:val="30"/>
  </w:num>
  <w:num w:numId="12">
    <w:abstractNumId w:val="31"/>
  </w:num>
  <w:num w:numId="13">
    <w:abstractNumId w:val="16"/>
  </w:num>
  <w:num w:numId="14">
    <w:abstractNumId w:val="19"/>
  </w:num>
  <w:num w:numId="15">
    <w:abstractNumId w:val="2"/>
  </w:num>
  <w:num w:numId="16">
    <w:abstractNumId w:val="35"/>
  </w:num>
  <w:num w:numId="17">
    <w:abstractNumId w:val="22"/>
  </w:num>
  <w:num w:numId="18">
    <w:abstractNumId w:val="21"/>
  </w:num>
  <w:num w:numId="19">
    <w:abstractNumId w:val="17"/>
  </w:num>
  <w:num w:numId="20">
    <w:abstractNumId w:val="12"/>
  </w:num>
  <w:num w:numId="21">
    <w:abstractNumId w:val="37"/>
  </w:num>
  <w:num w:numId="22">
    <w:abstractNumId w:val="34"/>
  </w:num>
  <w:num w:numId="23">
    <w:abstractNumId w:val="43"/>
  </w:num>
  <w:num w:numId="24">
    <w:abstractNumId w:val="25"/>
  </w:num>
  <w:num w:numId="25">
    <w:abstractNumId w:val="39"/>
  </w:num>
  <w:num w:numId="26">
    <w:abstractNumId w:val="14"/>
  </w:num>
  <w:num w:numId="27">
    <w:abstractNumId w:val="13"/>
  </w:num>
  <w:num w:numId="28">
    <w:abstractNumId w:val="20"/>
  </w:num>
  <w:num w:numId="29">
    <w:abstractNumId w:val="33"/>
  </w:num>
  <w:num w:numId="30">
    <w:abstractNumId w:val="24"/>
  </w:num>
  <w:num w:numId="31">
    <w:abstractNumId w:val="26"/>
  </w:num>
  <w:num w:numId="32">
    <w:abstractNumId w:val="27"/>
  </w:num>
  <w:num w:numId="33">
    <w:abstractNumId w:val="4"/>
  </w:num>
  <w:num w:numId="34">
    <w:abstractNumId w:val="42"/>
  </w:num>
  <w:num w:numId="35">
    <w:abstractNumId w:val="28"/>
  </w:num>
  <w:num w:numId="36">
    <w:abstractNumId w:val="11"/>
  </w:num>
  <w:num w:numId="37">
    <w:abstractNumId w:val="15"/>
  </w:num>
  <w:num w:numId="38">
    <w:abstractNumId w:val="7"/>
  </w:num>
  <w:num w:numId="39">
    <w:abstractNumId w:val="18"/>
  </w:num>
  <w:num w:numId="40">
    <w:abstractNumId w:val="3"/>
  </w:num>
  <w:num w:numId="41">
    <w:abstractNumId w:val="40"/>
  </w:num>
  <w:num w:numId="42">
    <w:abstractNumId w:val="38"/>
  </w:num>
  <w:num w:numId="43">
    <w:abstractNumId w:val="29"/>
  </w:num>
  <w:num w:numId="44">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72B6F"/>
    <w:rsid w:val="00096E63"/>
    <w:rsid w:val="001E1060"/>
    <w:rsid w:val="00274F18"/>
    <w:rsid w:val="00281051"/>
    <w:rsid w:val="002F3435"/>
    <w:rsid w:val="0032641A"/>
    <w:rsid w:val="003A7883"/>
    <w:rsid w:val="003D4BAB"/>
    <w:rsid w:val="003D56E2"/>
    <w:rsid w:val="00426D76"/>
    <w:rsid w:val="00442AD7"/>
    <w:rsid w:val="00473BB0"/>
    <w:rsid w:val="00476DAB"/>
    <w:rsid w:val="004F6561"/>
    <w:rsid w:val="00642688"/>
    <w:rsid w:val="006561F2"/>
    <w:rsid w:val="00673419"/>
    <w:rsid w:val="00727297"/>
    <w:rsid w:val="0084380D"/>
    <w:rsid w:val="00846445"/>
    <w:rsid w:val="00871AED"/>
    <w:rsid w:val="00890D37"/>
    <w:rsid w:val="00896815"/>
    <w:rsid w:val="008C1463"/>
    <w:rsid w:val="008C5D12"/>
    <w:rsid w:val="008D2EF8"/>
    <w:rsid w:val="00954243"/>
    <w:rsid w:val="00A95299"/>
    <w:rsid w:val="00A96D54"/>
    <w:rsid w:val="00B41D65"/>
    <w:rsid w:val="00B73671"/>
    <w:rsid w:val="00B91C58"/>
    <w:rsid w:val="00B97E1F"/>
    <w:rsid w:val="00BF14F3"/>
    <w:rsid w:val="00C4589B"/>
    <w:rsid w:val="00C467FC"/>
    <w:rsid w:val="00C704B5"/>
    <w:rsid w:val="00CC58F4"/>
    <w:rsid w:val="00D11E7C"/>
    <w:rsid w:val="00D43E33"/>
    <w:rsid w:val="00DE2FE0"/>
    <w:rsid w:val="00E63041"/>
    <w:rsid w:val="00E70FA3"/>
    <w:rsid w:val="00EA03B9"/>
    <w:rsid w:val="00ED1CE0"/>
    <w:rsid w:val="00ED56F4"/>
    <w:rsid w:val="00EF5F4A"/>
    <w:rsid w:val="00F15074"/>
    <w:rsid w:val="00F470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920F7B"/>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D57AE-B16B-4F67-8208-9CC6825C8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3836</Words>
  <Characters>21870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2026-07-08T14:54:00Z</dcterms:created>
  <dcterms:modified xsi:type="dcterms:W3CDTF">2026-07-08T15:02:00Z</dcterms:modified>
</cp:coreProperties>
</file>