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D65" w:rsidRPr="001E1060" w:rsidRDefault="00B41D65" w:rsidP="001E1060">
      <w:pPr>
        <w:bidi/>
        <w:spacing w:before="100" w:beforeAutospacing="1" w:after="100" w:afterAutospacing="1" w:line="240" w:lineRule="auto"/>
        <w:jc w:val="center"/>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قرارداد پیمانکاری تعمیر و نگهداری ماشین‌آلات صنعتی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bookmarkStart w:id="0" w:name="_GoBack"/>
      <w:bookmarkEnd w:id="0"/>
      <w:r w:rsidRPr="001E1060">
        <w:rPr>
          <w:rFonts w:ascii="Times New Roman" w:eastAsia="Times New Roman" w:hAnsi="Times New Roman" w:cs="B Nazanin"/>
          <w:b/>
          <w:bCs/>
          <w:sz w:val="24"/>
          <w:szCs w:val="24"/>
          <w:rtl/>
        </w:rPr>
        <w:t>شماره قرارداد</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تاریخ انعقاد</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محل انعقاد</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این قرارداد در تاریخ فوق، بین اشخاص زیر که از این پس به ترتیب «کارفرما» و «پیمانکار» نامیده می‌شوند، مطابق قوانین و مقررات جاری جمهوری اسلامی ایران و با رعایت اصل آزادی قراردادها، منعقد و برای طرفین لازم‌الاجرا گردید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۱- </w:t>
      </w:r>
      <w:r w:rsidRPr="001E1060">
        <w:rPr>
          <w:rFonts w:ascii="Times New Roman" w:eastAsia="Times New Roman" w:hAnsi="Times New Roman" w:cs="B Nazanin"/>
          <w:b/>
          <w:bCs/>
          <w:kern w:val="36"/>
          <w:sz w:val="24"/>
          <w:szCs w:val="24"/>
          <w:rtl/>
        </w:rPr>
        <w:t>طرفین قرارداد</w:t>
      </w:r>
    </w:p>
    <w:p w:rsidR="00B41D65" w:rsidRPr="001E1060" w:rsidRDefault="00B41D65" w:rsidP="001E1060">
      <w:pPr>
        <w:bidi/>
        <w:spacing w:before="100" w:beforeAutospacing="1" w:after="100" w:afterAutospacing="1" w:line="240" w:lineRule="auto"/>
        <w:outlineLvl w:val="1"/>
        <w:rPr>
          <w:rFonts w:ascii="Times New Roman" w:eastAsia="Times New Roman" w:hAnsi="Times New Roman" w:cs="B Nazanin"/>
          <w:b/>
          <w:bCs/>
          <w:sz w:val="24"/>
          <w:szCs w:val="24"/>
        </w:rPr>
      </w:pPr>
      <w:r w:rsidRPr="001E1060">
        <w:rPr>
          <w:rFonts w:ascii="Times New Roman" w:eastAsia="Times New Roman" w:hAnsi="Times New Roman" w:cs="B Nazanin"/>
          <w:b/>
          <w:bCs/>
          <w:sz w:val="24"/>
          <w:szCs w:val="24"/>
          <w:rtl/>
          <w:lang w:bidi="fa-IR"/>
        </w:rPr>
        <w:t>۱-۱</w:t>
      </w:r>
      <w:r w:rsidRPr="001E1060">
        <w:rPr>
          <w:rFonts w:ascii="Times New Roman" w:eastAsia="Times New Roman" w:hAnsi="Times New Roman" w:cs="B Nazanin"/>
          <w:b/>
          <w:bCs/>
          <w:sz w:val="24"/>
          <w:szCs w:val="24"/>
        </w:rPr>
        <w:t xml:space="preserve"> </w:t>
      </w:r>
      <w:r w:rsidRPr="001E1060">
        <w:rPr>
          <w:rFonts w:ascii="Times New Roman" w:eastAsia="Times New Roman" w:hAnsi="Times New Roman" w:cs="B Nazanin"/>
          <w:b/>
          <w:bCs/>
          <w:sz w:val="24"/>
          <w:szCs w:val="24"/>
          <w:rtl/>
        </w:rPr>
        <w:t>کارفرما</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نام شخص حقیقی یا حقوقی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شماره ثبت</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شناسه ملی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کد اقتصادی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نشانی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کدپستی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تلفن</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پست الکترونیکی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نماینده مجاز</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سمت</w:t>
      </w:r>
      <w:r w:rsidRPr="001E1060">
        <w:rPr>
          <w:rFonts w:ascii="Times New Roman" w:eastAsia="Times New Roman" w:hAnsi="Times New Roman" w:cs="B Nazanin"/>
          <w:sz w:val="24"/>
          <w:szCs w:val="24"/>
        </w:rPr>
        <w:t>: ............................................................</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1"/>
        <w:rPr>
          <w:rFonts w:ascii="Times New Roman" w:eastAsia="Times New Roman" w:hAnsi="Times New Roman" w:cs="B Nazanin"/>
          <w:b/>
          <w:bCs/>
          <w:sz w:val="24"/>
          <w:szCs w:val="24"/>
        </w:rPr>
      </w:pPr>
      <w:r w:rsidRPr="001E1060">
        <w:rPr>
          <w:rFonts w:ascii="Times New Roman" w:eastAsia="Times New Roman" w:hAnsi="Times New Roman" w:cs="B Nazanin"/>
          <w:b/>
          <w:bCs/>
          <w:sz w:val="24"/>
          <w:szCs w:val="24"/>
          <w:rtl/>
          <w:lang w:bidi="fa-IR"/>
        </w:rPr>
        <w:lastRenderedPageBreak/>
        <w:t>۱-۲</w:t>
      </w:r>
      <w:r w:rsidRPr="001E1060">
        <w:rPr>
          <w:rFonts w:ascii="Times New Roman" w:eastAsia="Times New Roman" w:hAnsi="Times New Roman" w:cs="B Nazanin"/>
          <w:b/>
          <w:bCs/>
          <w:sz w:val="24"/>
          <w:szCs w:val="24"/>
        </w:rPr>
        <w:t xml:space="preserve"> </w:t>
      </w:r>
      <w:r w:rsidRPr="001E1060">
        <w:rPr>
          <w:rFonts w:ascii="Times New Roman" w:eastAsia="Times New Roman" w:hAnsi="Times New Roman" w:cs="B Nazanin"/>
          <w:b/>
          <w:bCs/>
          <w:sz w:val="24"/>
          <w:szCs w:val="24"/>
          <w:rtl/>
        </w:rPr>
        <w:t>پیمانکار</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نام شخص حقیقی یا حقوقی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شماره ثبت</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شناسه ملی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کد اقتصادی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نشانی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کدپستی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تلفن</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پست الکترونیکی</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نماینده مجاز</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سمت</w:t>
      </w:r>
      <w:r w:rsidRPr="001E1060">
        <w:rPr>
          <w:rFonts w:ascii="Times New Roman" w:eastAsia="Times New Roman" w:hAnsi="Times New Roman" w:cs="B Nazanin"/>
          <w:sz w:val="24"/>
          <w:szCs w:val="24"/>
        </w:rPr>
        <w:t>: ............................................................</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 </w:t>
      </w:r>
      <w:r w:rsidRPr="001E1060">
        <w:rPr>
          <w:rFonts w:ascii="Times New Roman" w:eastAsia="Times New Roman" w:hAnsi="Times New Roman" w:cs="B Nazanin"/>
          <w:b/>
          <w:bCs/>
          <w:kern w:val="36"/>
          <w:sz w:val="24"/>
          <w:szCs w:val="24"/>
          <w:rtl/>
        </w:rPr>
        <w:t>تعاریف</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اصطلاحات به‌کاررفته در این قرارداد دارای معانی زیر هستند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ماشین‌آلات</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کلیه تجهیزات، دستگاه‌ها، خطوط تولید، تأسیسات مکانیکی، تجهیزات برقی، ابزار دقیق و تجهیزات جانبی مندرج در پیوست شماره</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lang w:bidi="fa-IR"/>
        </w:rPr>
        <w:t>۱</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نگهداری</w:t>
      </w:r>
      <w:r w:rsidRPr="001E1060">
        <w:rPr>
          <w:rFonts w:ascii="Times New Roman" w:eastAsia="Times New Roman" w:hAnsi="Times New Roman" w:cs="B Nazanin"/>
          <w:b/>
          <w:bCs/>
          <w:sz w:val="24"/>
          <w:szCs w:val="24"/>
        </w:rPr>
        <w:t xml:space="preserve"> (Maintenance):</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مجموعه اقدامات برنامه‌ریزی‌شده یا موردی که با هدف حفظ عملکرد، افزایش عمر مفید و جلوگیری از خرابی تجهیزات انجام می‌شود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تعمیرات پیشگیرانه</w:t>
      </w:r>
      <w:r w:rsidRPr="001E1060">
        <w:rPr>
          <w:rFonts w:ascii="Times New Roman" w:eastAsia="Times New Roman" w:hAnsi="Times New Roman" w:cs="B Nazanin"/>
          <w:b/>
          <w:bCs/>
          <w:sz w:val="24"/>
          <w:szCs w:val="24"/>
        </w:rPr>
        <w:t xml:space="preserve"> (Preventive Maintenance - PM):</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سرویس‌ها و تعمیرات برنامه‌ریزی‌شده جهت پیشگیری از خرابی تجهیزات</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تعمیرات اصلاحی</w:t>
      </w:r>
      <w:r w:rsidRPr="001E1060">
        <w:rPr>
          <w:rFonts w:ascii="Times New Roman" w:eastAsia="Times New Roman" w:hAnsi="Times New Roman" w:cs="B Nazanin"/>
          <w:b/>
          <w:bCs/>
          <w:sz w:val="24"/>
          <w:szCs w:val="24"/>
        </w:rPr>
        <w:t xml:space="preserve"> (Corrective Maintenance - CM):</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تعمیراتی که پس از مشاهده عیب یا کاهش عملکرد تجهیزات انجام می‌شود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lastRenderedPageBreak/>
        <w:t>تعمیرات اضطراری</w:t>
      </w:r>
      <w:r w:rsidRPr="001E1060">
        <w:rPr>
          <w:rFonts w:ascii="Times New Roman" w:eastAsia="Times New Roman" w:hAnsi="Times New Roman" w:cs="B Nazanin"/>
          <w:b/>
          <w:bCs/>
          <w:sz w:val="24"/>
          <w:szCs w:val="24"/>
        </w:rPr>
        <w:t xml:space="preserve"> (Emergency Maintenance):</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خدمات فوری برای رفع خرابی‌هایی که موجب توقف کامل یا اختلال جدی در تولید شده‌اند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قطعات مصرفی</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اقلامی که در اثر استفاده عادی مستهلک شده و به‌صورت دوره‌ای تعویض می‌شوند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قطعات یدکی</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قطعات جایگزین موردنیاز برای تعمیر یا بازگرداندن تجهیزات به شرایط عملیاتی</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tl/>
        </w:rPr>
        <w:t>روز کاری</w:t>
      </w:r>
      <w:r w:rsidRPr="001E1060">
        <w:rPr>
          <w:rFonts w:ascii="Times New Roman" w:eastAsia="Times New Roman" w:hAnsi="Times New Roman" w:cs="B Nazanin"/>
          <w:b/>
          <w:bCs/>
          <w:sz w:val="24"/>
          <w:szCs w:val="24"/>
        </w:rPr>
        <w:t>:</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روزهایی که مطابق قوانین کشور، روز کاری محسوب می‌شوند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۳- </w:t>
      </w:r>
      <w:r w:rsidRPr="001E1060">
        <w:rPr>
          <w:rFonts w:ascii="Times New Roman" w:eastAsia="Times New Roman" w:hAnsi="Times New Roman" w:cs="B Nazanin"/>
          <w:b/>
          <w:bCs/>
          <w:kern w:val="36"/>
          <w:sz w:val="24"/>
          <w:szCs w:val="24"/>
          <w:rtl/>
        </w:rPr>
        <w:t>موضوع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موضوع قرارداد عبارت است از ارائه خدمات تعمیر، سرویس، نگهداری، عیب‌یابی، تنظیم، روانکاری، کالیبراسیون، تعویض قطعات، انجام تعمیرات پیشگیرانه، اصلاحی و اضطراری، ارائه گزارش‌های فنی و سایر خدمات مرتبط با ماشین‌آلات صنعتی کارفرما مطابق اسناد و پیوست‌های این قرارداد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خدمات موضوع قرارداد حسب مورد شامل موارد زیر است</w:t>
      </w:r>
      <w:r w:rsidRPr="001E1060">
        <w:rPr>
          <w:rFonts w:ascii="Times New Roman" w:eastAsia="Times New Roman" w:hAnsi="Times New Roman" w:cs="B Nazanin"/>
          <w:sz w:val="24"/>
          <w:szCs w:val="24"/>
        </w:rPr>
        <w:t>:</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بازدیدهای دوره‌ای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تعمیرات مکانیکی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تعمیرات برقی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تعمیرات هیدرولیک</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تعمیرات پنوماتیک</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تعمیر سیستم‌های انتقال قدرت</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تنظیم و کالیبراسیون</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سرویس موتورهای الکتریکی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سرویس گیربکس‌ها</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روانکاری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تعویض قطعات مصرفی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تست عملکرد</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ارائه گزارش فنی</w:t>
      </w:r>
    </w:p>
    <w:p w:rsidR="00B41D65" w:rsidRPr="001E1060" w:rsidRDefault="00B41D65" w:rsidP="0032641A">
      <w:pPr>
        <w:numPr>
          <w:ilvl w:val="0"/>
          <w:numId w:val="1"/>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آموزش اولیه اپراتورها (در صورت توافق)</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۴- </w:t>
      </w:r>
      <w:r w:rsidRPr="001E1060">
        <w:rPr>
          <w:rFonts w:ascii="Times New Roman" w:eastAsia="Times New Roman" w:hAnsi="Times New Roman" w:cs="B Nazanin"/>
          <w:b/>
          <w:bCs/>
          <w:kern w:val="36"/>
          <w:sz w:val="24"/>
          <w:szCs w:val="24"/>
          <w:rtl/>
        </w:rPr>
        <w:t>اسناد و مدارک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lastRenderedPageBreak/>
        <w:t>اسناد زیر جزء لاینفک این قرارداد محسوب می‌شوند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۱</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متن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۲</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الحاقیه‌ها و اصلاحیه‌های بعدی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۳</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مشخصات فنی ماشین‌آلات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۴</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شناسنامه تجهیزات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۵</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برنامه تعمیرات پیشگیرانه</w:t>
      </w:r>
      <w:r w:rsidRPr="001E1060">
        <w:rPr>
          <w:rFonts w:ascii="Times New Roman" w:eastAsia="Times New Roman" w:hAnsi="Times New Roman" w:cs="B Nazanin"/>
          <w:sz w:val="24"/>
          <w:szCs w:val="24"/>
        </w:rPr>
        <w:t xml:space="preserve"> (PM Plan)</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۶</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برنامه روانکاری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۷</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برنامه کالیبراسیون</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۸</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دستورالعمل‌های سازندگان تجهیزات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۹</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فهرست قطعات یدکی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۱۰</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صورت‌جلسات، دستورکارها و مکاتبات رسمی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وجود تعارض میان اسناد، اولویت آن‌ها مطابق ترتیب فوق خواهد بود، مگر اینکه طرفین به‌صورت کتبی ترتیب دیگری تعیین کرده باشند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۵- </w:t>
      </w:r>
      <w:r w:rsidRPr="001E1060">
        <w:rPr>
          <w:rFonts w:ascii="Times New Roman" w:eastAsia="Times New Roman" w:hAnsi="Times New Roman" w:cs="B Nazanin"/>
          <w:b/>
          <w:bCs/>
          <w:kern w:val="36"/>
          <w:sz w:val="24"/>
          <w:szCs w:val="24"/>
          <w:rtl/>
        </w:rPr>
        <w:t>ماشین‌آلات تحت پوشش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ماشین‌آلات تحت پوشش این قرارداد در پیوست شماره (</w:t>
      </w:r>
      <w:r w:rsidRPr="001E1060">
        <w:rPr>
          <w:rFonts w:ascii="Times New Roman" w:eastAsia="Times New Roman" w:hAnsi="Times New Roman" w:cs="B Nazanin"/>
          <w:sz w:val="24"/>
          <w:szCs w:val="24"/>
          <w:rtl/>
          <w:lang w:bidi="fa-IR"/>
        </w:rPr>
        <w:t xml:space="preserve">۱) </w:t>
      </w:r>
      <w:r w:rsidRPr="001E1060">
        <w:rPr>
          <w:rFonts w:ascii="Times New Roman" w:eastAsia="Times New Roman" w:hAnsi="Times New Roman" w:cs="B Nazanin"/>
          <w:sz w:val="24"/>
          <w:szCs w:val="24"/>
          <w:rtl/>
        </w:rPr>
        <w:t>درج شده و حداقل شامل اطلاعات زیر خواهند بود</w:t>
      </w:r>
      <w:r w:rsidRPr="001E1060">
        <w:rPr>
          <w:rFonts w:ascii="Times New Roman" w:eastAsia="Times New Roman" w:hAnsi="Times New Roman" w:cs="B Nazanin"/>
          <w:sz w:val="24"/>
          <w:szCs w:val="24"/>
        </w:rPr>
        <w:t>:</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نام دستگاه</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کد شناسایی</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سازنده</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مدل</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شماره سریال</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سال ساخت</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ظرفیت</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lastRenderedPageBreak/>
        <w:t>محل استقرار</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وضعیت فعلی</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سوابق تعمیرات</w:t>
      </w:r>
    </w:p>
    <w:p w:rsidR="00B41D65" w:rsidRPr="001E1060" w:rsidRDefault="00B41D65" w:rsidP="0032641A">
      <w:pPr>
        <w:numPr>
          <w:ilvl w:val="0"/>
          <w:numId w:val="2"/>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وضعیت گارانتی (در صورت وجود)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هرگونه افزایش یا کاهش تجهیزات تحت پوشش، صرفاً با تنظیم الحاقیه امکان‌پذیر خواهد بود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۶- </w:t>
      </w:r>
      <w:r w:rsidRPr="001E1060">
        <w:rPr>
          <w:rFonts w:ascii="Times New Roman" w:eastAsia="Times New Roman" w:hAnsi="Times New Roman" w:cs="B Nazanin"/>
          <w:b/>
          <w:bCs/>
          <w:kern w:val="36"/>
          <w:sz w:val="24"/>
          <w:szCs w:val="24"/>
          <w:rtl/>
        </w:rPr>
        <w:t>محل ارائه خدمات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محل اجرای خدمات</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استان</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شهر</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شهرک صنعتی/کارخانه</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سالن تولید</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انبار</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کارگاه تعمیرات</w:t>
      </w:r>
      <w:r w:rsidRPr="001E1060">
        <w:rPr>
          <w:rFonts w:ascii="Times New Roman" w:eastAsia="Times New Roman" w:hAnsi="Times New Roman" w:cs="B Nazanin"/>
          <w:sz w:val="24"/>
          <w:szCs w:val="24"/>
        </w:rPr>
        <w:t>: ..................................</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نیاز به انتقال تجهیزات به خارج از محل کارخانه، انجام این امر تنها با موافقت کتبی کارفرما مجاز خواهد بود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۷- </w:t>
      </w:r>
      <w:r w:rsidRPr="001E1060">
        <w:rPr>
          <w:rFonts w:ascii="Times New Roman" w:eastAsia="Times New Roman" w:hAnsi="Times New Roman" w:cs="B Nazanin"/>
          <w:b/>
          <w:bCs/>
          <w:kern w:val="36"/>
          <w:sz w:val="24"/>
          <w:szCs w:val="24"/>
          <w:rtl/>
        </w:rPr>
        <w:t>مدت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مدت این قرارداد .......... ماه از تاریخ .......... لغایت .......... خواهد بود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رضایت طرفین، قرارداد می‌تواند با تنظیم الحاقیه و پیش از انقضای مدت، تمدید 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 xml:space="preserve">پیمانکار موظف است حداکثر ظرف </w:t>
      </w:r>
      <w:r w:rsidRPr="001E1060">
        <w:rPr>
          <w:rFonts w:ascii="Times New Roman" w:eastAsia="Times New Roman" w:hAnsi="Times New Roman" w:cs="B Nazanin"/>
          <w:sz w:val="24"/>
          <w:szCs w:val="24"/>
          <w:rtl/>
          <w:lang w:bidi="fa-IR"/>
        </w:rPr>
        <w:t>۱۰</w:t>
      </w:r>
      <w:r w:rsidRPr="001E1060">
        <w:rPr>
          <w:rFonts w:ascii="Times New Roman" w:eastAsia="Times New Roman" w:hAnsi="Times New Roman" w:cs="B Nazanin"/>
          <w:sz w:val="24"/>
          <w:szCs w:val="24"/>
          <w:rtl/>
        </w:rPr>
        <w:t xml:space="preserve"> روز از تاریخ شروع قرارداد، برنامه زمان‌بندی خدمات تعمیر و نگهداری را برای تأیید کارفرما ارائه نماید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lastRenderedPageBreak/>
        <w:t xml:space="preserve">ماده </w:t>
      </w:r>
      <w:r w:rsidRPr="001E1060">
        <w:rPr>
          <w:rFonts w:ascii="Times New Roman" w:eastAsia="Times New Roman" w:hAnsi="Times New Roman" w:cs="B Nazanin"/>
          <w:b/>
          <w:bCs/>
          <w:kern w:val="36"/>
          <w:sz w:val="24"/>
          <w:szCs w:val="24"/>
          <w:rtl/>
          <w:lang w:bidi="fa-IR"/>
        </w:rPr>
        <w:t xml:space="preserve">۸- </w:t>
      </w:r>
      <w:r w:rsidRPr="001E1060">
        <w:rPr>
          <w:rFonts w:ascii="Times New Roman" w:eastAsia="Times New Roman" w:hAnsi="Times New Roman" w:cs="B Nazanin"/>
          <w:b/>
          <w:bCs/>
          <w:kern w:val="36"/>
          <w:sz w:val="24"/>
          <w:szCs w:val="24"/>
          <w:rtl/>
        </w:rPr>
        <w:t>مبلغ قرارداد و نحوه پرداخت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مبلغ کل قرارداد برابر است با</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b/>
          <w:bCs/>
          <w:sz w:val="24"/>
          <w:szCs w:val="24"/>
        </w:rPr>
        <w:t xml:space="preserve">............................................. </w:t>
      </w:r>
      <w:r w:rsidRPr="001E1060">
        <w:rPr>
          <w:rFonts w:ascii="Times New Roman" w:eastAsia="Times New Roman" w:hAnsi="Times New Roman" w:cs="B Nazanin"/>
          <w:b/>
          <w:bCs/>
          <w:sz w:val="24"/>
          <w:szCs w:val="24"/>
          <w:rtl/>
        </w:rPr>
        <w:t>ریال</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نحوه پرداخت به شرح زیر خواهد بود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۱</w:t>
      </w:r>
      <w:r w:rsidRPr="001E1060">
        <w:rPr>
          <w:rFonts w:ascii="Times New Roman" w:eastAsia="Times New Roman" w:hAnsi="Times New Roman" w:cs="B Nazanin"/>
          <w:sz w:val="24"/>
          <w:szCs w:val="24"/>
        </w:rPr>
        <w:t xml:space="preserve">. .......... </w:t>
      </w:r>
      <w:r w:rsidRPr="001E1060">
        <w:rPr>
          <w:rFonts w:ascii="Times New Roman" w:eastAsia="Times New Roman" w:hAnsi="Times New Roman" w:cs="B Nazanin"/>
          <w:sz w:val="24"/>
          <w:szCs w:val="24"/>
          <w:rtl/>
        </w:rPr>
        <w:t>درصد به‌عنوان پیش‌پرداخت پس از ارائه ضمانت‌نامه معتبر (در صورت توافق)</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۲</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پرداخت ماهانه بر اساس خدمات انجام‌شده و گزارش‌های تأییدشده</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۳</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پرداخت هزینه قطعات یدکی مطابق فاکتورهای مورد تأیید کارفرما، در صورتی که تأمین قطعات بر عهده پیمانکار باشد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۴</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نگهداری .......... درصد از هر پرداخت به‌عنوان تضمین حسن انجام کار تا پایان دوره تضمین</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۹- </w:t>
      </w:r>
      <w:r w:rsidRPr="001E1060">
        <w:rPr>
          <w:rFonts w:ascii="Times New Roman" w:eastAsia="Times New Roman" w:hAnsi="Times New Roman" w:cs="B Nazanin"/>
          <w:b/>
          <w:bCs/>
          <w:kern w:val="36"/>
          <w:sz w:val="24"/>
          <w:szCs w:val="24"/>
          <w:rtl/>
        </w:rPr>
        <w:t>ضمانت‌نامه‌ها</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پیمانکار موظف است حسب شرایط قرارداد، ضمانت‌نامه‌های زیر را ارائه نماید</w:t>
      </w:r>
      <w:r w:rsidRPr="001E1060">
        <w:rPr>
          <w:rFonts w:ascii="Times New Roman" w:eastAsia="Times New Roman" w:hAnsi="Times New Roman" w:cs="B Nazanin"/>
          <w:sz w:val="24"/>
          <w:szCs w:val="24"/>
        </w:rPr>
        <w:t>:</w:t>
      </w:r>
    </w:p>
    <w:p w:rsidR="00B41D65" w:rsidRPr="001E1060" w:rsidRDefault="00B41D65" w:rsidP="0032641A">
      <w:pPr>
        <w:numPr>
          <w:ilvl w:val="0"/>
          <w:numId w:val="3"/>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ضمانت‌نامه حسن انجام تعهدات</w:t>
      </w:r>
    </w:p>
    <w:p w:rsidR="00B41D65" w:rsidRPr="001E1060" w:rsidRDefault="00B41D65" w:rsidP="0032641A">
      <w:pPr>
        <w:numPr>
          <w:ilvl w:val="0"/>
          <w:numId w:val="3"/>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ضمانت‌نامه پیش‌پرداخت (در صورت دریافت پیش‌پرداخت)</w:t>
      </w:r>
    </w:p>
    <w:p w:rsidR="00B41D65" w:rsidRPr="001E1060" w:rsidRDefault="00B41D65" w:rsidP="0032641A">
      <w:pPr>
        <w:numPr>
          <w:ilvl w:val="0"/>
          <w:numId w:val="3"/>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ضمانت‌نامه حسن انجام خدمات</w:t>
      </w:r>
    </w:p>
    <w:p w:rsidR="00B41D65" w:rsidRPr="001E1060" w:rsidRDefault="00B41D65" w:rsidP="0032641A">
      <w:pPr>
        <w:numPr>
          <w:ilvl w:val="0"/>
          <w:numId w:val="3"/>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ضمانت‌نامه دوره تضمین تعمیرات (در صورت توافق)</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ضمانت‌نامه‌ها باید توسط بانک یا مؤسسه مالی مورد تأیید کارفرما صادر و تا پایان مدت اعتبار قرارداد معتبر باشند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۱۰- </w:t>
      </w:r>
      <w:r w:rsidRPr="001E1060">
        <w:rPr>
          <w:rFonts w:ascii="Times New Roman" w:eastAsia="Times New Roman" w:hAnsi="Times New Roman" w:cs="B Nazanin"/>
          <w:b/>
          <w:bCs/>
          <w:kern w:val="36"/>
          <w:sz w:val="24"/>
          <w:szCs w:val="24"/>
          <w:rtl/>
        </w:rPr>
        <w:t>تحویل اولیه تجهیزات و ارزیابی وضعیت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پیش از آغاز خدمات، طرفین موظف‌اند از تمامی ماشین‌آلات موضوع قرارداد بازدید مشترک به‌عمل آورند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پایان بازدید، «صورت‌جلسه ارزیابی اولیه تجهیزات» تنظیم و حداقل شامل موارد زیر خواهد بود</w:t>
      </w:r>
      <w:r w:rsidRPr="001E1060">
        <w:rPr>
          <w:rFonts w:ascii="Times New Roman" w:eastAsia="Times New Roman" w:hAnsi="Times New Roman" w:cs="B Nazanin"/>
          <w:sz w:val="24"/>
          <w:szCs w:val="24"/>
        </w:rPr>
        <w:t>:</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وضعیت ظاهری تجهیزات</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lastRenderedPageBreak/>
        <w:t>وضعیت عملکرد</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میزان استهلاک</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نواقص موجود</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قطعات معیوب</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قطعات نیازمند تعویض</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وضعیت روانکاری</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وضعیت سیستم برق و کنترل</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وضعیت سیستم‌های ایمنی</w:t>
      </w:r>
    </w:p>
    <w:p w:rsidR="00B41D65" w:rsidRPr="001E1060" w:rsidRDefault="00B41D65" w:rsidP="0032641A">
      <w:pPr>
        <w:numPr>
          <w:ilvl w:val="0"/>
          <w:numId w:val="4"/>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سوابق تعمیرات قبلی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این صورت‌جلسه مبنای ارزیابی عملکرد پیمانکار، رسیدگی به اختلافات احتمالی و تحویل نهایی خدمات خواهد بود</w:t>
      </w:r>
      <w:r w:rsidRPr="001E1060">
        <w:rPr>
          <w:rFonts w:ascii="Times New Roman" w:eastAsia="Times New Roman" w:hAnsi="Times New Roman" w:cs="B Nazanin"/>
          <w:sz w:val="24"/>
          <w:szCs w:val="24"/>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۱۱- </w:t>
      </w:r>
      <w:r w:rsidRPr="001E1060">
        <w:rPr>
          <w:rFonts w:cs="B Nazanin"/>
          <w:sz w:val="24"/>
          <w:szCs w:val="24"/>
          <w:rtl/>
        </w:rPr>
        <w:t>تعهدات کارفرما</w:t>
      </w:r>
    </w:p>
    <w:p w:rsidR="001E1060" w:rsidRPr="001E1060" w:rsidRDefault="001E1060" w:rsidP="001E1060">
      <w:pPr>
        <w:pStyle w:val="NormalWeb"/>
        <w:bidi/>
        <w:rPr>
          <w:rFonts w:cs="B Nazanin"/>
        </w:rPr>
      </w:pPr>
      <w:r w:rsidRPr="001E1060">
        <w:rPr>
          <w:rFonts w:cs="B Nazanin"/>
          <w:rtl/>
        </w:rPr>
        <w:t>کارفرما متعهد است</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کلیه اطلاعات، نقشه‌ها، دفترچه‌های راهنما، سوابق تعمیرات و مشخصات فنی ماشین‌آلات را در اختیار پیمانکار قرار دهد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دسترسی مناسب و ایمن به تجهیزات، خطوط تولید، تابلوهای برق، اتاق‌های کنترل و سایر بخش‌های مرتبط را فراهم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نماینده فنی یا مدیر نگهداری و تعمیرات (نت) را به‌عنوان رابط رسمی پروژه معرفی کند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۴</w:t>
      </w:r>
      <w:r w:rsidRPr="001E1060">
        <w:rPr>
          <w:rFonts w:cs="B Nazanin"/>
        </w:rPr>
        <w:t xml:space="preserve">. </w:t>
      </w:r>
      <w:r w:rsidRPr="001E1060">
        <w:rPr>
          <w:rFonts w:cs="B Nazanin"/>
          <w:rtl/>
        </w:rPr>
        <w:t>برنامه توقف خطوط تولید برای انجام تعمیرات دوره‌ای را با پیمانکار هماهنگ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۵</w:t>
      </w:r>
      <w:r w:rsidRPr="001E1060">
        <w:rPr>
          <w:rFonts w:cs="B Nazanin"/>
        </w:rPr>
        <w:t xml:space="preserve">. </w:t>
      </w:r>
      <w:r w:rsidRPr="001E1060">
        <w:rPr>
          <w:rFonts w:cs="B Nazanin"/>
          <w:rtl/>
        </w:rPr>
        <w:t>در صورت نیاز، امکاناتی مانند برق، آب، هوای فشرده، جرثقیل، لیفتراک و فضای مناسب برای انجام تعمیرات را فراهم سازد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۶</w:t>
      </w:r>
      <w:r w:rsidRPr="001E1060">
        <w:rPr>
          <w:rFonts w:cs="B Nazanin"/>
        </w:rPr>
        <w:t xml:space="preserve">. </w:t>
      </w:r>
      <w:r w:rsidRPr="001E1060">
        <w:rPr>
          <w:rFonts w:cs="B Nazanin"/>
          <w:rtl/>
        </w:rPr>
        <w:t>صورت‌وضعیت‌ها و گزارش‌های تأییدشده را مطابق مفاد قرارداد پرداخت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۷</w:t>
      </w:r>
      <w:r w:rsidRPr="001E1060">
        <w:rPr>
          <w:rFonts w:cs="B Nazanin"/>
        </w:rPr>
        <w:t xml:space="preserve">. </w:t>
      </w:r>
      <w:r w:rsidRPr="001E1060">
        <w:rPr>
          <w:rFonts w:cs="B Nazanin"/>
          <w:rtl/>
        </w:rPr>
        <w:t>در صورت تأمین قطعات توسط کارفرما، قطعات را در زمان مناسب در اختیار پیمانکار قرار دهد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۸</w:t>
      </w:r>
      <w:r w:rsidRPr="001E1060">
        <w:rPr>
          <w:rFonts w:cs="B Nazanin"/>
        </w:rPr>
        <w:t xml:space="preserve">. </w:t>
      </w:r>
      <w:r w:rsidRPr="001E1060">
        <w:rPr>
          <w:rFonts w:cs="B Nazanin"/>
          <w:rtl/>
        </w:rPr>
        <w:t>از انجام تعمیرات توسط اشخاص ثالث بر روی تجهیزات تحت پوشش قرارداد، بدون هماهنگی با پیمانکار، خودداری نماید؛ مگر در شرایط اضطراری یا با توافق کتبی</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lastRenderedPageBreak/>
        <w:t xml:space="preserve">ماده </w:t>
      </w:r>
      <w:r w:rsidRPr="001E1060">
        <w:rPr>
          <w:rFonts w:cs="B Nazanin"/>
          <w:sz w:val="24"/>
          <w:szCs w:val="24"/>
          <w:rtl/>
          <w:lang w:bidi="fa-IR"/>
        </w:rPr>
        <w:t xml:space="preserve">۱۲- </w:t>
      </w:r>
      <w:r w:rsidRPr="001E1060">
        <w:rPr>
          <w:rFonts w:cs="B Nazanin"/>
          <w:sz w:val="24"/>
          <w:szCs w:val="24"/>
          <w:rtl/>
        </w:rPr>
        <w:t>تعهدات پیمانکار</w:t>
      </w:r>
    </w:p>
    <w:p w:rsidR="001E1060" w:rsidRPr="001E1060" w:rsidRDefault="001E1060" w:rsidP="001E1060">
      <w:pPr>
        <w:pStyle w:val="NormalWeb"/>
        <w:bidi/>
        <w:rPr>
          <w:rFonts w:cs="B Nazanin"/>
        </w:rPr>
      </w:pPr>
      <w:r w:rsidRPr="001E1060">
        <w:rPr>
          <w:rFonts w:cs="B Nazanin"/>
          <w:rtl/>
        </w:rPr>
        <w:t>پیمانکار متعهد است</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خدمات تعمیر و نگهداری را مطابق استانداردهای فنی، دستورالعمل‌های سازنده تجهیزات و الزامات این قرارداد انجام دهد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از نیروهای متخصص، آموزش‌دیده و دارای صلاحیت حرفه‌ای استفاده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تجهیزات، ابزارآلات و دستگاه‌های اندازه‌گیری موردنیاز برای انجام خدمات را تأمین کند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۴</w:t>
      </w:r>
      <w:r w:rsidRPr="001E1060">
        <w:rPr>
          <w:rFonts w:cs="B Nazanin"/>
        </w:rPr>
        <w:t xml:space="preserve">. </w:t>
      </w:r>
      <w:r w:rsidRPr="001E1060">
        <w:rPr>
          <w:rFonts w:cs="B Nazanin"/>
          <w:rtl/>
        </w:rPr>
        <w:t>برنامه تعمیرات پیشگیرانه را طبق زمان‌بندی اجرا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۵</w:t>
      </w:r>
      <w:r w:rsidRPr="001E1060">
        <w:rPr>
          <w:rFonts w:cs="B Nazanin"/>
        </w:rPr>
        <w:t xml:space="preserve">. </w:t>
      </w:r>
      <w:r w:rsidRPr="001E1060">
        <w:rPr>
          <w:rFonts w:cs="B Nazanin"/>
          <w:rtl/>
        </w:rPr>
        <w:t>گزارش کامل کلیه بازدیدها، تعمیرات، تعویض قطعات و آزمون‌های انجام‌شده را به کارفرما ارائه کند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۶</w:t>
      </w:r>
      <w:r w:rsidRPr="001E1060">
        <w:rPr>
          <w:rFonts w:cs="B Nazanin"/>
        </w:rPr>
        <w:t xml:space="preserve">. </w:t>
      </w:r>
      <w:r w:rsidRPr="001E1060">
        <w:rPr>
          <w:rFonts w:cs="B Nazanin"/>
          <w:rtl/>
        </w:rPr>
        <w:t>از قطعات یدکی استاندارد و مورد تأیید کارفرما استفاده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۷</w:t>
      </w:r>
      <w:r w:rsidRPr="001E1060">
        <w:rPr>
          <w:rFonts w:cs="B Nazanin"/>
        </w:rPr>
        <w:t xml:space="preserve">. </w:t>
      </w:r>
      <w:r w:rsidRPr="001E1060">
        <w:rPr>
          <w:rFonts w:cs="B Nazanin"/>
          <w:rtl/>
        </w:rPr>
        <w:t>اسرار فنی، اطلاعات تولید، نقشه‌ها و اطلاعات محرمانه کارفرما را حفظ کند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۸</w:t>
      </w:r>
      <w:r w:rsidRPr="001E1060">
        <w:rPr>
          <w:rFonts w:cs="B Nazanin"/>
        </w:rPr>
        <w:t xml:space="preserve">. </w:t>
      </w:r>
      <w:r w:rsidRPr="001E1060">
        <w:rPr>
          <w:rFonts w:cs="B Nazanin"/>
          <w:rtl/>
        </w:rPr>
        <w:t>مسئولیت عملکرد کارکنان، پیمانکاران جزء و عوامل اجرایی خود را بر عهده داشته باشد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۱۳- </w:t>
      </w:r>
      <w:r w:rsidRPr="001E1060">
        <w:rPr>
          <w:rFonts w:cs="B Nazanin"/>
          <w:sz w:val="24"/>
          <w:szCs w:val="24"/>
          <w:rtl/>
        </w:rPr>
        <w:t>برنامه تعمیرات پیشگیرانه</w:t>
      </w:r>
      <w:r w:rsidRPr="001E1060">
        <w:rPr>
          <w:rFonts w:cs="B Nazanin"/>
          <w:sz w:val="24"/>
          <w:szCs w:val="24"/>
        </w:rPr>
        <w:t xml:space="preserve"> (Preventive Maintenance)</w:t>
      </w:r>
    </w:p>
    <w:p w:rsidR="001E1060" w:rsidRPr="001E1060" w:rsidRDefault="001E1060" w:rsidP="001E1060">
      <w:pPr>
        <w:pStyle w:val="NormalWeb"/>
        <w:bidi/>
        <w:rPr>
          <w:rFonts w:cs="B Nazanin"/>
        </w:rPr>
      </w:pPr>
      <w:r w:rsidRPr="001E1060">
        <w:rPr>
          <w:rFonts w:cs="B Nazanin"/>
          <w:rtl/>
        </w:rPr>
        <w:t>پیمانکار موظف است بر اساس برنامه زمان‌بندی مصوب، تعمیرات پیشگیرانه را برای تمامی تجهیزات تحت پوشش اجرا نماید</w:t>
      </w:r>
      <w:r w:rsidRPr="001E1060">
        <w:rPr>
          <w:rFonts w:cs="B Nazanin"/>
        </w:rPr>
        <w:t>.</w:t>
      </w:r>
    </w:p>
    <w:p w:rsidR="001E1060" w:rsidRPr="001E1060" w:rsidRDefault="001E1060" w:rsidP="001E1060">
      <w:pPr>
        <w:pStyle w:val="NormalWeb"/>
        <w:bidi/>
        <w:rPr>
          <w:rFonts w:cs="B Nazanin"/>
        </w:rPr>
      </w:pPr>
      <w:r w:rsidRPr="001E1060">
        <w:rPr>
          <w:rFonts w:cs="B Nazanin"/>
          <w:rtl/>
        </w:rPr>
        <w:t>این خدمات حسب مورد شامل موارد زیر است</w:t>
      </w:r>
      <w:r w:rsidRPr="001E1060">
        <w:rPr>
          <w:rFonts w:cs="B Nazanin"/>
        </w:rPr>
        <w:t>:</w:t>
      </w:r>
    </w:p>
    <w:p w:rsidR="001E1060" w:rsidRPr="001E1060" w:rsidRDefault="001E1060" w:rsidP="0032641A">
      <w:pPr>
        <w:pStyle w:val="NormalWeb"/>
        <w:numPr>
          <w:ilvl w:val="0"/>
          <w:numId w:val="15"/>
        </w:numPr>
        <w:bidi/>
        <w:rPr>
          <w:rFonts w:cs="B Nazanin"/>
        </w:rPr>
      </w:pPr>
      <w:r w:rsidRPr="001E1060">
        <w:rPr>
          <w:rFonts w:cs="B Nazanin"/>
          <w:rtl/>
        </w:rPr>
        <w:t>بازدیدهای روزانه، هفتگی، ماهانه و سالانه</w:t>
      </w:r>
    </w:p>
    <w:p w:rsidR="001E1060" w:rsidRPr="001E1060" w:rsidRDefault="001E1060" w:rsidP="0032641A">
      <w:pPr>
        <w:pStyle w:val="NormalWeb"/>
        <w:numPr>
          <w:ilvl w:val="0"/>
          <w:numId w:val="15"/>
        </w:numPr>
        <w:bidi/>
        <w:rPr>
          <w:rFonts w:cs="B Nazanin"/>
        </w:rPr>
      </w:pPr>
      <w:r w:rsidRPr="001E1060">
        <w:rPr>
          <w:rFonts w:cs="B Nazanin"/>
          <w:rtl/>
        </w:rPr>
        <w:t>روانکاری</w:t>
      </w:r>
    </w:p>
    <w:p w:rsidR="001E1060" w:rsidRPr="001E1060" w:rsidRDefault="001E1060" w:rsidP="0032641A">
      <w:pPr>
        <w:pStyle w:val="NormalWeb"/>
        <w:numPr>
          <w:ilvl w:val="0"/>
          <w:numId w:val="15"/>
        </w:numPr>
        <w:bidi/>
        <w:rPr>
          <w:rFonts w:cs="B Nazanin"/>
        </w:rPr>
      </w:pPr>
      <w:r w:rsidRPr="001E1060">
        <w:rPr>
          <w:rFonts w:cs="B Nazanin"/>
          <w:rtl/>
        </w:rPr>
        <w:t>تنظیم و رگلاژ</w:t>
      </w:r>
    </w:p>
    <w:p w:rsidR="001E1060" w:rsidRPr="001E1060" w:rsidRDefault="001E1060" w:rsidP="0032641A">
      <w:pPr>
        <w:pStyle w:val="NormalWeb"/>
        <w:numPr>
          <w:ilvl w:val="0"/>
          <w:numId w:val="15"/>
        </w:numPr>
        <w:bidi/>
        <w:rPr>
          <w:rFonts w:cs="B Nazanin"/>
        </w:rPr>
      </w:pPr>
      <w:r w:rsidRPr="001E1060">
        <w:rPr>
          <w:rFonts w:cs="B Nazanin"/>
          <w:rtl/>
        </w:rPr>
        <w:t>کنترل ارتعاش</w:t>
      </w:r>
    </w:p>
    <w:p w:rsidR="001E1060" w:rsidRPr="001E1060" w:rsidRDefault="001E1060" w:rsidP="0032641A">
      <w:pPr>
        <w:pStyle w:val="NormalWeb"/>
        <w:numPr>
          <w:ilvl w:val="0"/>
          <w:numId w:val="15"/>
        </w:numPr>
        <w:bidi/>
        <w:rPr>
          <w:rFonts w:cs="B Nazanin"/>
        </w:rPr>
      </w:pPr>
      <w:r w:rsidRPr="001E1060">
        <w:rPr>
          <w:rFonts w:cs="B Nazanin"/>
          <w:rtl/>
        </w:rPr>
        <w:t>کنترل دما</w:t>
      </w:r>
    </w:p>
    <w:p w:rsidR="001E1060" w:rsidRPr="001E1060" w:rsidRDefault="001E1060" w:rsidP="0032641A">
      <w:pPr>
        <w:pStyle w:val="NormalWeb"/>
        <w:numPr>
          <w:ilvl w:val="0"/>
          <w:numId w:val="15"/>
        </w:numPr>
        <w:bidi/>
        <w:rPr>
          <w:rFonts w:cs="B Nazanin"/>
        </w:rPr>
      </w:pPr>
      <w:r w:rsidRPr="001E1060">
        <w:rPr>
          <w:rFonts w:cs="B Nazanin"/>
          <w:rtl/>
        </w:rPr>
        <w:t>کنترل صدا</w:t>
      </w:r>
    </w:p>
    <w:p w:rsidR="001E1060" w:rsidRPr="001E1060" w:rsidRDefault="001E1060" w:rsidP="0032641A">
      <w:pPr>
        <w:pStyle w:val="NormalWeb"/>
        <w:numPr>
          <w:ilvl w:val="0"/>
          <w:numId w:val="15"/>
        </w:numPr>
        <w:bidi/>
        <w:rPr>
          <w:rFonts w:cs="B Nazanin"/>
        </w:rPr>
      </w:pPr>
      <w:r w:rsidRPr="001E1060">
        <w:rPr>
          <w:rFonts w:cs="B Nazanin"/>
          <w:rtl/>
        </w:rPr>
        <w:t>کنترل نشتی</w:t>
      </w:r>
    </w:p>
    <w:p w:rsidR="001E1060" w:rsidRPr="001E1060" w:rsidRDefault="001E1060" w:rsidP="0032641A">
      <w:pPr>
        <w:pStyle w:val="NormalWeb"/>
        <w:numPr>
          <w:ilvl w:val="0"/>
          <w:numId w:val="15"/>
        </w:numPr>
        <w:bidi/>
        <w:rPr>
          <w:rFonts w:cs="B Nazanin"/>
        </w:rPr>
      </w:pPr>
      <w:r w:rsidRPr="001E1060">
        <w:rPr>
          <w:rFonts w:cs="B Nazanin"/>
          <w:rtl/>
        </w:rPr>
        <w:t>کنترل عملکرد سیستم‌های حفاظتی</w:t>
      </w:r>
    </w:p>
    <w:p w:rsidR="001E1060" w:rsidRPr="001E1060" w:rsidRDefault="001E1060" w:rsidP="0032641A">
      <w:pPr>
        <w:pStyle w:val="NormalWeb"/>
        <w:numPr>
          <w:ilvl w:val="0"/>
          <w:numId w:val="15"/>
        </w:numPr>
        <w:bidi/>
        <w:rPr>
          <w:rFonts w:cs="B Nazanin"/>
        </w:rPr>
      </w:pPr>
      <w:r w:rsidRPr="001E1060">
        <w:rPr>
          <w:rFonts w:cs="B Nazanin"/>
          <w:rtl/>
        </w:rPr>
        <w:t>سفت‌کاری اتصالات</w:t>
      </w:r>
    </w:p>
    <w:p w:rsidR="001E1060" w:rsidRPr="001E1060" w:rsidRDefault="001E1060" w:rsidP="0032641A">
      <w:pPr>
        <w:pStyle w:val="NormalWeb"/>
        <w:numPr>
          <w:ilvl w:val="0"/>
          <w:numId w:val="15"/>
        </w:numPr>
        <w:bidi/>
        <w:rPr>
          <w:rFonts w:cs="B Nazanin"/>
        </w:rPr>
      </w:pPr>
      <w:r w:rsidRPr="001E1060">
        <w:rPr>
          <w:rFonts w:cs="B Nazanin"/>
          <w:rtl/>
        </w:rPr>
        <w:lastRenderedPageBreak/>
        <w:t>بررسی عملکرد موتورهای الکتریکی</w:t>
      </w:r>
    </w:p>
    <w:p w:rsidR="001E1060" w:rsidRPr="001E1060" w:rsidRDefault="001E1060" w:rsidP="0032641A">
      <w:pPr>
        <w:pStyle w:val="NormalWeb"/>
        <w:numPr>
          <w:ilvl w:val="0"/>
          <w:numId w:val="15"/>
        </w:numPr>
        <w:bidi/>
        <w:rPr>
          <w:rFonts w:cs="B Nazanin"/>
        </w:rPr>
      </w:pPr>
      <w:r w:rsidRPr="001E1060">
        <w:rPr>
          <w:rFonts w:cs="B Nazanin"/>
          <w:rtl/>
        </w:rPr>
        <w:t>بازدید گیربکس‌ها</w:t>
      </w:r>
    </w:p>
    <w:p w:rsidR="001E1060" w:rsidRPr="001E1060" w:rsidRDefault="001E1060" w:rsidP="0032641A">
      <w:pPr>
        <w:pStyle w:val="NormalWeb"/>
        <w:numPr>
          <w:ilvl w:val="0"/>
          <w:numId w:val="15"/>
        </w:numPr>
        <w:bidi/>
        <w:rPr>
          <w:rFonts w:cs="B Nazanin"/>
        </w:rPr>
      </w:pPr>
      <w:r w:rsidRPr="001E1060">
        <w:rPr>
          <w:rFonts w:cs="B Nazanin"/>
          <w:rtl/>
        </w:rPr>
        <w:t>کنترل سیستم‌های هیدرولیک و پنوماتیک</w:t>
      </w:r>
    </w:p>
    <w:p w:rsidR="001E1060" w:rsidRPr="001E1060" w:rsidRDefault="001E1060" w:rsidP="0032641A">
      <w:pPr>
        <w:pStyle w:val="NormalWeb"/>
        <w:numPr>
          <w:ilvl w:val="0"/>
          <w:numId w:val="15"/>
        </w:numPr>
        <w:bidi/>
        <w:rPr>
          <w:rFonts w:cs="B Nazanin"/>
        </w:rPr>
      </w:pPr>
      <w:r w:rsidRPr="001E1060">
        <w:rPr>
          <w:rFonts w:cs="B Nazanin"/>
          <w:rtl/>
        </w:rPr>
        <w:t>تعویض اقلام مصرفی مطابق برنامه</w:t>
      </w:r>
    </w:p>
    <w:p w:rsidR="001E1060" w:rsidRPr="001E1060" w:rsidRDefault="001E1060" w:rsidP="001E1060">
      <w:pPr>
        <w:pStyle w:val="NormalWeb"/>
        <w:bidi/>
        <w:rPr>
          <w:rFonts w:cs="B Nazanin"/>
        </w:rPr>
      </w:pPr>
      <w:r w:rsidRPr="001E1060">
        <w:rPr>
          <w:rFonts w:cs="B Nazanin"/>
          <w:rtl/>
        </w:rPr>
        <w:t>کلیه اقدامات باید در چک‌لیست‌های مربوط ثبت و بایگانی شود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۱۴- </w:t>
      </w:r>
      <w:r w:rsidRPr="001E1060">
        <w:rPr>
          <w:rFonts w:cs="B Nazanin"/>
          <w:sz w:val="24"/>
          <w:szCs w:val="24"/>
          <w:rtl/>
        </w:rPr>
        <w:t>تعمیرات اصلاحی</w:t>
      </w:r>
      <w:r w:rsidRPr="001E1060">
        <w:rPr>
          <w:rFonts w:cs="B Nazanin"/>
          <w:sz w:val="24"/>
          <w:szCs w:val="24"/>
        </w:rPr>
        <w:t xml:space="preserve"> (Corrective Maintenance)</w:t>
      </w:r>
    </w:p>
    <w:p w:rsidR="001E1060" w:rsidRPr="001E1060" w:rsidRDefault="001E1060" w:rsidP="001E1060">
      <w:pPr>
        <w:pStyle w:val="NormalWeb"/>
        <w:bidi/>
        <w:rPr>
          <w:rFonts w:cs="B Nazanin"/>
        </w:rPr>
      </w:pPr>
      <w:r w:rsidRPr="001E1060">
        <w:rPr>
          <w:rFonts w:cs="B Nazanin"/>
          <w:rtl/>
        </w:rPr>
        <w:t>در صورت مشاهده نقص، کاهش عملکرد یا خرابی جزئی تجهیزات، پیمانکار موظف است در کوتاه‌ترین زمان ممکن نسبت به عیب‌یابی و انجام تعمیرات اصلاحی اقدام نماید</w:t>
      </w:r>
      <w:r w:rsidRPr="001E1060">
        <w:rPr>
          <w:rFonts w:cs="B Nazanin"/>
        </w:rPr>
        <w:t>.</w:t>
      </w:r>
    </w:p>
    <w:p w:rsidR="001E1060" w:rsidRPr="001E1060" w:rsidRDefault="001E1060" w:rsidP="001E1060">
      <w:pPr>
        <w:pStyle w:val="NormalWeb"/>
        <w:bidi/>
        <w:rPr>
          <w:rFonts w:cs="B Nazanin"/>
        </w:rPr>
      </w:pPr>
      <w:r w:rsidRPr="001E1060">
        <w:rPr>
          <w:rFonts w:cs="B Nazanin"/>
          <w:rtl/>
        </w:rPr>
        <w:t>پیش از انجام تعمیرات اساسی یا تعویض قطعات با ارزش بالا، اخذ تأیید کتبی کارفرما الزامی است؛ مگر در شرایط اضطراری که تأخیر موجب خسارت بیشتر شود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۱۵- </w:t>
      </w:r>
      <w:r w:rsidRPr="001E1060">
        <w:rPr>
          <w:rFonts w:cs="B Nazanin"/>
          <w:sz w:val="24"/>
          <w:szCs w:val="24"/>
          <w:rtl/>
        </w:rPr>
        <w:t>تعمیرات اضطراری</w:t>
      </w:r>
      <w:r w:rsidRPr="001E1060">
        <w:rPr>
          <w:rFonts w:cs="B Nazanin"/>
          <w:sz w:val="24"/>
          <w:szCs w:val="24"/>
        </w:rPr>
        <w:t xml:space="preserve"> (Emergency Maintenance)</w:t>
      </w:r>
    </w:p>
    <w:p w:rsidR="001E1060" w:rsidRPr="001E1060" w:rsidRDefault="001E1060" w:rsidP="001E1060">
      <w:pPr>
        <w:pStyle w:val="NormalWeb"/>
        <w:bidi/>
        <w:rPr>
          <w:rFonts w:cs="B Nazanin"/>
        </w:rPr>
      </w:pPr>
      <w:r w:rsidRPr="001E1060">
        <w:rPr>
          <w:rFonts w:cs="B Nazanin"/>
          <w:rtl/>
        </w:rPr>
        <w:t>در صورت توقف خط تولید یا بروز خرابی‌های بحرانی، پیمانکار موظف است مطابق شاخص‌های سطح خدمات</w:t>
      </w:r>
      <w:r w:rsidRPr="001E1060">
        <w:rPr>
          <w:rFonts w:cs="B Nazanin"/>
        </w:rPr>
        <w:t xml:space="preserve"> (SLA)</w:t>
      </w:r>
      <w:r w:rsidRPr="001E1060">
        <w:rPr>
          <w:rFonts w:cs="B Nazanin"/>
          <w:rtl/>
        </w:rPr>
        <w:t>، در مدت تعیین‌شده در قرارداد در محل حاضر شود</w:t>
      </w:r>
      <w:r w:rsidRPr="001E1060">
        <w:rPr>
          <w:rFonts w:cs="B Nazanin"/>
        </w:rPr>
        <w:t>.</w:t>
      </w:r>
    </w:p>
    <w:p w:rsidR="001E1060" w:rsidRPr="001E1060" w:rsidRDefault="001E1060" w:rsidP="001E1060">
      <w:pPr>
        <w:pStyle w:val="NormalWeb"/>
        <w:bidi/>
        <w:rPr>
          <w:rFonts w:cs="B Nazanin"/>
        </w:rPr>
      </w:pPr>
      <w:r w:rsidRPr="001E1060">
        <w:rPr>
          <w:rFonts w:cs="B Nazanin"/>
          <w:rtl/>
        </w:rPr>
        <w:t>خدمات اضطراری می‌تواند شامل موارد زیر باشد</w:t>
      </w:r>
      <w:r w:rsidRPr="001E1060">
        <w:rPr>
          <w:rFonts w:cs="B Nazanin"/>
        </w:rPr>
        <w:t>:</w:t>
      </w:r>
    </w:p>
    <w:p w:rsidR="001E1060" w:rsidRPr="001E1060" w:rsidRDefault="001E1060" w:rsidP="0032641A">
      <w:pPr>
        <w:pStyle w:val="NormalWeb"/>
        <w:numPr>
          <w:ilvl w:val="0"/>
          <w:numId w:val="16"/>
        </w:numPr>
        <w:bidi/>
        <w:rPr>
          <w:rFonts w:cs="B Nazanin"/>
        </w:rPr>
      </w:pPr>
      <w:r w:rsidRPr="001E1060">
        <w:rPr>
          <w:rFonts w:cs="B Nazanin"/>
          <w:rtl/>
        </w:rPr>
        <w:t>عیب‌یابی فوری</w:t>
      </w:r>
    </w:p>
    <w:p w:rsidR="001E1060" w:rsidRPr="001E1060" w:rsidRDefault="001E1060" w:rsidP="0032641A">
      <w:pPr>
        <w:pStyle w:val="NormalWeb"/>
        <w:numPr>
          <w:ilvl w:val="0"/>
          <w:numId w:val="16"/>
        </w:numPr>
        <w:bidi/>
        <w:rPr>
          <w:rFonts w:cs="B Nazanin"/>
        </w:rPr>
      </w:pPr>
      <w:r w:rsidRPr="001E1060">
        <w:rPr>
          <w:rFonts w:cs="B Nazanin"/>
          <w:rtl/>
        </w:rPr>
        <w:t>رفع خرابی</w:t>
      </w:r>
    </w:p>
    <w:p w:rsidR="001E1060" w:rsidRPr="001E1060" w:rsidRDefault="001E1060" w:rsidP="0032641A">
      <w:pPr>
        <w:pStyle w:val="NormalWeb"/>
        <w:numPr>
          <w:ilvl w:val="0"/>
          <w:numId w:val="16"/>
        </w:numPr>
        <w:bidi/>
        <w:rPr>
          <w:rFonts w:cs="B Nazanin"/>
        </w:rPr>
      </w:pPr>
      <w:r w:rsidRPr="001E1060">
        <w:rPr>
          <w:rFonts w:cs="B Nazanin"/>
          <w:rtl/>
        </w:rPr>
        <w:t>تعویض قطعات</w:t>
      </w:r>
    </w:p>
    <w:p w:rsidR="001E1060" w:rsidRPr="001E1060" w:rsidRDefault="001E1060" w:rsidP="0032641A">
      <w:pPr>
        <w:pStyle w:val="NormalWeb"/>
        <w:numPr>
          <w:ilvl w:val="0"/>
          <w:numId w:val="16"/>
        </w:numPr>
        <w:bidi/>
        <w:rPr>
          <w:rFonts w:cs="B Nazanin"/>
        </w:rPr>
      </w:pPr>
      <w:r w:rsidRPr="001E1060">
        <w:rPr>
          <w:rFonts w:cs="B Nazanin"/>
          <w:rtl/>
        </w:rPr>
        <w:t>تنظیم مجدد تجهیزات</w:t>
      </w:r>
    </w:p>
    <w:p w:rsidR="001E1060" w:rsidRPr="001E1060" w:rsidRDefault="001E1060" w:rsidP="0032641A">
      <w:pPr>
        <w:pStyle w:val="NormalWeb"/>
        <w:numPr>
          <w:ilvl w:val="0"/>
          <w:numId w:val="16"/>
        </w:numPr>
        <w:bidi/>
        <w:rPr>
          <w:rFonts w:cs="B Nazanin"/>
        </w:rPr>
      </w:pPr>
      <w:r w:rsidRPr="001E1060">
        <w:rPr>
          <w:rFonts w:cs="B Nazanin"/>
          <w:rtl/>
        </w:rPr>
        <w:t>راه‌اندازی مجدد</w:t>
      </w:r>
    </w:p>
    <w:p w:rsidR="001E1060" w:rsidRPr="001E1060" w:rsidRDefault="001E1060" w:rsidP="0032641A">
      <w:pPr>
        <w:pStyle w:val="NormalWeb"/>
        <w:numPr>
          <w:ilvl w:val="0"/>
          <w:numId w:val="16"/>
        </w:numPr>
        <w:bidi/>
        <w:rPr>
          <w:rFonts w:cs="B Nazanin"/>
        </w:rPr>
      </w:pPr>
      <w:r w:rsidRPr="001E1060">
        <w:rPr>
          <w:rFonts w:cs="B Nazanin"/>
          <w:rtl/>
        </w:rPr>
        <w:t>انجام تست عملکرد</w:t>
      </w:r>
    </w:p>
    <w:p w:rsidR="001E1060" w:rsidRPr="001E1060" w:rsidRDefault="001E1060" w:rsidP="001E1060">
      <w:pPr>
        <w:pStyle w:val="NormalWeb"/>
        <w:bidi/>
        <w:rPr>
          <w:rFonts w:cs="B Nazanin"/>
        </w:rPr>
      </w:pPr>
      <w:r w:rsidRPr="001E1060">
        <w:rPr>
          <w:rFonts w:cs="B Nazanin"/>
          <w:rtl/>
        </w:rPr>
        <w:t>در صورت نیاز به خدمات خارج از ساعات اداری یا ایام تعطیل، نحوه محاسبه هزینه‌ها مطابق مفاد قرارداد یا الحاقیه‌های مربوط خواهد بود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lastRenderedPageBreak/>
        <w:t xml:space="preserve">ماده </w:t>
      </w:r>
      <w:r w:rsidRPr="001E1060">
        <w:rPr>
          <w:rFonts w:cs="B Nazanin"/>
          <w:sz w:val="24"/>
          <w:szCs w:val="24"/>
          <w:rtl/>
          <w:lang w:bidi="fa-IR"/>
        </w:rPr>
        <w:t xml:space="preserve">۱۶- </w:t>
      </w:r>
      <w:r w:rsidRPr="001E1060">
        <w:rPr>
          <w:rFonts w:cs="B Nazanin"/>
          <w:sz w:val="24"/>
          <w:szCs w:val="24"/>
          <w:rtl/>
        </w:rPr>
        <w:t>تأمین قطعات یدکی و مواد مصرفی</w:t>
      </w:r>
    </w:p>
    <w:p w:rsidR="001E1060" w:rsidRPr="001E1060" w:rsidRDefault="001E1060" w:rsidP="001E1060">
      <w:pPr>
        <w:pStyle w:val="NormalWeb"/>
        <w:bidi/>
        <w:rPr>
          <w:rFonts w:cs="B Nazanin"/>
        </w:rPr>
      </w:pPr>
      <w:r w:rsidRPr="001E1060">
        <w:rPr>
          <w:rFonts w:cs="B Nazanin"/>
          <w:rtl/>
        </w:rPr>
        <w:t>مسئولیت تأمین قطعات یدکی بر اساس توافق طرفین به یکی از روش‌های زیر خواهد بود</w:t>
      </w:r>
      <w:r w:rsidRPr="001E1060">
        <w:rPr>
          <w:rFonts w:cs="B Nazanin"/>
        </w:rPr>
        <w:t>:</w:t>
      </w:r>
    </w:p>
    <w:p w:rsidR="001E1060" w:rsidRPr="001E1060" w:rsidRDefault="001E1060" w:rsidP="0032641A">
      <w:pPr>
        <w:pStyle w:val="NormalWeb"/>
        <w:numPr>
          <w:ilvl w:val="0"/>
          <w:numId w:val="17"/>
        </w:numPr>
        <w:bidi/>
        <w:rPr>
          <w:rFonts w:cs="B Nazanin"/>
        </w:rPr>
      </w:pPr>
      <w:r w:rsidRPr="001E1060">
        <w:rPr>
          <w:rFonts w:cs="B Nazanin"/>
          <w:rtl/>
        </w:rPr>
        <w:t>تأمین کامل توسط کارفرما</w:t>
      </w:r>
    </w:p>
    <w:p w:rsidR="001E1060" w:rsidRPr="001E1060" w:rsidRDefault="001E1060" w:rsidP="0032641A">
      <w:pPr>
        <w:pStyle w:val="NormalWeb"/>
        <w:numPr>
          <w:ilvl w:val="0"/>
          <w:numId w:val="17"/>
        </w:numPr>
        <w:bidi/>
        <w:rPr>
          <w:rFonts w:cs="B Nazanin"/>
        </w:rPr>
      </w:pPr>
      <w:r w:rsidRPr="001E1060">
        <w:rPr>
          <w:rFonts w:cs="B Nazanin"/>
          <w:rtl/>
        </w:rPr>
        <w:t>تأمین کامل توسط پیمانکار</w:t>
      </w:r>
    </w:p>
    <w:p w:rsidR="001E1060" w:rsidRPr="001E1060" w:rsidRDefault="001E1060" w:rsidP="0032641A">
      <w:pPr>
        <w:pStyle w:val="NormalWeb"/>
        <w:numPr>
          <w:ilvl w:val="0"/>
          <w:numId w:val="17"/>
        </w:numPr>
        <w:bidi/>
        <w:rPr>
          <w:rFonts w:cs="B Nazanin"/>
        </w:rPr>
      </w:pPr>
      <w:r w:rsidRPr="001E1060">
        <w:rPr>
          <w:rFonts w:cs="B Nazanin"/>
          <w:rtl/>
        </w:rPr>
        <w:t>تأمین مشترک</w:t>
      </w:r>
    </w:p>
    <w:p w:rsidR="001E1060" w:rsidRPr="001E1060" w:rsidRDefault="001E1060" w:rsidP="001E1060">
      <w:pPr>
        <w:pStyle w:val="NormalWeb"/>
        <w:bidi/>
        <w:rPr>
          <w:rFonts w:cs="B Nazanin"/>
        </w:rPr>
      </w:pPr>
      <w:r w:rsidRPr="001E1060">
        <w:rPr>
          <w:rFonts w:cs="B Nazanin"/>
          <w:rtl/>
        </w:rPr>
        <w:t>در صورت تأمین قطعات توسط پیمانکار</w:t>
      </w:r>
      <w:r w:rsidRPr="001E1060">
        <w:rPr>
          <w:rFonts w:cs="B Nazanin"/>
        </w:rPr>
        <w:t>:</w:t>
      </w:r>
    </w:p>
    <w:p w:rsidR="001E1060" w:rsidRPr="001E1060" w:rsidRDefault="001E1060" w:rsidP="0032641A">
      <w:pPr>
        <w:pStyle w:val="NormalWeb"/>
        <w:numPr>
          <w:ilvl w:val="0"/>
          <w:numId w:val="18"/>
        </w:numPr>
        <w:bidi/>
        <w:rPr>
          <w:rFonts w:cs="B Nazanin"/>
        </w:rPr>
      </w:pPr>
      <w:r w:rsidRPr="001E1060">
        <w:rPr>
          <w:rFonts w:cs="B Nazanin"/>
          <w:rtl/>
        </w:rPr>
        <w:t>قطعات باید نو، استاندارد و دارای اصالت باشند</w:t>
      </w:r>
      <w:r w:rsidRPr="001E1060">
        <w:rPr>
          <w:rFonts w:cs="B Nazanin"/>
        </w:rPr>
        <w:t>.</w:t>
      </w:r>
    </w:p>
    <w:p w:rsidR="001E1060" w:rsidRPr="001E1060" w:rsidRDefault="001E1060" w:rsidP="0032641A">
      <w:pPr>
        <w:pStyle w:val="NormalWeb"/>
        <w:numPr>
          <w:ilvl w:val="0"/>
          <w:numId w:val="18"/>
        </w:numPr>
        <w:bidi/>
        <w:rPr>
          <w:rFonts w:cs="B Nazanin"/>
        </w:rPr>
      </w:pPr>
      <w:r w:rsidRPr="001E1060">
        <w:rPr>
          <w:rFonts w:cs="B Nazanin"/>
          <w:rtl/>
        </w:rPr>
        <w:t>استفاده از قطعات دست‌دوم یا بازسازی‌شده فقط با تأیید کتبی کارفرما مجاز است</w:t>
      </w:r>
      <w:r w:rsidRPr="001E1060">
        <w:rPr>
          <w:rFonts w:cs="B Nazanin"/>
        </w:rPr>
        <w:t>.</w:t>
      </w:r>
    </w:p>
    <w:p w:rsidR="001E1060" w:rsidRPr="001E1060" w:rsidRDefault="001E1060" w:rsidP="0032641A">
      <w:pPr>
        <w:pStyle w:val="NormalWeb"/>
        <w:numPr>
          <w:ilvl w:val="0"/>
          <w:numId w:val="18"/>
        </w:numPr>
        <w:bidi/>
        <w:rPr>
          <w:rFonts w:cs="B Nazanin"/>
        </w:rPr>
      </w:pPr>
      <w:r w:rsidRPr="001E1060">
        <w:rPr>
          <w:rFonts w:cs="B Nazanin"/>
          <w:rtl/>
        </w:rPr>
        <w:t>پیمانکار موظف به ارائه اسناد خرید، گارانتی و مشخصات فنی قطعات در صورت درخواست کارفرما خواهد بود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۱۷- </w:t>
      </w:r>
      <w:r w:rsidRPr="001E1060">
        <w:rPr>
          <w:rFonts w:cs="B Nazanin"/>
          <w:sz w:val="24"/>
          <w:szCs w:val="24"/>
          <w:rtl/>
        </w:rPr>
        <w:t>کنترل کیفیت خدمات</w:t>
      </w:r>
    </w:p>
    <w:p w:rsidR="001E1060" w:rsidRPr="001E1060" w:rsidRDefault="001E1060" w:rsidP="001E1060">
      <w:pPr>
        <w:pStyle w:val="NormalWeb"/>
        <w:bidi/>
        <w:rPr>
          <w:rFonts w:cs="B Nazanin"/>
        </w:rPr>
      </w:pPr>
      <w:r w:rsidRPr="001E1060">
        <w:rPr>
          <w:rFonts w:cs="B Nazanin"/>
          <w:rtl/>
        </w:rPr>
        <w:t>پیمانکار موظف است نظام کنترل کیفیت خدمات تعمیر و نگهداری را اجرا نماید</w:t>
      </w:r>
      <w:r w:rsidRPr="001E1060">
        <w:rPr>
          <w:rFonts w:cs="B Nazanin"/>
        </w:rPr>
        <w:t>.</w:t>
      </w:r>
    </w:p>
    <w:p w:rsidR="001E1060" w:rsidRPr="001E1060" w:rsidRDefault="001E1060" w:rsidP="001E1060">
      <w:pPr>
        <w:pStyle w:val="NormalWeb"/>
        <w:bidi/>
        <w:rPr>
          <w:rFonts w:cs="B Nazanin"/>
        </w:rPr>
      </w:pPr>
      <w:r w:rsidRPr="001E1060">
        <w:rPr>
          <w:rFonts w:cs="B Nazanin"/>
          <w:rtl/>
        </w:rPr>
        <w:t>حداقل موارد کنترل کیفیت عبارت‌اند از</w:t>
      </w:r>
      <w:r w:rsidRPr="001E1060">
        <w:rPr>
          <w:rFonts w:cs="B Nazanin"/>
        </w:rPr>
        <w:t>:</w:t>
      </w:r>
    </w:p>
    <w:p w:rsidR="001E1060" w:rsidRPr="001E1060" w:rsidRDefault="001E1060" w:rsidP="0032641A">
      <w:pPr>
        <w:pStyle w:val="NormalWeb"/>
        <w:numPr>
          <w:ilvl w:val="0"/>
          <w:numId w:val="19"/>
        </w:numPr>
        <w:bidi/>
        <w:rPr>
          <w:rFonts w:cs="B Nazanin"/>
        </w:rPr>
      </w:pPr>
      <w:r w:rsidRPr="001E1060">
        <w:rPr>
          <w:rFonts w:cs="B Nazanin"/>
          <w:rtl/>
        </w:rPr>
        <w:t>کیفیت تعمیرات انجام‌شده</w:t>
      </w:r>
    </w:p>
    <w:p w:rsidR="001E1060" w:rsidRPr="001E1060" w:rsidRDefault="001E1060" w:rsidP="0032641A">
      <w:pPr>
        <w:pStyle w:val="NormalWeb"/>
        <w:numPr>
          <w:ilvl w:val="0"/>
          <w:numId w:val="19"/>
        </w:numPr>
        <w:bidi/>
        <w:rPr>
          <w:rFonts w:cs="B Nazanin"/>
        </w:rPr>
      </w:pPr>
      <w:r w:rsidRPr="001E1060">
        <w:rPr>
          <w:rFonts w:cs="B Nazanin"/>
          <w:rtl/>
        </w:rPr>
        <w:t>عملکرد تجهیزات پس از تعمیر</w:t>
      </w:r>
    </w:p>
    <w:p w:rsidR="001E1060" w:rsidRPr="001E1060" w:rsidRDefault="001E1060" w:rsidP="0032641A">
      <w:pPr>
        <w:pStyle w:val="NormalWeb"/>
        <w:numPr>
          <w:ilvl w:val="0"/>
          <w:numId w:val="19"/>
        </w:numPr>
        <w:bidi/>
        <w:rPr>
          <w:rFonts w:cs="B Nazanin"/>
        </w:rPr>
      </w:pPr>
      <w:r w:rsidRPr="001E1060">
        <w:rPr>
          <w:rFonts w:cs="B Nazanin"/>
          <w:rtl/>
        </w:rPr>
        <w:t>صحت نصب قطعات</w:t>
      </w:r>
    </w:p>
    <w:p w:rsidR="001E1060" w:rsidRPr="001E1060" w:rsidRDefault="001E1060" w:rsidP="0032641A">
      <w:pPr>
        <w:pStyle w:val="NormalWeb"/>
        <w:numPr>
          <w:ilvl w:val="0"/>
          <w:numId w:val="19"/>
        </w:numPr>
        <w:bidi/>
        <w:rPr>
          <w:rFonts w:cs="B Nazanin"/>
        </w:rPr>
      </w:pPr>
      <w:r w:rsidRPr="001E1060">
        <w:rPr>
          <w:rFonts w:cs="B Nazanin"/>
          <w:rtl/>
        </w:rPr>
        <w:t>کنترل کالیبراسیون تجهیزات اندازه‌گیری</w:t>
      </w:r>
    </w:p>
    <w:p w:rsidR="001E1060" w:rsidRPr="001E1060" w:rsidRDefault="001E1060" w:rsidP="0032641A">
      <w:pPr>
        <w:pStyle w:val="NormalWeb"/>
        <w:numPr>
          <w:ilvl w:val="0"/>
          <w:numId w:val="19"/>
        </w:numPr>
        <w:bidi/>
        <w:rPr>
          <w:rFonts w:cs="B Nazanin"/>
        </w:rPr>
      </w:pPr>
      <w:r w:rsidRPr="001E1060">
        <w:rPr>
          <w:rFonts w:cs="B Nazanin"/>
          <w:rtl/>
        </w:rPr>
        <w:t>رعایت دستورالعمل‌های سازنده</w:t>
      </w:r>
    </w:p>
    <w:p w:rsidR="001E1060" w:rsidRPr="001E1060" w:rsidRDefault="001E1060" w:rsidP="0032641A">
      <w:pPr>
        <w:pStyle w:val="NormalWeb"/>
        <w:numPr>
          <w:ilvl w:val="0"/>
          <w:numId w:val="19"/>
        </w:numPr>
        <w:bidi/>
        <w:rPr>
          <w:rFonts w:cs="B Nazanin"/>
        </w:rPr>
      </w:pPr>
      <w:r w:rsidRPr="001E1060">
        <w:rPr>
          <w:rFonts w:cs="B Nazanin"/>
          <w:rtl/>
        </w:rPr>
        <w:t>ثبت سوابق تعمیرات</w:t>
      </w:r>
    </w:p>
    <w:p w:rsidR="001E1060" w:rsidRPr="001E1060" w:rsidRDefault="001E1060" w:rsidP="0032641A">
      <w:pPr>
        <w:pStyle w:val="NormalWeb"/>
        <w:numPr>
          <w:ilvl w:val="0"/>
          <w:numId w:val="19"/>
        </w:numPr>
        <w:bidi/>
        <w:rPr>
          <w:rFonts w:cs="B Nazanin"/>
        </w:rPr>
      </w:pPr>
      <w:r w:rsidRPr="001E1060">
        <w:rPr>
          <w:rFonts w:cs="B Nazanin"/>
          <w:rtl/>
        </w:rPr>
        <w:t>ارزیابی عملکرد دوره‌ای ماشین‌آلات</w:t>
      </w:r>
    </w:p>
    <w:p w:rsidR="001E1060" w:rsidRPr="001E1060" w:rsidRDefault="001E1060" w:rsidP="001E1060">
      <w:pPr>
        <w:pStyle w:val="NormalWeb"/>
        <w:bidi/>
        <w:rPr>
          <w:rFonts w:cs="B Nazanin"/>
        </w:rPr>
      </w:pPr>
      <w:r w:rsidRPr="001E1060">
        <w:rPr>
          <w:rFonts w:cs="B Nazanin"/>
          <w:rtl/>
        </w:rPr>
        <w:t>کارفرما حق دارد در هر زمان نسبت به بازرسی، ممیزی یا ارزیابی کیفیت خدمات اقدام نماید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۱۸- </w:t>
      </w:r>
      <w:r w:rsidRPr="001E1060">
        <w:rPr>
          <w:rFonts w:cs="B Nazanin"/>
          <w:sz w:val="24"/>
          <w:szCs w:val="24"/>
          <w:rtl/>
        </w:rPr>
        <w:t>الزامات ایمنی، بهداشت و محیط زیست</w:t>
      </w:r>
      <w:r w:rsidRPr="001E1060">
        <w:rPr>
          <w:rFonts w:cs="B Nazanin"/>
          <w:sz w:val="24"/>
          <w:szCs w:val="24"/>
        </w:rPr>
        <w:t xml:space="preserve"> (HSE)</w:t>
      </w:r>
    </w:p>
    <w:p w:rsidR="001E1060" w:rsidRPr="001E1060" w:rsidRDefault="001E1060" w:rsidP="001E1060">
      <w:pPr>
        <w:pStyle w:val="NormalWeb"/>
        <w:bidi/>
        <w:rPr>
          <w:rFonts w:cs="B Nazanin"/>
        </w:rPr>
      </w:pPr>
      <w:r w:rsidRPr="001E1060">
        <w:rPr>
          <w:rFonts w:cs="B Nazanin"/>
          <w:rtl/>
        </w:rPr>
        <w:t>پیمانکار موظف است</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lastRenderedPageBreak/>
        <w:t>۱</w:t>
      </w:r>
      <w:r w:rsidRPr="001E1060">
        <w:rPr>
          <w:rFonts w:cs="B Nazanin"/>
        </w:rPr>
        <w:t xml:space="preserve">. </w:t>
      </w:r>
      <w:r w:rsidRPr="001E1060">
        <w:rPr>
          <w:rFonts w:cs="B Nazanin"/>
          <w:rtl/>
        </w:rPr>
        <w:t>کلیه مقررات</w:t>
      </w:r>
      <w:r w:rsidRPr="001E1060">
        <w:rPr>
          <w:rFonts w:cs="B Nazanin"/>
        </w:rPr>
        <w:t xml:space="preserve"> HSE </w:t>
      </w:r>
      <w:r w:rsidRPr="001E1060">
        <w:rPr>
          <w:rFonts w:cs="B Nazanin"/>
          <w:rtl/>
        </w:rPr>
        <w:t>کارفرما را رعایت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کارکنان خود را به تجهیزات حفاظت فردی مناسب مجهز کند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دستورالعمل‌های ایمنی مرتبط با کار بر روی تجهیزات برقی، مکانیکی، هیدرولیکی، پنوماتیکی و ماشین‌آلات دوار را رعایت نماید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۴</w:t>
      </w:r>
      <w:r w:rsidRPr="001E1060">
        <w:rPr>
          <w:rFonts w:cs="B Nazanin"/>
        </w:rPr>
        <w:t xml:space="preserve">. </w:t>
      </w:r>
      <w:r w:rsidRPr="001E1060">
        <w:rPr>
          <w:rFonts w:cs="B Nazanin"/>
          <w:rtl/>
        </w:rPr>
        <w:t>پیش از انجام تعمیرات، نسبت به اجرای فرآیند قفل‌گذاری و برچسب‌گذاری</w:t>
      </w:r>
      <w:r w:rsidRPr="001E1060">
        <w:rPr>
          <w:rFonts w:cs="B Nazanin"/>
        </w:rPr>
        <w:t xml:space="preserve"> (Lock Out / Tag Out - LOTO) </w:t>
      </w:r>
      <w:r w:rsidRPr="001E1060">
        <w:rPr>
          <w:rFonts w:cs="B Nazanin"/>
          <w:rtl/>
        </w:rPr>
        <w:t>اقدام کند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۵</w:t>
      </w:r>
      <w:r w:rsidRPr="001E1060">
        <w:rPr>
          <w:rFonts w:cs="B Nazanin"/>
        </w:rPr>
        <w:t xml:space="preserve">. </w:t>
      </w:r>
      <w:r w:rsidRPr="001E1060">
        <w:rPr>
          <w:rFonts w:cs="B Nazanin"/>
          <w:rtl/>
        </w:rPr>
        <w:t>محیط کار را پس از پایان عملیات تمیز و ایمن تحویل دهد</w:t>
      </w:r>
      <w:r w:rsidRPr="001E1060">
        <w:rPr>
          <w:rFonts w:cs="B Nazanin"/>
        </w:rPr>
        <w:t>.</w:t>
      </w:r>
    </w:p>
    <w:p w:rsidR="001E1060" w:rsidRPr="001E1060" w:rsidRDefault="001E1060" w:rsidP="001E1060">
      <w:pPr>
        <w:pStyle w:val="NormalWeb"/>
        <w:bidi/>
        <w:rPr>
          <w:rFonts w:cs="B Nazanin"/>
        </w:rPr>
      </w:pPr>
      <w:r w:rsidRPr="001E1060">
        <w:rPr>
          <w:rFonts w:cs="B Nazanin"/>
          <w:rtl/>
          <w:lang w:bidi="fa-IR"/>
        </w:rPr>
        <w:t>۶</w:t>
      </w:r>
      <w:r w:rsidRPr="001E1060">
        <w:rPr>
          <w:rFonts w:cs="B Nazanin"/>
        </w:rPr>
        <w:t xml:space="preserve">. </w:t>
      </w:r>
      <w:r w:rsidRPr="001E1060">
        <w:rPr>
          <w:rFonts w:cs="B Nazanin"/>
          <w:rtl/>
        </w:rPr>
        <w:t>هرگونه حادثه، شبه‌حادثه یا شرایط ناایمن را فوراً به کارفرما گزارش کند</w:t>
      </w:r>
      <w:r w:rsidRPr="001E1060">
        <w:rPr>
          <w:rFonts w:cs="B Nazanin"/>
        </w:rPr>
        <w:t>.</w:t>
      </w:r>
    </w:p>
    <w:p w:rsidR="001E1060" w:rsidRPr="001E1060" w:rsidRDefault="001E1060" w:rsidP="001E1060">
      <w:pPr>
        <w:bidi/>
        <w:rPr>
          <w:rFonts w:cs="B Nazanin"/>
          <w:sz w:val="24"/>
          <w:szCs w:val="24"/>
        </w:rPr>
      </w:pP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۱۹- </w:t>
      </w:r>
      <w:r w:rsidRPr="001E1060">
        <w:rPr>
          <w:rFonts w:cs="B Nazanin"/>
          <w:sz w:val="24"/>
          <w:szCs w:val="24"/>
          <w:rtl/>
        </w:rPr>
        <w:t>بیمه</w:t>
      </w:r>
    </w:p>
    <w:p w:rsidR="001E1060" w:rsidRPr="001E1060" w:rsidRDefault="001E1060" w:rsidP="001E1060">
      <w:pPr>
        <w:pStyle w:val="NormalWeb"/>
        <w:bidi/>
        <w:rPr>
          <w:rFonts w:cs="B Nazanin"/>
        </w:rPr>
      </w:pPr>
      <w:r w:rsidRPr="001E1060">
        <w:rPr>
          <w:rFonts w:cs="B Nazanin"/>
          <w:rtl/>
        </w:rPr>
        <w:t>پیمانکار موظف است پیش از شروع خدمات، بیمه‌های موردنیاز را تهیه و تا پایان قرارداد معتبر نگه دارد، از جمله</w:t>
      </w:r>
      <w:r w:rsidRPr="001E1060">
        <w:rPr>
          <w:rFonts w:cs="B Nazanin"/>
        </w:rPr>
        <w:t>:</w:t>
      </w:r>
    </w:p>
    <w:p w:rsidR="001E1060" w:rsidRPr="001E1060" w:rsidRDefault="001E1060" w:rsidP="0032641A">
      <w:pPr>
        <w:pStyle w:val="NormalWeb"/>
        <w:numPr>
          <w:ilvl w:val="0"/>
          <w:numId w:val="20"/>
        </w:numPr>
        <w:bidi/>
        <w:rPr>
          <w:rFonts w:cs="B Nazanin"/>
        </w:rPr>
      </w:pPr>
      <w:r w:rsidRPr="001E1060">
        <w:rPr>
          <w:rFonts w:cs="B Nazanin"/>
          <w:rtl/>
        </w:rPr>
        <w:t>بیمه مسئولیت مدنی</w:t>
      </w:r>
    </w:p>
    <w:p w:rsidR="001E1060" w:rsidRPr="001E1060" w:rsidRDefault="001E1060" w:rsidP="0032641A">
      <w:pPr>
        <w:pStyle w:val="NormalWeb"/>
        <w:numPr>
          <w:ilvl w:val="0"/>
          <w:numId w:val="20"/>
        </w:numPr>
        <w:bidi/>
        <w:rPr>
          <w:rFonts w:cs="B Nazanin"/>
        </w:rPr>
      </w:pPr>
      <w:r w:rsidRPr="001E1060">
        <w:rPr>
          <w:rFonts w:cs="B Nazanin"/>
          <w:rtl/>
        </w:rPr>
        <w:t>بیمه حوادث کارکنان</w:t>
      </w:r>
    </w:p>
    <w:p w:rsidR="001E1060" w:rsidRPr="001E1060" w:rsidRDefault="001E1060" w:rsidP="0032641A">
      <w:pPr>
        <w:pStyle w:val="NormalWeb"/>
        <w:numPr>
          <w:ilvl w:val="0"/>
          <w:numId w:val="20"/>
        </w:numPr>
        <w:bidi/>
        <w:rPr>
          <w:rFonts w:cs="B Nazanin"/>
        </w:rPr>
      </w:pPr>
      <w:r w:rsidRPr="001E1060">
        <w:rPr>
          <w:rFonts w:cs="B Nazanin"/>
          <w:rtl/>
        </w:rPr>
        <w:t>بیمه تأمین اجتماعی کارکنان</w:t>
      </w:r>
    </w:p>
    <w:p w:rsidR="001E1060" w:rsidRPr="001E1060" w:rsidRDefault="001E1060" w:rsidP="0032641A">
      <w:pPr>
        <w:pStyle w:val="NormalWeb"/>
        <w:numPr>
          <w:ilvl w:val="0"/>
          <w:numId w:val="20"/>
        </w:numPr>
        <w:bidi/>
        <w:rPr>
          <w:rFonts w:cs="B Nazanin"/>
        </w:rPr>
      </w:pPr>
      <w:r w:rsidRPr="001E1060">
        <w:rPr>
          <w:rFonts w:cs="B Nazanin"/>
          <w:rtl/>
        </w:rPr>
        <w:t>بیمه مسئولیت در قبال اشخاص ثالث</w:t>
      </w:r>
    </w:p>
    <w:p w:rsidR="001E1060" w:rsidRPr="001E1060" w:rsidRDefault="001E1060" w:rsidP="0032641A">
      <w:pPr>
        <w:pStyle w:val="NormalWeb"/>
        <w:numPr>
          <w:ilvl w:val="0"/>
          <w:numId w:val="20"/>
        </w:numPr>
        <w:bidi/>
        <w:rPr>
          <w:rFonts w:cs="B Nazanin"/>
        </w:rPr>
      </w:pPr>
      <w:r w:rsidRPr="001E1060">
        <w:rPr>
          <w:rFonts w:cs="B Nazanin"/>
          <w:rtl/>
        </w:rPr>
        <w:t>سایر بیمه‌های مورد توافق طرفین</w:t>
      </w:r>
    </w:p>
    <w:p w:rsidR="001E1060" w:rsidRPr="001E1060" w:rsidRDefault="001E1060" w:rsidP="001E1060">
      <w:pPr>
        <w:pStyle w:val="NormalWeb"/>
        <w:bidi/>
        <w:rPr>
          <w:rFonts w:cs="B Nazanin"/>
        </w:rPr>
      </w:pPr>
      <w:r w:rsidRPr="001E1060">
        <w:rPr>
          <w:rFonts w:cs="B Nazanin"/>
          <w:rtl/>
        </w:rPr>
        <w:t>ارائه نسخه بیمه‌نامه‌ها به کارفرما الزامی است</w:t>
      </w:r>
      <w:r w:rsidRPr="001E1060">
        <w:rPr>
          <w:rFonts w:cs="B Nazanin"/>
        </w:rPr>
        <w:t>.</w:t>
      </w:r>
    </w:p>
    <w:p w:rsidR="001E1060" w:rsidRPr="001E1060" w:rsidRDefault="001E1060" w:rsidP="001E1060">
      <w:pPr>
        <w:bidi/>
        <w:rPr>
          <w:rFonts w:cs="B Nazanin"/>
          <w:sz w:val="24"/>
          <w:szCs w:val="24"/>
        </w:rPr>
      </w:pPr>
      <w:r w:rsidRPr="001E1060">
        <w:rPr>
          <w:rFonts w:cs="B Nazanin"/>
          <w:sz w:val="24"/>
          <w:szCs w:val="24"/>
        </w:rPr>
        <w:pict>
          <v:rect id="_x0000_i1514" style="width:0;height:1.5pt" o:hralign="center" o:hrstd="t" o:hr="t" fillcolor="#a0a0a0" stroked="f"/>
        </w:pict>
      </w:r>
    </w:p>
    <w:p w:rsidR="001E1060" w:rsidRPr="001E1060" w:rsidRDefault="001E1060"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۲۰- </w:t>
      </w:r>
      <w:r w:rsidRPr="001E1060">
        <w:rPr>
          <w:rFonts w:cs="B Nazanin"/>
          <w:sz w:val="24"/>
          <w:szCs w:val="24"/>
          <w:rtl/>
        </w:rPr>
        <w:t>گزارش‌دهی، مستندسازی و مدیریت سوابق</w:t>
      </w:r>
    </w:p>
    <w:p w:rsidR="001E1060" w:rsidRPr="001E1060" w:rsidRDefault="001E1060" w:rsidP="001E1060">
      <w:pPr>
        <w:pStyle w:val="NormalWeb"/>
        <w:bidi/>
        <w:rPr>
          <w:rFonts w:cs="B Nazanin"/>
        </w:rPr>
      </w:pPr>
      <w:r w:rsidRPr="001E1060">
        <w:rPr>
          <w:rFonts w:cs="B Nazanin"/>
          <w:rtl/>
        </w:rPr>
        <w:t>پیمانکار موظف است کلیه فعالیت‌های انجام‌شده را مستندسازی نماید</w:t>
      </w:r>
      <w:r w:rsidRPr="001E1060">
        <w:rPr>
          <w:rFonts w:cs="B Nazanin"/>
        </w:rPr>
        <w:t>.</w:t>
      </w:r>
    </w:p>
    <w:p w:rsidR="001E1060" w:rsidRPr="001E1060" w:rsidRDefault="001E1060" w:rsidP="001E1060">
      <w:pPr>
        <w:pStyle w:val="NormalWeb"/>
        <w:bidi/>
        <w:rPr>
          <w:rFonts w:cs="B Nazanin"/>
        </w:rPr>
      </w:pPr>
      <w:r w:rsidRPr="001E1060">
        <w:rPr>
          <w:rFonts w:cs="B Nazanin"/>
          <w:rtl/>
        </w:rPr>
        <w:t>حداقل گزارش‌های موردنیاز عبارت‌اند از</w:t>
      </w:r>
      <w:r w:rsidRPr="001E1060">
        <w:rPr>
          <w:rFonts w:cs="B Nazanin"/>
        </w:rPr>
        <w:t>:</w:t>
      </w:r>
    </w:p>
    <w:p w:rsidR="001E1060" w:rsidRPr="001E1060" w:rsidRDefault="001E1060" w:rsidP="0032641A">
      <w:pPr>
        <w:pStyle w:val="NormalWeb"/>
        <w:numPr>
          <w:ilvl w:val="0"/>
          <w:numId w:val="21"/>
        </w:numPr>
        <w:bidi/>
        <w:rPr>
          <w:rFonts w:cs="B Nazanin"/>
        </w:rPr>
      </w:pPr>
      <w:r w:rsidRPr="001E1060">
        <w:rPr>
          <w:rFonts w:cs="B Nazanin"/>
          <w:rtl/>
        </w:rPr>
        <w:t>گزارش بازدیدهای دوره‌ای</w:t>
      </w:r>
    </w:p>
    <w:p w:rsidR="001E1060" w:rsidRPr="001E1060" w:rsidRDefault="001E1060" w:rsidP="0032641A">
      <w:pPr>
        <w:pStyle w:val="NormalWeb"/>
        <w:numPr>
          <w:ilvl w:val="0"/>
          <w:numId w:val="21"/>
        </w:numPr>
        <w:bidi/>
        <w:rPr>
          <w:rFonts w:cs="B Nazanin"/>
        </w:rPr>
      </w:pPr>
      <w:r w:rsidRPr="001E1060">
        <w:rPr>
          <w:rFonts w:cs="B Nazanin"/>
          <w:rtl/>
        </w:rPr>
        <w:t>گزارش تعمیرات انجام‌شده</w:t>
      </w:r>
    </w:p>
    <w:p w:rsidR="001E1060" w:rsidRPr="001E1060" w:rsidRDefault="001E1060" w:rsidP="0032641A">
      <w:pPr>
        <w:pStyle w:val="NormalWeb"/>
        <w:numPr>
          <w:ilvl w:val="0"/>
          <w:numId w:val="21"/>
        </w:numPr>
        <w:bidi/>
        <w:rPr>
          <w:rFonts w:cs="B Nazanin"/>
        </w:rPr>
      </w:pPr>
      <w:r w:rsidRPr="001E1060">
        <w:rPr>
          <w:rFonts w:cs="B Nazanin"/>
          <w:rtl/>
        </w:rPr>
        <w:t>گزارش خرابی‌ها</w:t>
      </w:r>
    </w:p>
    <w:p w:rsidR="001E1060" w:rsidRPr="001E1060" w:rsidRDefault="001E1060" w:rsidP="0032641A">
      <w:pPr>
        <w:pStyle w:val="NormalWeb"/>
        <w:numPr>
          <w:ilvl w:val="0"/>
          <w:numId w:val="21"/>
        </w:numPr>
        <w:bidi/>
        <w:rPr>
          <w:rFonts w:cs="B Nazanin"/>
        </w:rPr>
      </w:pPr>
      <w:r w:rsidRPr="001E1060">
        <w:rPr>
          <w:rFonts w:cs="B Nazanin"/>
          <w:rtl/>
        </w:rPr>
        <w:lastRenderedPageBreak/>
        <w:t>گزارش تعویض قطعات</w:t>
      </w:r>
    </w:p>
    <w:p w:rsidR="001E1060" w:rsidRPr="001E1060" w:rsidRDefault="001E1060" w:rsidP="0032641A">
      <w:pPr>
        <w:pStyle w:val="NormalWeb"/>
        <w:numPr>
          <w:ilvl w:val="0"/>
          <w:numId w:val="21"/>
        </w:numPr>
        <w:bidi/>
        <w:rPr>
          <w:rFonts w:cs="B Nazanin"/>
        </w:rPr>
      </w:pPr>
      <w:r w:rsidRPr="001E1060">
        <w:rPr>
          <w:rFonts w:cs="B Nazanin"/>
          <w:rtl/>
        </w:rPr>
        <w:t>گزارش روانکاری</w:t>
      </w:r>
    </w:p>
    <w:p w:rsidR="001E1060" w:rsidRPr="001E1060" w:rsidRDefault="001E1060" w:rsidP="0032641A">
      <w:pPr>
        <w:pStyle w:val="NormalWeb"/>
        <w:numPr>
          <w:ilvl w:val="0"/>
          <w:numId w:val="21"/>
        </w:numPr>
        <w:bidi/>
        <w:rPr>
          <w:rFonts w:cs="B Nazanin"/>
        </w:rPr>
      </w:pPr>
      <w:r w:rsidRPr="001E1060">
        <w:rPr>
          <w:rFonts w:cs="B Nazanin"/>
          <w:rtl/>
        </w:rPr>
        <w:t>گزارش کالیبراسیون</w:t>
      </w:r>
    </w:p>
    <w:p w:rsidR="001E1060" w:rsidRPr="001E1060" w:rsidRDefault="001E1060" w:rsidP="0032641A">
      <w:pPr>
        <w:pStyle w:val="NormalWeb"/>
        <w:numPr>
          <w:ilvl w:val="0"/>
          <w:numId w:val="21"/>
        </w:numPr>
        <w:bidi/>
        <w:rPr>
          <w:rFonts w:cs="B Nazanin"/>
        </w:rPr>
      </w:pPr>
      <w:r w:rsidRPr="001E1060">
        <w:rPr>
          <w:rFonts w:cs="B Nazanin"/>
          <w:rtl/>
        </w:rPr>
        <w:t>گزارش توقفات تجهیزات</w:t>
      </w:r>
    </w:p>
    <w:p w:rsidR="001E1060" w:rsidRPr="001E1060" w:rsidRDefault="001E1060" w:rsidP="0032641A">
      <w:pPr>
        <w:pStyle w:val="NormalWeb"/>
        <w:numPr>
          <w:ilvl w:val="0"/>
          <w:numId w:val="21"/>
        </w:numPr>
        <w:bidi/>
        <w:rPr>
          <w:rFonts w:cs="B Nazanin"/>
        </w:rPr>
      </w:pPr>
      <w:r w:rsidRPr="001E1060">
        <w:rPr>
          <w:rFonts w:cs="B Nazanin"/>
          <w:rtl/>
        </w:rPr>
        <w:t>گزارش تحلیل علت خرابی</w:t>
      </w:r>
      <w:r w:rsidRPr="001E1060">
        <w:rPr>
          <w:rFonts w:cs="B Nazanin"/>
        </w:rPr>
        <w:t xml:space="preserve"> (Root Cause Analysis) </w:t>
      </w:r>
      <w:r w:rsidRPr="001E1060">
        <w:rPr>
          <w:rFonts w:cs="B Nazanin"/>
          <w:rtl/>
        </w:rPr>
        <w:t>برای خرابی‌های اساسی</w:t>
      </w:r>
    </w:p>
    <w:p w:rsidR="001E1060" w:rsidRPr="001E1060" w:rsidRDefault="001E1060" w:rsidP="0032641A">
      <w:pPr>
        <w:pStyle w:val="NormalWeb"/>
        <w:numPr>
          <w:ilvl w:val="0"/>
          <w:numId w:val="21"/>
        </w:numPr>
        <w:bidi/>
        <w:rPr>
          <w:rFonts w:cs="B Nazanin"/>
        </w:rPr>
      </w:pPr>
      <w:r w:rsidRPr="001E1060">
        <w:rPr>
          <w:rFonts w:cs="B Nazanin"/>
          <w:rtl/>
        </w:rPr>
        <w:t>گزارش عملکرد ماهانه</w:t>
      </w:r>
    </w:p>
    <w:p w:rsidR="001E1060" w:rsidRPr="001E1060" w:rsidRDefault="001E1060" w:rsidP="0032641A">
      <w:pPr>
        <w:pStyle w:val="NormalWeb"/>
        <w:numPr>
          <w:ilvl w:val="0"/>
          <w:numId w:val="21"/>
        </w:numPr>
        <w:bidi/>
        <w:rPr>
          <w:rFonts w:cs="B Nazanin"/>
        </w:rPr>
      </w:pPr>
      <w:r w:rsidRPr="001E1060">
        <w:rPr>
          <w:rFonts w:cs="B Nazanin"/>
          <w:rtl/>
        </w:rPr>
        <w:t>پیشنهادهای فنی برای بهبود قابلیت اطمینان تجهیزات</w:t>
      </w:r>
    </w:p>
    <w:p w:rsidR="001E1060" w:rsidRPr="001E1060" w:rsidRDefault="001E1060" w:rsidP="001E1060">
      <w:pPr>
        <w:pStyle w:val="NormalWeb"/>
        <w:bidi/>
        <w:rPr>
          <w:rFonts w:cs="B Nazanin"/>
        </w:rPr>
      </w:pPr>
      <w:r w:rsidRPr="001E1060">
        <w:rPr>
          <w:rFonts w:cs="B Nazanin"/>
          <w:rtl/>
        </w:rPr>
        <w:t>تمامی سوابق باید به‌صورت منظم نگهداری شده و نسخه‌ای از آن در پایان هر ماه به کارفرما تحویل شود</w:t>
      </w:r>
      <w:r w:rsidRPr="001E1060">
        <w:rPr>
          <w:rFonts w:cs="B Nazanin"/>
        </w:rPr>
        <w:t>.</w:t>
      </w:r>
    </w:p>
    <w:p w:rsidR="001E1060" w:rsidRPr="001E1060" w:rsidRDefault="001E1060" w:rsidP="001E1060">
      <w:pPr>
        <w:bidi/>
        <w:spacing w:before="100" w:beforeAutospacing="1" w:after="100" w:afterAutospacing="1" w:line="240" w:lineRule="auto"/>
        <w:rPr>
          <w:rFonts w:ascii="Times New Roman" w:eastAsia="Times New Roman" w:hAnsi="Times New Roman" w:cs="B Nazanin"/>
          <w:sz w:val="24"/>
          <w:szCs w:val="24"/>
          <w:rtl/>
        </w:rPr>
      </w:pPr>
    </w:p>
    <w:p w:rsidR="001E1060" w:rsidRPr="001E1060" w:rsidRDefault="001E1060" w:rsidP="001E1060">
      <w:pPr>
        <w:bidi/>
        <w:spacing w:before="100" w:beforeAutospacing="1" w:after="100" w:afterAutospacing="1"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۲۱- </w:t>
      </w:r>
      <w:r w:rsidRPr="001E1060">
        <w:rPr>
          <w:rFonts w:ascii="Times New Roman" w:eastAsia="Times New Roman" w:hAnsi="Times New Roman" w:cs="B Nazanin"/>
          <w:b/>
          <w:bCs/>
          <w:kern w:val="36"/>
          <w:sz w:val="24"/>
          <w:szCs w:val="24"/>
          <w:rtl/>
        </w:rPr>
        <w:t>شاخص‌های عملکرد</w:t>
      </w:r>
      <w:r w:rsidRPr="001E1060">
        <w:rPr>
          <w:rFonts w:ascii="Times New Roman" w:eastAsia="Times New Roman" w:hAnsi="Times New Roman" w:cs="B Nazanin"/>
          <w:b/>
          <w:bCs/>
          <w:kern w:val="36"/>
          <w:sz w:val="24"/>
          <w:szCs w:val="24"/>
        </w:rPr>
        <w:t xml:space="preserve"> (KPI) </w:t>
      </w:r>
      <w:r w:rsidRPr="001E1060">
        <w:rPr>
          <w:rFonts w:ascii="Times New Roman" w:eastAsia="Times New Roman" w:hAnsi="Times New Roman" w:cs="B Nazanin"/>
          <w:b/>
          <w:bCs/>
          <w:kern w:val="36"/>
          <w:sz w:val="24"/>
          <w:szCs w:val="24"/>
          <w:rtl/>
        </w:rPr>
        <w:t>و سطح خدمات</w:t>
      </w:r>
      <w:r w:rsidRPr="001E1060">
        <w:rPr>
          <w:rFonts w:ascii="Times New Roman" w:eastAsia="Times New Roman" w:hAnsi="Times New Roman" w:cs="B Nazanin"/>
          <w:b/>
          <w:bCs/>
          <w:kern w:val="36"/>
          <w:sz w:val="24"/>
          <w:szCs w:val="24"/>
        </w:rPr>
        <w:t xml:space="preserve"> (SLA)</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به‌منظور ارزیابی کیفیت خدمات پیمانکار، شاخص‌های عملکرد زیر ملاک ارزیابی قرار می‌گیرد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۱</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درصد انجام به‌موقع تعمیرات پیشگیرانه</w:t>
      </w:r>
      <w:r w:rsidRPr="001E1060">
        <w:rPr>
          <w:rFonts w:ascii="Times New Roman" w:eastAsia="Times New Roman" w:hAnsi="Times New Roman" w:cs="B Nazanin"/>
          <w:sz w:val="24"/>
          <w:szCs w:val="24"/>
        </w:rPr>
        <w:t xml:space="preserve"> (PM Compliance)</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۲</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میانگین زمان پاسخگویی به خرابی‌ها</w:t>
      </w:r>
      <w:r w:rsidRPr="001E1060">
        <w:rPr>
          <w:rFonts w:ascii="Times New Roman" w:eastAsia="Times New Roman" w:hAnsi="Times New Roman" w:cs="B Nazanin"/>
          <w:sz w:val="24"/>
          <w:szCs w:val="24"/>
        </w:rPr>
        <w:t xml:space="preserve"> (Response Time)</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۳</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میانگین زمان رفع خرابی</w:t>
      </w:r>
      <w:r w:rsidRPr="001E1060">
        <w:rPr>
          <w:rFonts w:ascii="Times New Roman" w:eastAsia="Times New Roman" w:hAnsi="Times New Roman" w:cs="B Nazanin"/>
          <w:sz w:val="24"/>
          <w:szCs w:val="24"/>
        </w:rPr>
        <w:t xml:space="preserve"> (Mean Time to Repair - MTTR)</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۴</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میزان آماده‌به‌کاری تجهیزات</w:t>
      </w:r>
      <w:r w:rsidRPr="001E1060">
        <w:rPr>
          <w:rFonts w:ascii="Times New Roman" w:eastAsia="Times New Roman" w:hAnsi="Times New Roman" w:cs="B Nazanin"/>
          <w:sz w:val="24"/>
          <w:szCs w:val="24"/>
        </w:rPr>
        <w:t xml:space="preserve"> (Availability)</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۵</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تعداد خرابی‌های تکراری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۶</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میزان کاهش توقفات اضطراری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۷</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کیفیت مستندسازی و گزارش‌دهی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۸</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رعایت الزامات ایمنی</w:t>
      </w:r>
      <w:r w:rsidRPr="001E1060">
        <w:rPr>
          <w:rFonts w:ascii="Times New Roman" w:eastAsia="Times New Roman" w:hAnsi="Times New Roman" w:cs="B Nazanin"/>
          <w:sz w:val="24"/>
          <w:szCs w:val="24"/>
        </w:rPr>
        <w:t xml:space="preserve"> (HSE)</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حداقل مقادیر قابل قبول هر شاخص در پیوست «شاخص‌های عملکرد» تعیین می‌شود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lastRenderedPageBreak/>
        <w:t xml:space="preserve">ماده </w:t>
      </w:r>
      <w:r w:rsidRPr="001E1060">
        <w:rPr>
          <w:rFonts w:ascii="Times New Roman" w:eastAsia="Times New Roman" w:hAnsi="Times New Roman" w:cs="B Nazanin"/>
          <w:b/>
          <w:bCs/>
          <w:kern w:val="36"/>
          <w:sz w:val="24"/>
          <w:szCs w:val="24"/>
          <w:rtl/>
          <w:lang w:bidi="fa-IR"/>
        </w:rPr>
        <w:t xml:space="preserve">۲۲- </w:t>
      </w:r>
      <w:r w:rsidRPr="001E1060">
        <w:rPr>
          <w:rFonts w:ascii="Times New Roman" w:eastAsia="Times New Roman" w:hAnsi="Times New Roman" w:cs="B Nazanin"/>
          <w:b/>
          <w:bCs/>
          <w:kern w:val="36"/>
          <w:sz w:val="24"/>
          <w:szCs w:val="24"/>
          <w:rtl/>
        </w:rPr>
        <w:t>زمان پاسخگویی و رفع خرابی</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پیمانکار موظف است خدمات را در بازه‌های زمانی زیر ارائه نماید، مگر آنکه در پیوست قرارداد زمان‌های دیگری توافق شده باشد</w:t>
      </w:r>
      <w:r w:rsidRPr="001E1060">
        <w:rPr>
          <w:rFonts w:ascii="Times New Roman" w:eastAsia="Times New Roman" w:hAnsi="Times New Roman" w:cs="B Nazanin"/>
          <w:sz w:val="24"/>
          <w:szCs w:val="24"/>
        </w:rPr>
        <w:t>:</w:t>
      </w:r>
    </w:p>
    <w:p w:rsidR="00B41D65" w:rsidRPr="001E1060" w:rsidRDefault="00B41D65" w:rsidP="0032641A">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 xml:space="preserve">خرابی بحرانی: حضور حداکثر ظرف </w:t>
      </w:r>
      <w:r w:rsidRPr="001E1060">
        <w:rPr>
          <w:rFonts w:ascii="Times New Roman" w:eastAsia="Times New Roman" w:hAnsi="Times New Roman" w:cs="B Nazanin"/>
          <w:sz w:val="24"/>
          <w:szCs w:val="24"/>
          <w:rtl/>
          <w:lang w:bidi="fa-IR"/>
        </w:rPr>
        <w:t>۲</w:t>
      </w:r>
      <w:r w:rsidRPr="001E1060">
        <w:rPr>
          <w:rFonts w:ascii="Times New Roman" w:eastAsia="Times New Roman" w:hAnsi="Times New Roman" w:cs="B Nazanin"/>
          <w:sz w:val="24"/>
          <w:szCs w:val="24"/>
          <w:rtl/>
        </w:rPr>
        <w:t xml:space="preserve"> ساعت</w:t>
      </w:r>
    </w:p>
    <w:p w:rsidR="00B41D65" w:rsidRPr="001E1060" w:rsidRDefault="00B41D65" w:rsidP="0032641A">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 xml:space="preserve">خرابی مهم: حضور حداکثر ظرف </w:t>
      </w:r>
      <w:r w:rsidRPr="001E1060">
        <w:rPr>
          <w:rFonts w:ascii="Times New Roman" w:eastAsia="Times New Roman" w:hAnsi="Times New Roman" w:cs="B Nazanin"/>
          <w:sz w:val="24"/>
          <w:szCs w:val="24"/>
          <w:rtl/>
          <w:lang w:bidi="fa-IR"/>
        </w:rPr>
        <w:t>۴</w:t>
      </w:r>
      <w:r w:rsidRPr="001E1060">
        <w:rPr>
          <w:rFonts w:ascii="Times New Roman" w:eastAsia="Times New Roman" w:hAnsi="Times New Roman" w:cs="B Nazanin"/>
          <w:sz w:val="24"/>
          <w:szCs w:val="24"/>
          <w:rtl/>
        </w:rPr>
        <w:t xml:space="preserve"> ساعت</w:t>
      </w:r>
    </w:p>
    <w:p w:rsidR="00B41D65" w:rsidRPr="001E1060" w:rsidRDefault="00B41D65" w:rsidP="0032641A">
      <w:pPr>
        <w:numPr>
          <w:ilvl w:val="0"/>
          <w:numId w:val="5"/>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 xml:space="preserve">خرابی عادی: حضور حداکثر ظرف </w:t>
      </w:r>
      <w:r w:rsidRPr="001E1060">
        <w:rPr>
          <w:rFonts w:ascii="Times New Roman" w:eastAsia="Times New Roman" w:hAnsi="Times New Roman" w:cs="B Nazanin"/>
          <w:sz w:val="24"/>
          <w:szCs w:val="24"/>
          <w:rtl/>
          <w:lang w:bidi="fa-IR"/>
        </w:rPr>
        <w:t>۲۴</w:t>
      </w:r>
      <w:r w:rsidRPr="001E1060">
        <w:rPr>
          <w:rFonts w:ascii="Times New Roman" w:eastAsia="Times New Roman" w:hAnsi="Times New Roman" w:cs="B Nazanin"/>
          <w:sz w:val="24"/>
          <w:szCs w:val="24"/>
          <w:rtl/>
        </w:rPr>
        <w:t xml:space="preserve"> ساعت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نیاز به تهیه قطعات خاص، پیمانکار موظف است زمان تقریبی تأمین و رفع خرابی را به‌صورت کتبی به کارفرما اعلام کند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تمامی زمان‌ها از لحظه ثبت رسمی درخواست خدمات محاسبه می‌شود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۲۳- </w:t>
      </w:r>
      <w:r w:rsidRPr="001E1060">
        <w:rPr>
          <w:rFonts w:ascii="Times New Roman" w:eastAsia="Times New Roman" w:hAnsi="Times New Roman" w:cs="B Nazanin"/>
          <w:b/>
          <w:bCs/>
          <w:kern w:val="36"/>
          <w:sz w:val="24"/>
          <w:szCs w:val="24"/>
          <w:rtl/>
        </w:rPr>
        <w:t>تضمین خدمات و کیفیت تعمیرات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پیمانکار تضمین می‌کند خدمات موضوع قرارداد با رعایت اصول فنی، استانداردهای معتبر و دستورالعمل سازنده تجهیزات انجام 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مدت تضمین هر تعمیر یا تعویض قطعه برابر با .......... ماه یا .......... ساعت کارکرد (هرکدام زودتر محقق شود) خواهد بود، مگر آنکه در قرارداد یا ضمانت‌نامه قطعه مدت بیشتری پیش‌بینی شده باشد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بروز مجدد همان عیب ناشی از کیفیت نامناسب تعمیرات، پیمانکار موظف است بدون دریافت هزینه نسبت به رفع آن اقدام کند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۲۴- </w:t>
      </w:r>
      <w:r w:rsidRPr="001E1060">
        <w:rPr>
          <w:rFonts w:ascii="Times New Roman" w:eastAsia="Times New Roman" w:hAnsi="Times New Roman" w:cs="B Nazanin"/>
          <w:b/>
          <w:bCs/>
          <w:kern w:val="36"/>
          <w:sz w:val="24"/>
          <w:szCs w:val="24"/>
          <w:rtl/>
        </w:rPr>
        <w:t>تغییر در دامنه خدمات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هرگونه افزایش یا کاهش در تعداد ماشین‌آلات، برنامه سرویس‌ها، نوع خدمات یا ساعات حضور نیروهای پیمانکار باید از طریق دستورکار یا الحاقیه کتبی انجام 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تغییر دامنه خدمات، مبلغ قرارداد، مدت اجرا و سایر آثار مرتبط نیز با توافق طرفین اصلاح خواهد شد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هیچ‌گونه ادعای مالی بابت خدمات خارج از موضوع قرارداد، بدون تأیید کتبی کارفرما، قابل پذیرش نخواهد بود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۲۵- </w:t>
      </w:r>
      <w:r w:rsidRPr="001E1060">
        <w:rPr>
          <w:rFonts w:ascii="Times New Roman" w:eastAsia="Times New Roman" w:hAnsi="Times New Roman" w:cs="B Nazanin"/>
          <w:b/>
          <w:bCs/>
          <w:kern w:val="36"/>
          <w:sz w:val="24"/>
          <w:szCs w:val="24"/>
          <w:rtl/>
        </w:rPr>
        <w:t>تأخیر در انجام خدمات</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lastRenderedPageBreak/>
        <w:t>در صورتی که پیمانکار بدون عذر موجه در اجرای خدمات تأخیر کند، موظف است موضوع را فوراً به کارفرما اعلام کرده و برنامه جبرانی ارائه دهد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چنانچه تأخیر ناشی از عوامل خارج از اختیار پیمانکار مانند عدم دسترسی به تجهیزات، توقف تولید، نبود قطعات تأمین‌شده توسط کارفرما یا شرایط قهری باشد، مدت قرارداد متناسب با آن قابل تمدید خواهد بود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۲۶- </w:t>
      </w:r>
      <w:r w:rsidRPr="001E1060">
        <w:rPr>
          <w:rFonts w:ascii="Times New Roman" w:eastAsia="Times New Roman" w:hAnsi="Times New Roman" w:cs="B Nazanin"/>
          <w:b/>
          <w:bCs/>
          <w:kern w:val="36"/>
          <w:sz w:val="24"/>
          <w:szCs w:val="24"/>
          <w:rtl/>
        </w:rPr>
        <w:t>خسارت تأخیر و جبران زیان</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تأخیر غیرموجه پیمانکار در ارائه خدمات یا رفع خرابی، کارفرما می‌تواند مطابق مفاد قرارداد، خسارت تأخیر را از مطالبات یا تضمین‌های پیمانکار کسر نماید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میزان خسارت می‌تواند بر اساس یکی از روش‌های زیر تعیین شود</w:t>
      </w:r>
      <w:r w:rsidRPr="001E1060">
        <w:rPr>
          <w:rFonts w:ascii="Times New Roman" w:eastAsia="Times New Roman" w:hAnsi="Times New Roman" w:cs="B Nazanin"/>
          <w:sz w:val="24"/>
          <w:szCs w:val="24"/>
        </w:rPr>
        <w:t>:</w:t>
      </w:r>
    </w:p>
    <w:p w:rsidR="00B41D65" w:rsidRPr="001E1060" w:rsidRDefault="00B41D65" w:rsidP="0032641A">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مبلغ ثابت روزانه</w:t>
      </w:r>
    </w:p>
    <w:p w:rsidR="00B41D65" w:rsidRPr="001E1060" w:rsidRDefault="00B41D65" w:rsidP="0032641A">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درصدی از مبلغ ماهانه قرارداد</w:t>
      </w:r>
    </w:p>
    <w:p w:rsidR="00B41D65" w:rsidRPr="001E1060" w:rsidRDefault="00B41D65" w:rsidP="0032641A">
      <w:pPr>
        <w:numPr>
          <w:ilvl w:val="0"/>
          <w:numId w:val="6"/>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درصدی از ارزش خدمات انجام‌نشده</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چنانچه تأخیر موجب توقف تولید یا ورود خسارت مستقیم به کارفرما شود، جبران خسارات مطابق قوانین و مفاد قرارداد قابل مطالبه خواهد بود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۲۷- </w:t>
      </w:r>
      <w:r w:rsidRPr="001E1060">
        <w:rPr>
          <w:rFonts w:ascii="Times New Roman" w:eastAsia="Times New Roman" w:hAnsi="Times New Roman" w:cs="B Nazanin"/>
          <w:b/>
          <w:bCs/>
          <w:kern w:val="36"/>
          <w:sz w:val="24"/>
          <w:szCs w:val="24"/>
          <w:rtl/>
        </w:rPr>
        <w:t>تعلیق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کارفرما می‌تواند در مواردی مانند توقف تولید، بازسازی کارخانه، تغییر خط تولید یا شرایط اضطراری، اجرای تمام یا بخشی از قرارداد را به‌صورت موقت تعلیق کند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مدت تعلیق</w:t>
      </w:r>
      <w:r w:rsidRPr="001E1060">
        <w:rPr>
          <w:rFonts w:ascii="Times New Roman" w:eastAsia="Times New Roman" w:hAnsi="Times New Roman" w:cs="B Nazanin"/>
          <w:sz w:val="24"/>
          <w:szCs w:val="24"/>
        </w:rPr>
        <w:t>:</w:t>
      </w:r>
    </w:p>
    <w:p w:rsidR="00B41D65" w:rsidRPr="001E1060" w:rsidRDefault="00B41D65" w:rsidP="0032641A">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پیمانکار موظف به حفظ آمادگی لازم برای ادامه همکاری خواهد بود</w:t>
      </w:r>
      <w:r w:rsidRPr="001E1060">
        <w:rPr>
          <w:rFonts w:ascii="Times New Roman" w:eastAsia="Times New Roman" w:hAnsi="Times New Roman" w:cs="B Nazanin"/>
          <w:sz w:val="24"/>
          <w:szCs w:val="24"/>
        </w:rPr>
        <w:t>.</w:t>
      </w:r>
    </w:p>
    <w:p w:rsidR="00B41D65" w:rsidRPr="001E1060" w:rsidRDefault="00B41D65" w:rsidP="0032641A">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هزینه‌های ناشی از تعلیق، در صورت پیش‌بینی در قرارداد یا توافق طرفین، قابل پرداخت است</w:t>
      </w:r>
      <w:r w:rsidRPr="001E1060">
        <w:rPr>
          <w:rFonts w:ascii="Times New Roman" w:eastAsia="Times New Roman" w:hAnsi="Times New Roman" w:cs="B Nazanin"/>
          <w:sz w:val="24"/>
          <w:szCs w:val="24"/>
        </w:rPr>
        <w:t>.</w:t>
      </w:r>
    </w:p>
    <w:p w:rsidR="00B41D65" w:rsidRPr="001E1060" w:rsidRDefault="00B41D65" w:rsidP="0032641A">
      <w:pPr>
        <w:numPr>
          <w:ilvl w:val="0"/>
          <w:numId w:val="7"/>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مدت قرارداد به میزان مدت تعلیق تمدید خواهد شد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۲۸- </w:t>
      </w:r>
      <w:r w:rsidRPr="001E1060">
        <w:rPr>
          <w:rFonts w:ascii="Times New Roman" w:eastAsia="Times New Roman" w:hAnsi="Times New Roman" w:cs="B Nazanin"/>
          <w:b/>
          <w:bCs/>
          <w:kern w:val="36"/>
          <w:sz w:val="24"/>
          <w:szCs w:val="24"/>
          <w:rtl/>
        </w:rPr>
        <w:t>فسخ قرارداد</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کارفرما در موارد زیر حق فسخ قرارداد را خواهد داشت</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lastRenderedPageBreak/>
        <w:t>۱</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عدم انجام خدمات مطابق برنامه زمان‌بندی</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۲</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تکرار خرابی ناشی از کیفیت نامناسب تعمیرات</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۳</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استفاده از قطعات غیراستاندارد یا تقلبی</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۴</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واگذاری غیرمجاز قرارداد به اشخاص ثالث</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۵</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نقض الزامات ایمنی که منجر به حادثه یا خسارت 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lang w:bidi="fa-IR"/>
        </w:rPr>
        <w:t>۶</w:t>
      </w:r>
      <w:r w:rsidRPr="001E1060">
        <w:rPr>
          <w:rFonts w:ascii="Times New Roman" w:eastAsia="Times New Roman" w:hAnsi="Times New Roman" w:cs="B Nazanin"/>
          <w:sz w:val="24"/>
          <w:szCs w:val="24"/>
        </w:rPr>
        <w:t xml:space="preserve">. </w:t>
      </w:r>
      <w:r w:rsidRPr="001E1060">
        <w:rPr>
          <w:rFonts w:ascii="Times New Roman" w:eastAsia="Times New Roman" w:hAnsi="Times New Roman" w:cs="B Nazanin"/>
          <w:sz w:val="24"/>
          <w:szCs w:val="24"/>
          <w:rtl/>
        </w:rPr>
        <w:t>ارائه اطلاعات یا اسناد خلاف واقع</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پیمانکار نیز در موارد زیر می‌تواند درخواست فسخ قرارداد را مطرح کند</w:t>
      </w:r>
      <w:r w:rsidRPr="001E1060">
        <w:rPr>
          <w:rFonts w:ascii="Times New Roman" w:eastAsia="Times New Roman" w:hAnsi="Times New Roman" w:cs="B Nazanin"/>
          <w:sz w:val="24"/>
          <w:szCs w:val="24"/>
        </w:rPr>
        <w:t>:</w:t>
      </w:r>
    </w:p>
    <w:p w:rsidR="00B41D65" w:rsidRPr="001E1060" w:rsidRDefault="00B41D65" w:rsidP="0032641A">
      <w:pPr>
        <w:numPr>
          <w:ilvl w:val="0"/>
          <w:numId w:val="8"/>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عدم پرداخت مطالبات در مهلت مقرر</w:t>
      </w:r>
      <w:r w:rsidRPr="001E1060">
        <w:rPr>
          <w:rFonts w:ascii="Times New Roman" w:eastAsia="Times New Roman" w:hAnsi="Times New Roman" w:cs="B Nazanin"/>
          <w:sz w:val="24"/>
          <w:szCs w:val="24"/>
        </w:rPr>
        <w:t>.</w:t>
      </w:r>
    </w:p>
    <w:p w:rsidR="00B41D65" w:rsidRPr="001E1060" w:rsidRDefault="00B41D65" w:rsidP="0032641A">
      <w:pPr>
        <w:numPr>
          <w:ilvl w:val="0"/>
          <w:numId w:val="8"/>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ممانعت کارفرما از اجرای خدمات</w:t>
      </w:r>
      <w:r w:rsidRPr="001E1060">
        <w:rPr>
          <w:rFonts w:ascii="Times New Roman" w:eastAsia="Times New Roman" w:hAnsi="Times New Roman" w:cs="B Nazanin"/>
          <w:sz w:val="24"/>
          <w:szCs w:val="24"/>
        </w:rPr>
        <w:t>.</w:t>
      </w:r>
    </w:p>
    <w:p w:rsidR="00B41D65" w:rsidRPr="001E1060" w:rsidRDefault="00B41D65" w:rsidP="0032641A">
      <w:pPr>
        <w:numPr>
          <w:ilvl w:val="0"/>
          <w:numId w:val="8"/>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تغییرات اساسی در دامنه خدمات بدون توافق مالی</w:t>
      </w:r>
      <w:r w:rsidRPr="001E1060">
        <w:rPr>
          <w:rFonts w:ascii="Times New Roman" w:eastAsia="Times New Roman" w:hAnsi="Times New Roman" w:cs="B Nazanin"/>
          <w:sz w:val="24"/>
          <w:szCs w:val="24"/>
        </w:rPr>
        <w:t>.</w:t>
      </w:r>
    </w:p>
    <w:p w:rsidR="00B41D65" w:rsidRPr="001E1060" w:rsidRDefault="00B41D65" w:rsidP="0032641A">
      <w:pPr>
        <w:numPr>
          <w:ilvl w:val="0"/>
          <w:numId w:val="8"/>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توقف طولانی‌مدت پروژه بدون تقصیر پیمانکار</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فسخ قرارداد باید به‌صورت کتبی و پس از طی تشریفات پیش‌بینی‌شده در قرارداد انجام شود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۲۹- </w:t>
      </w:r>
      <w:r w:rsidRPr="001E1060">
        <w:rPr>
          <w:rFonts w:ascii="Times New Roman" w:eastAsia="Times New Roman" w:hAnsi="Times New Roman" w:cs="B Nazanin"/>
          <w:b/>
          <w:bCs/>
          <w:kern w:val="36"/>
          <w:sz w:val="24"/>
          <w:szCs w:val="24"/>
          <w:rtl/>
        </w:rPr>
        <w:t>حوادث قهری (فورس ماژور)</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چنانچه اجرای قرارداد به علت وقوع حوادث خارج از اراده طرفین مانند زلزله، سیل، آتش‌سوزی گسترده، جنگ، تحریم‌های مؤثر، همه‌گیری بیماری، اعتصاب سراسری یا تصمیمات مراجع قانونی غیرممکن یا به‌طور جدی مختل شود، تعهدات طرفین تا رفع مانع به حالت تعلیق درمی‌آید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طرف متأثر از حادثه موظف است حداکثر ظرف پنج روز کاری وقوع حادثه را همراه با مستندات لازم به طرف دیگر اعلام کند</w:t>
      </w:r>
      <w:r w:rsidRPr="001E1060">
        <w:rPr>
          <w:rFonts w:ascii="Times New Roman" w:eastAsia="Times New Roman" w:hAnsi="Times New Roman" w:cs="B Nazanin"/>
          <w:sz w:val="24"/>
          <w:szCs w:val="24"/>
        </w:rPr>
        <w:t>.</w:t>
      </w:r>
    </w:p>
    <w:p w:rsidR="00B41D65" w:rsidRPr="001E1060" w:rsidRDefault="00B41D65" w:rsidP="001E1060">
      <w:pPr>
        <w:bidi/>
        <w:spacing w:after="0" w:line="240" w:lineRule="auto"/>
        <w:rPr>
          <w:rFonts w:ascii="Times New Roman" w:eastAsia="Times New Roman" w:hAnsi="Times New Roman" w:cs="B Nazanin"/>
          <w:sz w:val="24"/>
          <w:szCs w:val="24"/>
        </w:rPr>
      </w:pPr>
    </w:p>
    <w:p w:rsidR="00B41D65" w:rsidRPr="001E1060" w:rsidRDefault="00B41D65" w:rsidP="001E1060">
      <w:pPr>
        <w:bidi/>
        <w:spacing w:before="100" w:beforeAutospacing="1" w:after="100" w:afterAutospacing="1" w:line="240" w:lineRule="auto"/>
        <w:outlineLvl w:val="0"/>
        <w:rPr>
          <w:rFonts w:ascii="Times New Roman" w:eastAsia="Times New Roman" w:hAnsi="Times New Roman" w:cs="B Nazanin"/>
          <w:b/>
          <w:bCs/>
          <w:kern w:val="36"/>
          <w:sz w:val="24"/>
          <w:szCs w:val="24"/>
        </w:rPr>
      </w:pPr>
      <w:r w:rsidRPr="001E1060">
        <w:rPr>
          <w:rFonts w:ascii="Times New Roman" w:eastAsia="Times New Roman" w:hAnsi="Times New Roman" w:cs="B Nazanin"/>
          <w:b/>
          <w:bCs/>
          <w:kern w:val="36"/>
          <w:sz w:val="24"/>
          <w:szCs w:val="24"/>
          <w:rtl/>
        </w:rPr>
        <w:t xml:space="preserve">ماده </w:t>
      </w:r>
      <w:r w:rsidRPr="001E1060">
        <w:rPr>
          <w:rFonts w:ascii="Times New Roman" w:eastAsia="Times New Roman" w:hAnsi="Times New Roman" w:cs="B Nazanin"/>
          <w:b/>
          <w:bCs/>
          <w:kern w:val="36"/>
          <w:sz w:val="24"/>
          <w:szCs w:val="24"/>
          <w:rtl/>
          <w:lang w:bidi="fa-IR"/>
        </w:rPr>
        <w:t xml:space="preserve">۳۰- </w:t>
      </w:r>
      <w:r w:rsidRPr="001E1060">
        <w:rPr>
          <w:rFonts w:ascii="Times New Roman" w:eastAsia="Times New Roman" w:hAnsi="Times New Roman" w:cs="B Nazanin"/>
          <w:b/>
          <w:bCs/>
          <w:kern w:val="36"/>
          <w:sz w:val="24"/>
          <w:szCs w:val="24"/>
          <w:rtl/>
        </w:rPr>
        <w:t>ارزیابی عملکرد، تحویل نهایی و تسویه‌حساب</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پایان مدت قرارداد، کارفرما بر اساس شاخص‌های عملکرد، کیفیت خدمات، میزان تحقق برنامه تعمیرات، رعایت الزامات ایمنی و وضعیت ماشین‌آلات، عملکرد پیمانکار را ارزیابی خواهد کرد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انجام کامل تعهدات</w:t>
      </w:r>
      <w:r w:rsidRPr="001E1060">
        <w:rPr>
          <w:rFonts w:ascii="Times New Roman" w:eastAsia="Times New Roman" w:hAnsi="Times New Roman" w:cs="B Nazanin"/>
          <w:sz w:val="24"/>
          <w:szCs w:val="24"/>
        </w:rPr>
        <w:t>:</w:t>
      </w:r>
    </w:p>
    <w:p w:rsidR="00B41D65" w:rsidRPr="001E1060" w:rsidRDefault="00B41D65" w:rsidP="0032641A">
      <w:pPr>
        <w:numPr>
          <w:ilvl w:val="0"/>
          <w:numId w:val="9"/>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lastRenderedPageBreak/>
        <w:t>صورت‌جلسه خاتمه خدمات تنظیم می‌شود</w:t>
      </w:r>
      <w:r w:rsidRPr="001E1060">
        <w:rPr>
          <w:rFonts w:ascii="Times New Roman" w:eastAsia="Times New Roman" w:hAnsi="Times New Roman" w:cs="B Nazanin"/>
          <w:sz w:val="24"/>
          <w:szCs w:val="24"/>
        </w:rPr>
        <w:t>.</w:t>
      </w:r>
    </w:p>
    <w:p w:rsidR="00B41D65" w:rsidRPr="001E1060" w:rsidRDefault="00B41D65" w:rsidP="0032641A">
      <w:pPr>
        <w:numPr>
          <w:ilvl w:val="0"/>
          <w:numId w:val="9"/>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تجهیزات با ثبت وضعیت نهایی تحویل کارفرما خواهد شد</w:t>
      </w:r>
      <w:r w:rsidRPr="001E1060">
        <w:rPr>
          <w:rFonts w:ascii="Times New Roman" w:eastAsia="Times New Roman" w:hAnsi="Times New Roman" w:cs="B Nazanin"/>
          <w:sz w:val="24"/>
          <w:szCs w:val="24"/>
        </w:rPr>
        <w:t>.</w:t>
      </w:r>
    </w:p>
    <w:p w:rsidR="00B41D65" w:rsidRPr="001E1060" w:rsidRDefault="00B41D65" w:rsidP="0032641A">
      <w:pPr>
        <w:numPr>
          <w:ilvl w:val="0"/>
          <w:numId w:val="9"/>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مطالبات نهایی پس از کسر کسورات قانونی پرداخت می‌شود</w:t>
      </w:r>
      <w:r w:rsidRPr="001E1060">
        <w:rPr>
          <w:rFonts w:ascii="Times New Roman" w:eastAsia="Times New Roman" w:hAnsi="Times New Roman" w:cs="B Nazanin"/>
          <w:sz w:val="24"/>
          <w:szCs w:val="24"/>
        </w:rPr>
        <w:t>.</w:t>
      </w:r>
    </w:p>
    <w:p w:rsidR="00B41D65" w:rsidRPr="001E1060" w:rsidRDefault="00B41D65" w:rsidP="0032641A">
      <w:pPr>
        <w:numPr>
          <w:ilvl w:val="0"/>
          <w:numId w:val="9"/>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تضمین‌های قراردادی مطابق مفاد قرارداد آزاد خواهد شد</w:t>
      </w:r>
      <w:r w:rsidRPr="001E1060">
        <w:rPr>
          <w:rFonts w:ascii="Times New Roman" w:eastAsia="Times New Roman" w:hAnsi="Times New Roman" w:cs="B Nazanin"/>
          <w:sz w:val="24"/>
          <w:szCs w:val="24"/>
        </w:rPr>
        <w:t>.</w:t>
      </w:r>
    </w:p>
    <w:p w:rsidR="00B41D65" w:rsidRPr="001E1060" w:rsidRDefault="00B41D65" w:rsidP="0032641A">
      <w:pPr>
        <w:numPr>
          <w:ilvl w:val="0"/>
          <w:numId w:val="9"/>
        </w:num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کلیه گزارش‌ها، سوابق تعمیرات، مستندات فنی و اطلاعات ثبت‌شده به کارفرما تحویل می‌شود</w:t>
      </w:r>
      <w:r w:rsidRPr="001E1060">
        <w:rPr>
          <w:rFonts w:ascii="Times New Roman" w:eastAsia="Times New Roman" w:hAnsi="Times New Roman" w:cs="B Nazanin"/>
          <w:sz w:val="24"/>
          <w:szCs w:val="24"/>
        </w:rPr>
        <w:t>.</w:t>
      </w:r>
    </w:p>
    <w:p w:rsidR="00B41D65" w:rsidRPr="001E1060" w:rsidRDefault="00B41D65" w:rsidP="001E1060">
      <w:pPr>
        <w:bidi/>
        <w:spacing w:before="100" w:beforeAutospacing="1" w:after="100" w:afterAutospacing="1" w:line="240" w:lineRule="auto"/>
        <w:rPr>
          <w:rFonts w:ascii="Times New Roman" w:eastAsia="Times New Roman" w:hAnsi="Times New Roman" w:cs="B Nazanin"/>
          <w:sz w:val="24"/>
          <w:szCs w:val="24"/>
        </w:rPr>
      </w:pPr>
      <w:r w:rsidRPr="001E1060">
        <w:rPr>
          <w:rFonts w:ascii="Times New Roman" w:eastAsia="Times New Roman" w:hAnsi="Times New Roman" w:cs="B Nazanin"/>
          <w:sz w:val="24"/>
          <w:szCs w:val="24"/>
          <w:rtl/>
        </w:rPr>
        <w:t>در صورت وجود نواقص یا تعهدات انجام‌نشده، تسویه‌حساب نهایی تا رفع کامل آن‌ها به تعویق خواهد افتاد</w:t>
      </w:r>
      <w:r w:rsidRPr="001E1060">
        <w:rPr>
          <w:rFonts w:ascii="Times New Roman" w:eastAsia="Times New Roman" w:hAnsi="Times New Roman" w:cs="B Nazanin"/>
          <w:sz w:val="24"/>
          <w:szCs w:val="24"/>
        </w:rPr>
        <w:t>.</w:t>
      </w: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۳۱- </w:t>
      </w:r>
      <w:r w:rsidRPr="001E1060">
        <w:rPr>
          <w:rFonts w:cs="B Nazanin"/>
          <w:sz w:val="24"/>
          <w:szCs w:val="24"/>
          <w:rtl/>
        </w:rPr>
        <w:t>محرمانگی اطلاعات</w:t>
      </w:r>
    </w:p>
    <w:p w:rsidR="00B41D65" w:rsidRPr="001E1060" w:rsidRDefault="00B41D65"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پیمانکار متعهد است کلیه اطلاعات، اسناد، نقشه‌ها، فرآیندهای تولید، مشخصات ماشین‌آلات، نرم‌افزارهای کنترلی، اطلاعات فنی، تجاری و مالی کارفرما را که در جریان اجرای قرارداد در اختیار وی قرار می‌گیرد، محرمانه تلقی نماید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پیمانکار حق تکثیر، انتشار، انتقال یا استفاده از اطلاعات مذکور برای اشخاص ثالث را بدون موافقت کتبی کارفرما نخواهد داشت</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کارکنان، کارشناسان و پیمانکاران جزء نیز مشمول تعهد محرمانگی بوده و پیمانکار مسئول رعایت این تعهد توسط آنان است</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۴</w:t>
      </w:r>
      <w:r w:rsidRPr="001E1060">
        <w:rPr>
          <w:rFonts w:cs="B Nazanin"/>
        </w:rPr>
        <w:t xml:space="preserve">. </w:t>
      </w:r>
      <w:r w:rsidRPr="001E1060">
        <w:rPr>
          <w:rFonts w:cs="B Nazanin"/>
          <w:rtl/>
        </w:rPr>
        <w:t xml:space="preserve">تعهد محرمانگی تا </w:t>
      </w:r>
      <w:r w:rsidRPr="001E1060">
        <w:rPr>
          <w:rStyle w:val="Strong"/>
          <w:rFonts w:eastAsiaTheme="majorEastAsia" w:cs="B Nazanin"/>
          <w:rtl/>
        </w:rPr>
        <w:t>پنج سال</w:t>
      </w:r>
      <w:r w:rsidRPr="001E1060">
        <w:rPr>
          <w:rFonts w:cs="B Nazanin"/>
          <w:rtl/>
        </w:rPr>
        <w:t xml:space="preserve"> پس از خاتمه قرارداد معتبر خواهد بود، مگر آنکه طرفین مدت دیگری را به‌صورت کتبی توافق نمایند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۳۲- </w:t>
      </w:r>
      <w:r w:rsidRPr="001E1060">
        <w:rPr>
          <w:rFonts w:cs="B Nazanin"/>
          <w:sz w:val="24"/>
          <w:szCs w:val="24"/>
          <w:rtl/>
        </w:rPr>
        <w:t>مالکیت سوابق، مستندات و اطلاعات فنی</w:t>
      </w:r>
    </w:p>
    <w:p w:rsidR="00B41D65" w:rsidRPr="001E1060" w:rsidRDefault="00B41D65"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تمامی گزارش‌های تعمیرات، سوابق سرویس، نتایج آزمون‌ها، چک‌لیست‌ها، فرم‌های بازدید، گزارش‌های تحلیل خرابی و سایر مستندات تهیه‌شده در چارچوب این قرارداد، متعلق به کارفرما است</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پیمانکار موظف است در پایان قرارداد نسخه کامل مستندات را به‌صورت چاپی و در صورت توافق، به‌صورت الکترونیکی تحویل کارفرما دهد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پیمانکار بدون اخذ مجوز کتبی کارفرما، حق استفاده از اطلاعات پروژه برای مقاصد تبلیغاتی، آموزشی یا تجاری را نخواهد داشت</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۳۳- </w:t>
      </w:r>
      <w:r w:rsidRPr="001E1060">
        <w:rPr>
          <w:rFonts w:cs="B Nazanin"/>
          <w:sz w:val="24"/>
          <w:szCs w:val="24"/>
          <w:rtl/>
        </w:rPr>
        <w:t>حل اختلاف</w:t>
      </w:r>
    </w:p>
    <w:p w:rsidR="00B41D65" w:rsidRPr="001E1060" w:rsidRDefault="00B41D65"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طرفین متعهد می‌شوند اختلافات ناشی از تفسیر، اجرا یا خاتمه این قرارداد را ابتدا از طریق مذاکره و سازش حل‌وفصل نمایند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 xml:space="preserve">در صورت عدم حصول توافق ظرف </w:t>
      </w:r>
      <w:r w:rsidRPr="001E1060">
        <w:rPr>
          <w:rStyle w:val="Strong"/>
          <w:rFonts w:eastAsiaTheme="majorEastAsia" w:cs="B Nazanin"/>
          <w:rtl/>
          <w:lang w:bidi="fa-IR"/>
        </w:rPr>
        <w:t>۳۰</w:t>
      </w:r>
      <w:r w:rsidRPr="001E1060">
        <w:rPr>
          <w:rStyle w:val="Strong"/>
          <w:rFonts w:eastAsiaTheme="majorEastAsia" w:cs="B Nazanin"/>
        </w:rPr>
        <w:t xml:space="preserve"> </w:t>
      </w:r>
      <w:r w:rsidRPr="001E1060">
        <w:rPr>
          <w:rStyle w:val="Strong"/>
          <w:rFonts w:eastAsiaTheme="majorEastAsia" w:cs="B Nazanin"/>
          <w:rtl/>
        </w:rPr>
        <w:t>روز</w:t>
      </w:r>
      <w:r w:rsidRPr="001E1060">
        <w:rPr>
          <w:rFonts w:cs="B Nazanin"/>
          <w:rtl/>
        </w:rPr>
        <w:t xml:space="preserve"> از تاریخ اعلام اختلاف، موضوع مطابق ماده </w:t>
      </w:r>
      <w:r w:rsidRPr="001E1060">
        <w:rPr>
          <w:rFonts w:cs="B Nazanin"/>
          <w:rtl/>
          <w:lang w:bidi="fa-IR"/>
        </w:rPr>
        <w:t>۳۴</w:t>
      </w:r>
      <w:r w:rsidRPr="001E1060">
        <w:rPr>
          <w:rFonts w:cs="B Nazanin"/>
          <w:rtl/>
        </w:rPr>
        <w:t xml:space="preserve"> این قرارداد رسیدگی خواهد شد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lastRenderedPageBreak/>
        <w:t>۳</w:t>
      </w:r>
      <w:r w:rsidRPr="001E1060">
        <w:rPr>
          <w:rFonts w:cs="B Nazanin"/>
        </w:rPr>
        <w:t xml:space="preserve">. </w:t>
      </w:r>
      <w:r w:rsidRPr="001E1060">
        <w:rPr>
          <w:rFonts w:cs="B Nazanin"/>
          <w:rtl/>
        </w:rPr>
        <w:t>تا زمان تعیین تکلیف اختلاف، طرفین موظف به انجام تعهدات غیرمورد اختلاف خود خواهند بود؛ مگر آنکه ادامه اجرای آن عملاً امکان‌پذیر نباشد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۳۴- </w:t>
      </w:r>
      <w:r w:rsidRPr="001E1060">
        <w:rPr>
          <w:rFonts w:cs="B Nazanin"/>
          <w:sz w:val="24"/>
          <w:szCs w:val="24"/>
          <w:rtl/>
        </w:rPr>
        <w:t>داوری و مرجع رسیدگی</w:t>
      </w:r>
    </w:p>
    <w:p w:rsidR="00B41D65" w:rsidRPr="001E1060" w:rsidRDefault="00B41D65" w:rsidP="001E1060">
      <w:pPr>
        <w:pStyle w:val="NormalWeb"/>
        <w:bidi/>
        <w:rPr>
          <w:rFonts w:cs="B Nazanin"/>
        </w:rPr>
      </w:pPr>
      <w:r w:rsidRPr="001E1060">
        <w:rPr>
          <w:rFonts w:cs="B Nazanin"/>
          <w:rtl/>
        </w:rPr>
        <w:t>در صورت توافق طرفین، کلیه اختلافات ناشی از این قرارداد به داور یا هیئت داوری منتخب ارجاع خواهد شد</w:t>
      </w:r>
      <w:r w:rsidRPr="001E1060">
        <w:rPr>
          <w:rFonts w:cs="B Nazanin"/>
        </w:rPr>
        <w:t>.</w:t>
      </w:r>
    </w:p>
    <w:p w:rsidR="00B41D65" w:rsidRPr="001E1060" w:rsidRDefault="00B41D65" w:rsidP="001E1060">
      <w:pPr>
        <w:pStyle w:val="NormalWeb"/>
        <w:bidi/>
        <w:rPr>
          <w:rFonts w:cs="B Nazanin"/>
        </w:rPr>
      </w:pPr>
      <w:r w:rsidRPr="001E1060">
        <w:rPr>
          <w:rFonts w:cs="B Nazanin"/>
          <w:rtl/>
        </w:rPr>
        <w:t>در صورت عدم توافق بر انتخاب داور یا عدم امکان داوری، مرجع صالح قضایی مطابق قوانین جمهوری اسلامی ایران به موضوع رسیدگی خواهد کرد</w:t>
      </w:r>
      <w:r w:rsidRPr="001E1060">
        <w:rPr>
          <w:rFonts w:cs="B Nazanin"/>
        </w:rPr>
        <w:t>.</w:t>
      </w:r>
    </w:p>
    <w:p w:rsidR="00B41D65" w:rsidRPr="001E1060" w:rsidRDefault="00B41D65" w:rsidP="001E1060">
      <w:pPr>
        <w:pStyle w:val="NormalWeb"/>
        <w:bidi/>
        <w:rPr>
          <w:rFonts w:cs="B Nazanin"/>
        </w:rPr>
      </w:pPr>
      <w:r w:rsidRPr="001E1060">
        <w:rPr>
          <w:rFonts w:cs="B Nazanin"/>
          <w:rtl/>
        </w:rPr>
        <w:t>هزینه‌های داوری بر اساس رأی داور یا توافق طرفین تعیین می‌شود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۳۵- </w:t>
      </w:r>
      <w:r w:rsidRPr="001E1060">
        <w:rPr>
          <w:rFonts w:cs="B Nazanin"/>
          <w:sz w:val="24"/>
          <w:szCs w:val="24"/>
          <w:rtl/>
        </w:rPr>
        <w:t>مالیات، عوارض، بیمه و کسورات قانونی</w:t>
      </w:r>
    </w:p>
    <w:p w:rsidR="00B41D65" w:rsidRPr="001E1060" w:rsidRDefault="00B41D65"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کلیه مالیات‌ها، عوارض، حق بیمه و سایر کسورات قانونی مطابق قوانین و مقررات جاری اعمال خواهد شد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کارفرما مجاز است کسورات قانونی را از مطالبات پیمانکار کسر و به مراجع ذی‌صلاح پرداخت نماید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پیمانکار مسئول انجام تعهدات قانونی مربوط به کارکنان خود از جمله بیمه تأمین اجتماعی، مالیات حقوق و سایر تکالیف قانونی است</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۳۶- </w:t>
      </w:r>
      <w:r w:rsidRPr="001E1060">
        <w:rPr>
          <w:rFonts w:cs="B Nazanin"/>
          <w:sz w:val="24"/>
          <w:szCs w:val="24"/>
          <w:rtl/>
        </w:rPr>
        <w:t>انتقال قرارداد</w:t>
      </w:r>
    </w:p>
    <w:p w:rsidR="00B41D65" w:rsidRPr="001E1060" w:rsidRDefault="00B41D65" w:rsidP="001E1060">
      <w:pPr>
        <w:pStyle w:val="NormalWeb"/>
        <w:bidi/>
        <w:rPr>
          <w:rFonts w:cs="B Nazanin"/>
        </w:rPr>
      </w:pPr>
      <w:r w:rsidRPr="001E1060">
        <w:rPr>
          <w:rFonts w:cs="B Nazanin"/>
          <w:rtl/>
          <w:lang w:bidi="fa-IR"/>
        </w:rPr>
        <w:t>۱</w:t>
      </w:r>
      <w:r w:rsidRPr="001E1060">
        <w:rPr>
          <w:rFonts w:cs="B Nazanin"/>
        </w:rPr>
        <w:t xml:space="preserve">. </w:t>
      </w:r>
      <w:r w:rsidRPr="001E1060">
        <w:rPr>
          <w:rFonts w:cs="B Nazanin"/>
          <w:rtl/>
        </w:rPr>
        <w:t>پیمانکار حق واگذاری تمام یا بخشی از موضوع قرارداد به شخص ثالث را بدون موافقت کتبی کارفرما ندارد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در صورت موافقت کارفرما با استفاده از پیمانکار جزء، مسئولیت حسن اجرای خدمات همچنان بر عهده پیمانکار اصلی خواهد بود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انتقال حقوق و مطالبات ناشی از قرارداد به اشخاص ثالث نیز تابع موافقت کتبی کارفرما خواهد بود، مگر در مواردی که قانون ترتیب دیگری مقرر کرده باشد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۳۷- </w:t>
      </w:r>
      <w:r w:rsidRPr="001E1060">
        <w:rPr>
          <w:rFonts w:cs="B Nazanin"/>
          <w:sz w:val="24"/>
          <w:szCs w:val="24"/>
          <w:rtl/>
        </w:rPr>
        <w:t>مکاتبات و ابلاغ‌ها</w:t>
      </w:r>
    </w:p>
    <w:p w:rsidR="00B41D65" w:rsidRPr="001E1060" w:rsidRDefault="00B41D65" w:rsidP="001E1060">
      <w:pPr>
        <w:pStyle w:val="NormalWeb"/>
        <w:bidi/>
        <w:rPr>
          <w:rFonts w:cs="B Nazanin"/>
        </w:rPr>
      </w:pPr>
      <w:r w:rsidRPr="001E1060">
        <w:rPr>
          <w:rFonts w:cs="B Nazanin"/>
          <w:rtl/>
          <w:lang w:bidi="fa-IR"/>
        </w:rPr>
        <w:lastRenderedPageBreak/>
        <w:t>۱</w:t>
      </w:r>
      <w:r w:rsidRPr="001E1060">
        <w:rPr>
          <w:rFonts w:cs="B Nazanin"/>
        </w:rPr>
        <w:t xml:space="preserve">. </w:t>
      </w:r>
      <w:r w:rsidRPr="001E1060">
        <w:rPr>
          <w:rFonts w:cs="B Nazanin"/>
          <w:rtl/>
        </w:rPr>
        <w:t>کلیه اخطارها، دستورکارها، گزارش‌ها، درخواست‌ها، صورت‌جلسات و مکاتبات رسمی باید به‌صورت کتبی یا از طریق سامانه‌های الکترونیکی مورد توافق طرفین انجام شود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۲</w:t>
      </w:r>
      <w:r w:rsidRPr="001E1060">
        <w:rPr>
          <w:rFonts w:cs="B Nazanin"/>
        </w:rPr>
        <w:t xml:space="preserve">. </w:t>
      </w:r>
      <w:r w:rsidRPr="001E1060">
        <w:rPr>
          <w:rFonts w:cs="B Nazanin"/>
          <w:rtl/>
        </w:rPr>
        <w:t xml:space="preserve">نشانی‌های مندرج در ماده </w:t>
      </w:r>
      <w:r w:rsidRPr="001E1060">
        <w:rPr>
          <w:rFonts w:cs="B Nazanin"/>
          <w:rtl/>
          <w:lang w:bidi="fa-IR"/>
        </w:rPr>
        <w:t>۱</w:t>
      </w:r>
      <w:r w:rsidRPr="001E1060">
        <w:rPr>
          <w:rFonts w:cs="B Nazanin"/>
          <w:rtl/>
        </w:rPr>
        <w:t>، اقامتگاه قانونی طرفین برای ابلاغ محسوب می‌شود و هرگونه تغییر باید حداکثر ظرف پنج روز کاری به‌صورت کتبی اعلام گردد</w:t>
      </w:r>
      <w:r w:rsidRPr="001E1060">
        <w:rPr>
          <w:rFonts w:cs="B Nazanin"/>
        </w:rPr>
        <w:t>.</w:t>
      </w:r>
    </w:p>
    <w:p w:rsidR="00B41D65" w:rsidRPr="001E1060" w:rsidRDefault="00B41D65" w:rsidP="001E1060">
      <w:pPr>
        <w:pStyle w:val="NormalWeb"/>
        <w:bidi/>
        <w:rPr>
          <w:rFonts w:cs="B Nazanin"/>
        </w:rPr>
      </w:pPr>
      <w:r w:rsidRPr="001E1060">
        <w:rPr>
          <w:rFonts w:cs="B Nazanin"/>
          <w:rtl/>
          <w:lang w:bidi="fa-IR"/>
        </w:rPr>
        <w:t>۳</w:t>
      </w:r>
      <w:r w:rsidRPr="001E1060">
        <w:rPr>
          <w:rFonts w:cs="B Nazanin"/>
        </w:rPr>
        <w:t xml:space="preserve">. </w:t>
      </w:r>
      <w:r w:rsidRPr="001E1060">
        <w:rPr>
          <w:rFonts w:cs="B Nazanin"/>
          <w:rtl/>
        </w:rPr>
        <w:t>مکاتبات الکترونیکی ثبت‌شده در سامانه مورد توافق، در حکم مکاتبات رسمی خواهد بود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۳۸- </w:t>
      </w:r>
      <w:r w:rsidRPr="001E1060">
        <w:rPr>
          <w:rFonts w:cs="B Nazanin"/>
          <w:sz w:val="24"/>
          <w:szCs w:val="24"/>
          <w:rtl/>
        </w:rPr>
        <w:t>خاتمه قرارداد</w:t>
      </w:r>
    </w:p>
    <w:p w:rsidR="00B41D65" w:rsidRPr="001E1060" w:rsidRDefault="00B41D65" w:rsidP="001E1060">
      <w:pPr>
        <w:pStyle w:val="NormalWeb"/>
        <w:bidi/>
        <w:rPr>
          <w:rFonts w:cs="B Nazanin"/>
        </w:rPr>
      </w:pPr>
      <w:r w:rsidRPr="001E1060">
        <w:rPr>
          <w:rFonts w:cs="B Nazanin"/>
          <w:rtl/>
        </w:rPr>
        <w:t>این قرارداد در موارد زیر خاتمه می‌یابد</w:t>
      </w:r>
      <w:r w:rsidRPr="001E1060">
        <w:rPr>
          <w:rFonts w:cs="B Nazanin"/>
        </w:rPr>
        <w:t>:</w:t>
      </w:r>
    </w:p>
    <w:p w:rsidR="00B41D65" w:rsidRPr="001E1060" w:rsidRDefault="00B41D65" w:rsidP="0032641A">
      <w:pPr>
        <w:pStyle w:val="NormalWeb"/>
        <w:numPr>
          <w:ilvl w:val="0"/>
          <w:numId w:val="10"/>
        </w:numPr>
        <w:bidi/>
        <w:rPr>
          <w:rFonts w:cs="B Nazanin"/>
        </w:rPr>
      </w:pPr>
      <w:r w:rsidRPr="001E1060">
        <w:rPr>
          <w:rFonts w:cs="B Nazanin"/>
          <w:rtl/>
        </w:rPr>
        <w:t>پایان مدت قرارداد و انجام کامل تعهدات</w:t>
      </w:r>
    </w:p>
    <w:p w:rsidR="00B41D65" w:rsidRPr="001E1060" w:rsidRDefault="00B41D65" w:rsidP="0032641A">
      <w:pPr>
        <w:pStyle w:val="NormalWeb"/>
        <w:numPr>
          <w:ilvl w:val="0"/>
          <w:numId w:val="10"/>
        </w:numPr>
        <w:bidi/>
        <w:rPr>
          <w:rFonts w:cs="B Nazanin"/>
        </w:rPr>
      </w:pPr>
      <w:r w:rsidRPr="001E1060">
        <w:rPr>
          <w:rFonts w:cs="B Nazanin"/>
          <w:rtl/>
        </w:rPr>
        <w:t>توافق کتبی طرفین</w:t>
      </w:r>
    </w:p>
    <w:p w:rsidR="00B41D65" w:rsidRPr="001E1060" w:rsidRDefault="00B41D65" w:rsidP="0032641A">
      <w:pPr>
        <w:pStyle w:val="NormalWeb"/>
        <w:numPr>
          <w:ilvl w:val="0"/>
          <w:numId w:val="10"/>
        </w:numPr>
        <w:bidi/>
        <w:rPr>
          <w:rFonts w:cs="B Nazanin"/>
        </w:rPr>
      </w:pPr>
      <w:r w:rsidRPr="001E1060">
        <w:rPr>
          <w:rFonts w:cs="B Nazanin"/>
          <w:rtl/>
        </w:rPr>
        <w:t>فسخ مطابق مفاد قرارداد</w:t>
      </w:r>
    </w:p>
    <w:p w:rsidR="00B41D65" w:rsidRPr="001E1060" w:rsidRDefault="00B41D65" w:rsidP="0032641A">
      <w:pPr>
        <w:pStyle w:val="NormalWeb"/>
        <w:numPr>
          <w:ilvl w:val="0"/>
          <w:numId w:val="10"/>
        </w:numPr>
        <w:bidi/>
        <w:rPr>
          <w:rFonts w:cs="B Nazanin"/>
        </w:rPr>
      </w:pPr>
      <w:r w:rsidRPr="001E1060">
        <w:rPr>
          <w:rFonts w:cs="B Nazanin"/>
          <w:rtl/>
        </w:rPr>
        <w:t>انحلال یا ورشکستگی هر یک از طرفین، در صورتی که ادامه قرارداد امکان‌پذیر نباشد</w:t>
      </w:r>
    </w:p>
    <w:p w:rsidR="00B41D65" w:rsidRPr="001E1060" w:rsidRDefault="00B41D65" w:rsidP="0032641A">
      <w:pPr>
        <w:pStyle w:val="NormalWeb"/>
        <w:numPr>
          <w:ilvl w:val="0"/>
          <w:numId w:val="10"/>
        </w:numPr>
        <w:bidi/>
        <w:rPr>
          <w:rFonts w:cs="B Nazanin"/>
        </w:rPr>
      </w:pPr>
      <w:r w:rsidRPr="001E1060">
        <w:rPr>
          <w:rFonts w:cs="B Nazanin"/>
          <w:rtl/>
        </w:rPr>
        <w:t>صدور حکم قطعی مرجع صالح</w:t>
      </w:r>
    </w:p>
    <w:p w:rsidR="00B41D65" w:rsidRPr="001E1060" w:rsidRDefault="00B41D65" w:rsidP="0032641A">
      <w:pPr>
        <w:pStyle w:val="NormalWeb"/>
        <w:numPr>
          <w:ilvl w:val="0"/>
          <w:numId w:val="10"/>
        </w:numPr>
        <w:bidi/>
        <w:rPr>
          <w:rFonts w:cs="B Nazanin"/>
        </w:rPr>
      </w:pPr>
      <w:r w:rsidRPr="001E1060">
        <w:rPr>
          <w:rFonts w:cs="B Nazanin"/>
          <w:rtl/>
        </w:rPr>
        <w:t>سایر موارد پیش‌بینی‌شده در قوانین و مقررات</w:t>
      </w:r>
    </w:p>
    <w:p w:rsidR="00B41D65" w:rsidRPr="001E1060" w:rsidRDefault="00B41D65" w:rsidP="001E1060">
      <w:pPr>
        <w:pStyle w:val="NormalWeb"/>
        <w:bidi/>
        <w:rPr>
          <w:rFonts w:cs="B Nazanin"/>
        </w:rPr>
      </w:pPr>
      <w:r w:rsidRPr="001E1060">
        <w:rPr>
          <w:rFonts w:cs="B Nazanin"/>
          <w:rtl/>
        </w:rPr>
        <w:t>خاتمه قرارداد مانع از اجرای تعهدات مربوط به محرمانگی، تسویه‌حساب، ضمانت‌ها و مسئولیت‌های باقی‌مانده نخواهد بود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۳۹- </w:t>
      </w:r>
      <w:r w:rsidRPr="001E1060">
        <w:rPr>
          <w:rFonts w:cs="B Nazanin"/>
          <w:sz w:val="24"/>
          <w:szCs w:val="24"/>
          <w:rtl/>
        </w:rPr>
        <w:t>نسخ قرارداد</w:t>
      </w:r>
    </w:p>
    <w:p w:rsidR="00B41D65" w:rsidRPr="001E1060" w:rsidRDefault="00B41D65" w:rsidP="001E1060">
      <w:pPr>
        <w:pStyle w:val="NormalWeb"/>
        <w:bidi/>
        <w:rPr>
          <w:rFonts w:cs="B Nazanin"/>
        </w:rPr>
      </w:pPr>
      <w:r w:rsidRPr="001E1060">
        <w:rPr>
          <w:rFonts w:cs="B Nazanin"/>
          <w:rtl/>
        </w:rPr>
        <w:t xml:space="preserve">این قرارداد مشتمل بر </w:t>
      </w:r>
      <w:r w:rsidRPr="001E1060">
        <w:rPr>
          <w:rStyle w:val="Strong"/>
          <w:rFonts w:eastAsiaTheme="majorEastAsia" w:cs="B Nazanin"/>
          <w:rtl/>
          <w:lang w:bidi="fa-IR"/>
        </w:rPr>
        <w:t>۴۰</w:t>
      </w:r>
      <w:r w:rsidRPr="001E1060">
        <w:rPr>
          <w:rStyle w:val="Strong"/>
          <w:rFonts w:eastAsiaTheme="majorEastAsia" w:cs="B Nazanin"/>
        </w:rPr>
        <w:t xml:space="preserve"> </w:t>
      </w:r>
      <w:r w:rsidRPr="001E1060">
        <w:rPr>
          <w:rStyle w:val="Strong"/>
          <w:rFonts w:eastAsiaTheme="majorEastAsia" w:cs="B Nazanin"/>
          <w:rtl/>
        </w:rPr>
        <w:t>ماده</w:t>
      </w:r>
      <w:r w:rsidRPr="001E1060">
        <w:rPr>
          <w:rFonts w:cs="B Nazanin"/>
          <w:rtl/>
        </w:rPr>
        <w:t xml:space="preserve"> و </w:t>
      </w:r>
      <w:r w:rsidRPr="001E1060">
        <w:rPr>
          <w:rStyle w:val="Strong"/>
          <w:rFonts w:eastAsiaTheme="majorEastAsia" w:cs="B Nazanin"/>
          <w:rtl/>
          <w:lang w:bidi="fa-IR"/>
        </w:rPr>
        <w:t>۱۸</w:t>
      </w:r>
      <w:r w:rsidRPr="001E1060">
        <w:rPr>
          <w:rStyle w:val="Strong"/>
          <w:rFonts w:eastAsiaTheme="majorEastAsia" w:cs="B Nazanin"/>
        </w:rPr>
        <w:t xml:space="preserve"> </w:t>
      </w:r>
      <w:r w:rsidRPr="001E1060">
        <w:rPr>
          <w:rStyle w:val="Strong"/>
          <w:rFonts w:eastAsiaTheme="majorEastAsia" w:cs="B Nazanin"/>
          <w:rtl/>
        </w:rPr>
        <w:t>پیوست</w:t>
      </w:r>
      <w:r w:rsidRPr="001E1060">
        <w:rPr>
          <w:rFonts w:cs="B Nazanin"/>
          <w:rtl/>
        </w:rPr>
        <w:t>، در دو نسخه متحدالمتن و با اعتبار حقوقی یکسان تنظیم و امضا شده است</w:t>
      </w:r>
      <w:r w:rsidRPr="001E1060">
        <w:rPr>
          <w:rFonts w:cs="B Nazanin"/>
        </w:rPr>
        <w:t>.</w:t>
      </w:r>
    </w:p>
    <w:p w:rsidR="00B41D65" w:rsidRPr="001E1060" w:rsidRDefault="00B41D65" w:rsidP="001E1060">
      <w:pPr>
        <w:pStyle w:val="NormalWeb"/>
        <w:bidi/>
        <w:rPr>
          <w:rFonts w:cs="B Nazanin"/>
        </w:rPr>
      </w:pPr>
      <w:r w:rsidRPr="001E1060">
        <w:rPr>
          <w:rFonts w:cs="B Nazanin"/>
          <w:rtl/>
        </w:rPr>
        <w:t>هر نسخه برای طرفین دارای اعتبار واحد بوده و از تاریخ امضا لازم‌الاجرا خواهد بود</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ماده </w:t>
      </w:r>
      <w:r w:rsidRPr="001E1060">
        <w:rPr>
          <w:rFonts w:cs="B Nazanin"/>
          <w:sz w:val="24"/>
          <w:szCs w:val="24"/>
          <w:rtl/>
          <w:lang w:bidi="fa-IR"/>
        </w:rPr>
        <w:t xml:space="preserve">۴۰- </w:t>
      </w:r>
      <w:r w:rsidRPr="001E1060">
        <w:rPr>
          <w:rFonts w:cs="B Nazanin"/>
          <w:sz w:val="24"/>
          <w:szCs w:val="24"/>
          <w:rtl/>
        </w:rPr>
        <w:t>امضا و تأیید طرفین</w:t>
      </w:r>
    </w:p>
    <w:p w:rsidR="00B41D65" w:rsidRPr="001E1060" w:rsidRDefault="00B41D65" w:rsidP="001E1060">
      <w:pPr>
        <w:pStyle w:val="Heading3"/>
        <w:bidi/>
        <w:rPr>
          <w:rFonts w:cs="B Nazanin"/>
        </w:rPr>
      </w:pPr>
      <w:r w:rsidRPr="001E1060">
        <w:rPr>
          <w:rFonts w:cs="B Nazanin"/>
          <w:rtl/>
        </w:rPr>
        <w:lastRenderedPageBreak/>
        <w:t>کارفرما</w:t>
      </w:r>
    </w:p>
    <w:p w:rsidR="00B41D65" w:rsidRPr="001E1060" w:rsidRDefault="00B41D65" w:rsidP="001E1060">
      <w:pPr>
        <w:pStyle w:val="NormalWeb"/>
        <w:bidi/>
        <w:rPr>
          <w:rFonts w:cs="B Nazanin"/>
        </w:rPr>
      </w:pPr>
      <w:r w:rsidRPr="001E1060">
        <w:rPr>
          <w:rFonts w:cs="B Nazanin"/>
          <w:rtl/>
        </w:rPr>
        <w:t>نام شرکت</w:t>
      </w:r>
      <w:r w:rsidRPr="001E1060">
        <w:rPr>
          <w:rFonts w:cs="B Nazanin"/>
        </w:rPr>
        <w:t>: ....................................................</w:t>
      </w:r>
    </w:p>
    <w:p w:rsidR="00B41D65" w:rsidRPr="001E1060" w:rsidRDefault="00B41D65" w:rsidP="001E1060">
      <w:pPr>
        <w:pStyle w:val="NormalWeb"/>
        <w:bidi/>
        <w:rPr>
          <w:rFonts w:cs="B Nazanin"/>
        </w:rPr>
      </w:pPr>
      <w:r w:rsidRPr="001E1060">
        <w:rPr>
          <w:rFonts w:cs="B Nazanin"/>
          <w:rtl/>
        </w:rPr>
        <w:t>نماینده مجاز</w:t>
      </w:r>
      <w:r w:rsidRPr="001E1060">
        <w:rPr>
          <w:rFonts w:cs="B Nazanin"/>
        </w:rPr>
        <w:t>: ..................................................</w:t>
      </w:r>
    </w:p>
    <w:p w:rsidR="00B41D65" w:rsidRPr="001E1060" w:rsidRDefault="00B41D65" w:rsidP="001E1060">
      <w:pPr>
        <w:pStyle w:val="NormalWeb"/>
        <w:bidi/>
        <w:rPr>
          <w:rFonts w:cs="B Nazanin"/>
        </w:rPr>
      </w:pPr>
      <w:r w:rsidRPr="001E1060">
        <w:rPr>
          <w:rFonts w:cs="B Nazanin"/>
          <w:rtl/>
        </w:rPr>
        <w:t>سمت</w:t>
      </w:r>
      <w:r w:rsidRPr="001E1060">
        <w:rPr>
          <w:rFonts w:cs="B Nazanin"/>
        </w:rPr>
        <w:t>: ...........................................................</w:t>
      </w:r>
    </w:p>
    <w:p w:rsidR="00B41D65" w:rsidRPr="001E1060" w:rsidRDefault="00B41D65" w:rsidP="001E1060">
      <w:pPr>
        <w:pStyle w:val="NormalWeb"/>
        <w:bidi/>
        <w:rPr>
          <w:rFonts w:cs="B Nazanin"/>
        </w:rPr>
      </w:pPr>
      <w:r w:rsidRPr="001E1060">
        <w:rPr>
          <w:rFonts w:cs="B Nazanin"/>
          <w:rtl/>
        </w:rPr>
        <w:t>امضا و مهر</w:t>
      </w:r>
      <w:r w:rsidRPr="001E1060">
        <w:rPr>
          <w:rFonts w:cs="B Nazanin"/>
        </w:rPr>
        <w:t>:</w:t>
      </w:r>
    </w:p>
    <w:p w:rsidR="00B41D65" w:rsidRPr="001E1060" w:rsidRDefault="00B41D65" w:rsidP="001E1060">
      <w:pPr>
        <w:pStyle w:val="NormalWeb"/>
        <w:bidi/>
        <w:rPr>
          <w:rFonts w:cs="B Nazanin"/>
        </w:rPr>
      </w:pPr>
      <w:r w:rsidRPr="001E1060">
        <w:rPr>
          <w:rFonts w:cs="B Nazanin"/>
          <w:rtl/>
        </w:rPr>
        <w:t>تاریخ</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3"/>
        <w:bidi/>
        <w:rPr>
          <w:rFonts w:cs="B Nazanin"/>
        </w:rPr>
      </w:pPr>
      <w:r w:rsidRPr="001E1060">
        <w:rPr>
          <w:rFonts w:cs="B Nazanin"/>
          <w:rtl/>
        </w:rPr>
        <w:t>پیمانکار</w:t>
      </w:r>
    </w:p>
    <w:p w:rsidR="00B41D65" w:rsidRPr="001E1060" w:rsidRDefault="00B41D65" w:rsidP="001E1060">
      <w:pPr>
        <w:pStyle w:val="NormalWeb"/>
        <w:bidi/>
        <w:rPr>
          <w:rFonts w:cs="B Nazanin"/>
        </w:rPr>
      </w:pPr>
      <w:r w:rsidRPr="001E1060">
        <w:rPr>
          <w:rFonts w:cs="B Nazanin"/>
          <w:rtl/>
        </w:rPr>
        <w:t>نام شرکت</w:t>
      </w:r>
      <w:r w:rsidRPr="001E1060">
        <w:rPr>
          <w:rFonts w:cs="B Nazanin"/>
        </w:rPr>
        <w:t>: ....................................................</w:t>
      </w:r>
    </w:p>
    <w:p w:rsidR="00B41D65" w:rsidRPr="001E1060" w:rsidRDefault="00B41D65" w:rsidP="001E1060">
      <w:pPr>
        <w:pStyle w:val="NormalWeb"/>
        <w:bidi/>
        <w:rPr>
          <w:rFonts w:cs="B Nazanin"/>
        </w:rPr>
      </w:pPr>
      <w:r w:rsidRPr="001E1060">
        <w:rPr>
          <w:rFonts w:cs="B Nazanin"/>
          <w:rtl/>
        </w:rPr>
        <w:t>نماینده مجاز</w:t>
      </w:r>
      <w:r w:rsidRPr="001E1060">
        <w:rPr>
          <w:rFonts w:cs="B Nazanin"/>
        </w:rPr>
        <w:t>: ..................................................</w:t>
      </w:r>
    </w:p>
    <w:p w:rsidR="00B41D65" w:rsidRPr="001E1060" w:rsidRDefault="00B41D65" w:rsidP="001E1060">
      <w:pPr>
        <w:pStyle w:val="NormalWeb"/>
        <w:bidi/>
        <w:rPr>
          <w:rFonts w:cs="B Nazanin"/>
        </w:rPr>
      </w:pPr>
      <w:r w:rsidRPr="001E1060">
        <w:rPr>
          <w:rFonts w:cs="B Nazanin"/>
          <w:rtl/>
        </w:rPr>
        <w:t>سمت</w:t>
      </w:r>
      <w:r w:rsidRPr="001E1060">
        <w:rPr>
          <w:rFonts w:cs="B Nazanin"/>
        </w:rPr>
        <w:t>: ...........................................................</w:t>
      </w:r>
    </w:p>
    <w:p w:rsidR="00B41D65" w:rsidRPr="001E1060" w:rsidRDefault="00B41D65" w:rsidP="001E1060">
      <w:pPr>
        <w:pStyle w:val="NormalWeb"/>
        <w:bidi/>
        <w:rPr>
          <w:rFonts w:cs="B Nazanin"/>
        </w:rPr>
      </w:pPr>
      <w:r w:rsidRPr="001E1060">
        <w:rPr>
          <w:rFonts w:cs="B Nazanin"/>
          <w:rtl/>
        </w:rPr>
        <w:t>امضا و مهر</w:t>
      </w:r>
      <w:r w:rsidRPr="001E1060">
        <w:rPr>
          <w:rFonts w:cs="B Nazanin"/>
        </w:rPr>
        <w:t>:</w:t>
      </w:r>
    </w:p>
    <w:p w:rsidR="00B41D65" w:rsidRPr="001E1060" w:rsidRDefault="00B41D65" w:rsidP="001E1060">
      <w:pPr>
        <w:pStyle w:val="NormalWeb"/>
        <w:bidi/>
        <w:rPr>
          <w:rFonts w:cs="B Nazanin"/>
        </w:rPr>
      </w:pPr>
      <w:r w:rsidRPr="001E1060">
        <w:rPr>
          <w:rFonts w:cs="B Nazanin"/>
          <w:rtl/>
        </w:rPr>
        <w:t>تاریخ</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پیوست‌های قرارداد</w:t>
      </w:r>
    </w:p>
    <w:p w:rsidR="00B41D65" w:rsidRPr="001E1060" w:rsidRDefault="00B41D65" w:rsidP="001E1060">
      <w:pPr>
        <w:pStyle w:val="NormalWeb"/>
        <w:bidi/>
        <w:rPr>
          <w:rFonts w:cs="B Nazanin"/>
        </w:rPr>
      </w:pPr>
      <w:r w:rsidRPr="001E1060">
        <w:rPr>
          <w:rFonts w:cs="B Nazanin"/>
          <w:rtl/>
        </w:rPr>
        <w:t>پیوست‌های زیر جزء لاینفک این قرارداد محسوب می‌شوند</w:t>
      </w:r>
      <w:r w:rsidRPr="001E1060">
        <w:rPr>
          <w:rFonts w:cs="B Nazanin"/>
        </w:rPr>
        <w:t>:</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w:t>
      </w:r>
      <w:r w:rsidRPr="001E1060">
        <w:rPr>
          <w:rStyle w:val="Strong"/>
          <w:rFonts w:eastAsiaTheme="majorEastAsia" w:cs="B Nazanin"/>
        </w:rPr>
        <w:t>:</w:t>
      </w:r>
      <w:r w:rsidRPr="001E1060">
        <w:rPr>
          <w:rFonts w:cs="B Nazanin"/>
        </w:rPr>
        <w:t xml:space="preserve"> </w:t>
      </w:r>
      <w:r w:rsidRPr="001E1060">
        <w:rPr>
          <w:rFonts w:cs="B Nazanin"/>
          <w:rtl/>
        </w:rPr>
        <w:t>فهرست ماشین‌آلات و تجهیزات تحت پوشش</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۲</w:t>
      </w:r>
      <w:r w:rsidRPr="001E1060">
        <w:rPr>
          <w:rStyle w:val="Strong"/>
          <w:rFonts w:eastAsiaTheme="majorEastAsia" w:cs="B Nazanin"/>
        </w:rPr>
        <w:t>:</w:t>
      </w:r>
      <w:r w:rsidRPr="001E1060">
        <w:rPr>
          <w:rFonts w:cs="B Nazanin"/>
        </w:rPr>
        <w:t xml:space="preserve"> </w:t>
      </w:r>
      <w:r w:rsidRPr="001E1060">
        <w:rPr>
          <w:rFonts w:cs="B Nazanin"/>
          <w:rtl/>
        </w:rPr>
        <w:t>شناسنامه فنی ماشین‌آلات</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۳</w:t>
      </w:r>
      <w:r w:rsidRPr="001E1060">
        <w:rPr>
          <w:rStyle w:val="Strong"/>
          <w:rFonts w:eastAsiaTheme="majorEastAsia" w:cs="B Nazanin"/>
        </w:rPr>
        <w:t>:</w:t>
      </w:r>
      <w:r w:rsidRPr="001E1060">
        <w:rPr>
          <w:rFonts w:cs="B Nazanin"/>
        </w:rPr>
        <w:t xml:space="preserve"> </w:t>
      </w:r>
      <w:r w:rsidRPr="001E1060">
        <w:rPr>
          <w:rFonts w:cs="B Nazanin"/>
          <w:rtl/>
        </w:rPr>
        <w:t>برنامه تعمیرات پیشگیرانه</w:t>
      </w:r>
      <w:r w:rsidRPr="001E1060">
        <w:rPr>
          <w:rFonts w:cs="B Nazanin"/>
        </w:rPr>
        <w:t xml:space="preserve"> (Preventive Maintenance Plan)</w:t>
      </w:r>
    </w:p>
    <w:p w:rsidR="00B41D65" w:rsidRPr="001E1060" w:rsidRDefault="00B41D65" w:rsidP="001E1060">
      <w:pPr>
        <w:pStyle w:val="NormalWeb"/>
        <w:bidi/>
        <w:rPr>
          <w:rFonts w:cs="B Nazanin"/>
        </w:rPr>
      </w:pPr>
      <w:r w:rsidRPr="001E1060">
        <w:rPr>
          <w:rStyle w:val="Strong"/>
          <w:rFonts w:eastAsiaTheme="majorEastAsia" w:cs="B Nazanin"/>
          <w:rtl/>
        </w:rPr>
        <w:lastRenderedPageBreak/>
        <w:t xml:space="preserve">پیوست شماره </w:t>
      </w:r>
      <w:r w:rsidRPr="001E1060">
        <w:rPr>
          <w:rStyle w:val="Strong"/>
          <w:rFonts w:eastAsiaTheme="majorEastAsia" w:cs="B Nazanin"/>
          <w:rtl/>
          <w:lang w:bidi="fa-IR"/>
        </w:rPr>
        <w:t>۴</w:t>
      </w:r>
      <w:r w:rsidRPr="001E1060">
        <w:rPr>
          <w:rStyle w:val="Strong"/>
          <w:rFonts w:eastAsiaTheme="majorEastAsia" w:cs="B Nazanin"/>
        </w:rPr>
        <w:t>:</w:t>
      </w:r>
      <w:r w:rsidRPr="001E1060">
        <w:rPr>
          <w:rFonts w:cs="B Nazanin"/>
        </w:rPr>
        <w:t xml:space="preserve"> </w:t>
      </w:r>
      <w:r w:rsidRPr="001E1060">
        <w:rPr>
          <w:rFonts w:cs="B Nazanin"/>
          <w:rtl/>
        </w:rPr>
        <w:t>برنامه تعمیرات سالیانه</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۵</w:t>
      </w:r>
      <w:r w:rsidRPr="001E1060">
        <w:rPr>
          <w:rStyle w:val="Strong"/>
          <w:rFonts w:eastAsiaTheme="majorEastAsia" w:cs="B Nazanin"/>
        </w:rPr>
        <w:t>:</w:t>
      </w:r>
      <w:r w:rsidRPr="001E1060">
        <w:rPr>
          <w:rFonts w:cs="B Nazanin"/>
        </w:rPr>
        <w:t xml:space="preserve"> </w:t>
      </w:r>
      <w:r w:rsidRPr="001E1060">
        <w:rPr>
          <w:rFonts w:cs="B Nazanin"/>
          <w:rtl/>
        </w:rPr>
        <w:t>برنامه روانکاری</w:t>
      </w:r>
      <w:r w:rsidRPr="001E1060">
        <w:rPr>
          <w:rFonts w:cs="B Nazanin"/>
        </w:rPr>
        <w:t xml:space="preserve"> (Lubrication Schedule)</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۶</w:t>
      </w:r>
      <w:r w:rsidRPr="001E1060">
        <w:rPr>
          <w:rStyle w:val="Strong"/>
          <w:rFonts w:eastAsiaTheme="majorEastAsia" w:cs="B Nazanin"/>
        </w:rPr>
        <w:t>:</w:t>
      </w:r>
      <w:r w:rsidRPr="001E1060">
        <w:rPr>
          <w:rFonts w:cs="B Nazanin"/>
        </w:rPr>
        <w:t xml:space="preserve"> </w:t>
      </w:r>
      <w:r w:rsidRPr="001E1060">
        <w:rPr>
          <w:rFonts w:cs="B Nazanin"/>
          <w:rtl/>
        </w:rPr>
        <w:t>برنامه کالیبراسیون تجهیزات</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۷</w:t>
      </w:r>
      <w:r w:rsidRPr="001E1060">
        <w:rPr>
          <w:rStyle w:val="Strong"/>
          <w:rFonts w:eastAsiaTheme="majorEastAsia" w:cs="B Nazanin"/>
        </w:rPr>
        <w:t>:</w:t>
      </w:r>
      <w:r w:rsidRPr="001E1060">
        <w:rPr>
          <w:rFonts w:cs="B Nazanin"/>
        </w:rPr>
        <w:t xml:space="preserve"> </w:t>
      </w:r>
      <w:r w:rsidRPr="001E1060">
        <w:rPr>
          <w:rFonts w:cs="B Nazanin"/>
          <w:rtl/>
        </w:rPr>
        <w:t>فهرست قطعات یدکی و مصرفی</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۸</w:t>
      </w:r>
      <w:r w:rsidRPr="001E1060">
        <w:rPr>
          <w:rStyle w:val="Strong"/>
          <w:rFonts w:eastAsiaTheme="majorEastAsia" w:cs="B Nazanin"/>
        </w:rPr>
        <w:t>:</w:t>
      </w:r>
      <w:r w:rsidRPr="001E1060">
        <w:rPr>
          <w:rFonts w:cs="B Nazanin"/>
        </w:rPr>
        <w:t xml:space="preserve"> </w:t>
      </w:r>
      <w:r w:rsidRPr="001E1060">
        <w:rPr>
          <w:rFonts w:cs="B Nazanin"/>
          <w:rtl/>
        </w:rPr>
        <w:t>فرم درخواست تعمیرات</w:t>
      </w:r>
      <w:r w:rsidRPr="001E1060">
        <w:rPr>
          <w:rFonts w:cs="B Nazanin"/>
        </w:rPr>
        <w:t xml:space="preserve"> (Maintenance Request)</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۹</w:t>
      </w:r>
      <w:r w:rsidRPr="001E1060">
        <w:rPr>
          <w:rStyle w:val="Strong"/>
          <w:rFonts w:eastAsiaTheme="majorEastAsia" w:cs="B Nazanin"/>
        </w:rPr>
        <w:t>:</w:t>
      </w:r>
      <w:r w:rsidRPr="001E1060">
        <w:rPr>
          <w:rFonts w:cs="B Nazanin"/>
        </w:rPr>
        <w:t xml:space="preserve"> </w:t>
      </w:r>
      <w:r w:rsidRPr="001E1060">
        <w:rPr>
          <w:rFonts w:cs="B Nazanin"/>
          <w:rtl/>
        </w:rPr>
        <w:t>دستور کار تعمیرات</w:t>
      </w:r>
      <w:r w:rsidRPr="001E1060">
        <w:rPr>
          <w:rFonts w:cs="B Nazanin"/>
        </w:rPr>
        <w:t xml:space="preserve"> (Work Order)</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۱۰</w:t>
      </w:r>
      <w:r w:rsidRPr="001E1060">
        <w:rPr>
          <w:rStyle w:val="Strong"/>
          <w:rFonts w:eastAsiaTheme="majorEastAsia" w:cs="B Nazanin"/>
        </w:rPr>
        <w:t>:</w:t>
      </w:r>
      <w:r w:rsidRPr="001E1060">
        <w:rPr>
          <w:rFonts w:cs="B Nazanin"/>
        </w:rPr>
        <w:t xml:space="preserve"> </w:t>
      </w:r>
      <w:r w:rsidRPr="001E1060">
        <w:rPr>
          <w:rFonts w:cs="B Nazanin"/>
          <w:rtl/>
        </w:rPr>
        <w:t>چک‌لیست بازدید و سرویس دوره‌ای</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۱۱</w:t>
      </w:r>
      <w:r w:rsidRPr="001E1060">
        <w:rPr>
          <w:rStyle w:val="Strong"/>
          <w:rFonts w:eastAsiaTheme="majorEastAsia" w:cs="B Nazanin"/>
        </w:rPr>
        <w:t>:</w:t>
      </w:r>
      <w:r w:rsidRPr="001E1060">
        <w:rPr>
          <w:rFonts w:cs="B Nazanin"/>
        </w:rPr>
        <w:t xml:space="preserve"> </w:t>
      </w:r>
      <w:r w:rsidRPr="001E1060">
        <w:rPr>
          <w:rFonts w:cs="B Nazanin"/>
          <w:rtl/>
        </w:rPr>
        <w:t>گزارش تعمیرات انجام‌شده</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۱۲</w:t>
      </w:r>
      <w:r w:rsidRPr="001E1060">
        <w:rPr>
          <w:rStyle w:val="Strong"/>
          <w:rFonts w:eastAsiaTheme="majorEastAsia" w:cs="B Nazanin"/>
        </w:rPr>
        <w:t>:</w:t>
      </w:r>
      <w:r w:rsidRPr="001E1060">
        <w:rPr>
          <w:rFonts w:cs="B Nazanin"/>
        </w:rPr>
        <w:t xml:space="preserve"> </w:t>
      </w:r>
      <w:r w:rsidRPr="001E1060">
        <w:rPr>
          <w:rFonts w:cs="B Nazanin"/>
          <w:rtl/>
        </w:rPr>
        <w:t>گزارش خرابی تجهیزات</w:t>
      </w:r>
      <w:r w:rsidRPr="001E1060">
        <w:rPr>
          <w:rFonts w:cs="B Nazanin"/>
        </w:rPr>
        <w:t xml:space="preserve"> (Breakdown Report)</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۱۳</w:t>
      </w:r>
      <w:r w:rsidRPr="001E1060">
        <w:rPr>
          <w:rStyle w:val="Strong"/>
          <w:rFonts w:eastAsiaTheme="majorEastAsia" w:cs="B Nazanin"/>
        </w:rPr>
        <w:t>:</w:t>
      </w:r>
      <w:r w:rsidRPr="001E1060">
        <w:rPr>
          <w:rFonts w:cs="B Nazanin"/>
        </w:rPr>
        <w:t xml:space="preserve"> </w:t>
      </w:r>
      <w:r w:rsidRPr="001E1060">
        <w:rPr>
          <w:rFonts w:cs="B Nazanin"/>
          <w:rtl/>
        </w:rPr>
        <w:t>گزارش تحلیل علت ریشه‌ای خرابی</w:t>
      </w:r>
      <w:r w:rsidRPr="001E1060">
        <w:rPr>
          <w:rFonts w:cs="B Nazanin"/>
        </w:rPr>
        <w:t xml:space="preserve"> (Root Cause Analysis - RCA)</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۱۴</w:t>
      </w:r>
      <w:r w:rsidRPr="001E1060">
        <w:rPr>
          <w:rStyle w:val="Strong"/>
          <w:rFonts w:eastAsiaTheme="majorEastAsia" w:cs="B Nazanin"/>
        </w:rPr>
        <w:t>:</w:t>
      </w:r>
      <w:r w:rsidRPr="001E1060">
        <w:rPr>
          <w:rFonts w:cs="B Nazanin"/>
        </w:rPr>
        <w:t xml:space="preserve"> </w:t>
      </w:r>
      <w:r w:rsidRPr="001E1060">
        <w:rPr>
          <w:rFonts w:cs="B Nazanin"/>
          <w:rtl/>
        </w:rPr>
        <w:t>گزارش عملکرد ماهانه تعمیر و نگهداری</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۱۵</w:t>
      </w:r>
      <w:r w:rsidRPr="001E1060">
        <w:rPr>
          <w:rStyle w:val="Strong"/>
          <w:rFonts w:eastAsiaTheme="majorEastAsia" w:cs="B Nazanin"/>
        </w:rPr>
        <w:t>:</w:t>
      </w:r>
      <w:r w:rsidRPr="001E1060">
        <w:rPr>
          <w:rFonts w:cs="B Nazanin"/>
        </w:rPr>
        <w:t xml:space="preserve"> </w:t>
      </w:r>
      <w:r w:rsidRPr="001E1060">
        <w:rPr>
          <w:rFonts w:cs="B Nazanin"/>
          <w:rtl/>
        </w:rPr>
        <w:t>شاخص‌های سطح خدمات</w:t>
      </w:r>
      <w:r w:rsidRPr="001E1060">
        <w:rPr>
          <w:rFonts w:cs="B Nazanin"/>
        </w:rPr>
        <w:t xml:space="preserve"> (SLA) </w:t>
      </w:r>
      <w:r w:rsidRPr="001E1060">
        <w:rPr>
          <w:rFonts w:cs="B Nazanin"/>
          <w:rtl/>
        </w:rPr>
        <w:t>و شاخص‌های کلیدی عملکرد</w:t>
      </w:r>
      <w:r w:rsidRPr="001E1060">
        <w:rPr>
          <w:rFonts w:cs="B Nazanin"/>
        </w:rPr>
        <w:t xml:space="preserve"> (KPI)</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۱۶</w:t>
      </w:r>
      <w:r w:rsidRPr="001E1060">
        <w:rPr>
          <w:rStyle w:val="Strong"/>
          <w:rFonts w:eastAsiaTheme="majorEastAsia" w:cs="B Nazanin"/>
        </w:rPr>
        <w:t>:</w:t>
      </w:r>
      <w:r w:rsidRPr="001E1060">
        <w:rPr>
          <w:rFonts w:cs="B Nazanin"/>
        </w:rPr>
        <w:t xml:space="preserve"> </w:t>
      </w:r>
      <w:r w:rsidRPr="001E1060">
        <w:rPr>
          <w:rFonts w:cs="B Nazanin"/>
          <w:rtl/>
        </w:rPr>
        <w:t>فرم ارزیابی عملکرد پیمانکار</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۱۷</w:t>
      </w:r>
      <w:r w:rsidRPr="001E1060">
        <w:rPr>
          <w:rStyle w:val="Strong"/>
          <w:rFonts w:eastAsiaTheme="majorEastAsia" w:cs="B Nazanin"/>
        </w:rPr>
        <w:t>:</w:t>
      </w:r>
      <w:r w:rsidRPr="001E1060">
        <w:rPr>
          <w:rFonts w:cs="B Nazanin"/>
        </w:rPr>
        <w:t xml:space="preserve"> </w:t>
      </w:r>
      <w:r w:rsidRPr="001E1060">
        <w:rPr>
          <w:rFonts w:cs="B Nazanin"/>
          <w:rtl/>
        </w:rPr>
        <w:t>صورت‌جلسه تحویل نهایی خدمات</w:t>
      </w:r>
    </w:p>
    <w:p w:rsidR="00B41D65" w:rsidRPr="001E1060" w:rsidRDefault="00B41D65" w:rsidP="001E1060">
      <w:pPr>
        <w:pStyle w:val="NormalWeb"/>
        <w:bidi/>
        <w:rPr>
          <w:rFonts w:cs="B Nazanin"/>
        </w:rPr>
      </w:pPr>
      <w:r w:rsidRPr="001E1060">
        <w:rPr>
          <w:rStyle w:val="Strong"/>
          <w:rFonts w:eastAsiaTheme="majorEastAsia" w:cs="B Nazanin"/>
          <w:rtl/>
        </w:rPr>
        <w:t xml:space="preserve">پیوست شماره </w:t>
      </w:r>
      <w:r w:rsidRPr="001E1060">
        <w:rPr>
          <w:rStyle w:val="Strong"/>
          <w:rFonts w:eastAsiaTheme="majorEastAsia" w:cs="B Nazanin"/>
          <w:rtl/>
          <w:lang w:bidi="fa-IR"/>
        </w:rPr>
        <w:t>۱۸</w:t>
      </w:r>
      <w:r w:rsidRPr="001E1060">
        <w:rPr>
          <w:rStyle w:val="Strong"/>
          <w:rFonts w:eastAsiaTheme="majorEastAsia" w:cs="B Nazanin"/>
        </w:rPr>
        <w:t>:</w:t>
      </w:r>
      <w:r w:rsidRPr="001E1060">
        <w:rPr>
          <w:rFonts w:cs="B Nazanin"/>
        </w:rPr>
        <w:t xml:space="preserve"> </w:t>
      </w:r>
      <w:r w:rsidRPr="001E1060">
        <w:rPr>
          <w:rFonts w:cs="B Nazanin"/>
          <w:rtl/>
        </w:rPr>
        <w:t>فرم تسویه‌حساب و آزادسازی تضمین‌ها</w:t>
      </w:r>
    </w:p>
    <w:p w:rsidR="00B41D65" w:rsidRPr="001E1060" w:rsidRDefault="00B41D65" w:rsidP="001E1060">
      <w:pPr>
        <w:bidi/>
        <w:rPr>
          <w:rFonts w:cs="B Nazanin"/>
          <w:sz w:val="24"/>
          <w:szCs w:val="24"/>
        </w:rPr>
      </w:pPr>
    </w:p>
    <w:p w:rsidR="00B41D65" w:rsidRPr="001E1060" w:rsidRDefault="00B41D65" w:rsidP="001E1060">
      <w:pPr>
        <w:pStyle w:val="Heading2"/>
        <w:bidi/>
        <w:rPr>
          <w:rFonts w:cs="B Nazanin"/>
          <w:sz w:val="24"/>
          <w:szCs w:val="24"/>
        </w:rPr>
      </w:pPr>
      <w:r w:rsidRPr="001E1060">
        <w:rPr>
          <w:rFonts w:cs="B Nazanin"/>
          <w:sz w:val="24"/>
          <w:szCs w:val="24"/>
          <w:rtl/>
        </w:rPr>
        <w:t>یادداشت تکمیلی</w:t>
      </w:r>
    </w:p>
    <w:p w:rsidR="00B41D65" w:rsidRPr="001E1060" w:rsidRDefault="00B41D65" w:rsidP="001E1060">
      <w:pPr>
        <w:pStyle w:val="NormalWeb"/>
        <w:bidi/>
        <w:rPr>
          <w:rFonts w:cs="B Nazanin"/>
        </w:rPr>
      </w:pPr>
      <w:r w:rsidRPr="001E1060">
        <w:rPr>
          <w:rFonts w:cs="B Nazanin"/>
          <w:rtl/>
        </w:rPr>
        <w:t>این قرارداد به‌صورت ویژه برای واحدهای تولیدی، کارخانه‌ها، صنایع غذایی، دارویی، شیمیایی، فولاد، سیمان، پتروشیمی، خودروسازی، نساجی، معادن و سایر صنایع تدوین شده است. با تکمیل اطلاعات اختصاصی هر پروژه، افزودن پیوست‌های فنی و تعیین شاخص‌های عملکرد، می‌توان از آن به‌عنوان یک قرارداد اجرایی و حرفه‌ای استفاده کرد</w:t>
      </w:r>
      <w:r w:rsidRPr="001E1060">
        <w:rPr>
          <w:rFonts w:cs="B Nazanin"/>
        </w:rPr>
        <w:t>.</w:t>
      </w:r>
    </w:p>
    <w:p w:rsidR="00B41D65" w:rsidRPr="001E1060" w:rsidRDefault="00B41D65" w:rsidP="001E1060">
      <w:pPr>
        <w:pStyle w:val="NormalWeb"/>
        <w:bidi/>
        <w:rPr>
          <w:rFonts w:cs="B Nazanin"/>
        </w:rPr>
      </w:pPr>
      <w:r w:rsidRPr="001E1060">
        <w:rPr>
          <w:rFonts w:cs="B Nazanin"/>
          <w:rtl/>
        </w:rPr>
        <w:lastRenderedPageBreak/>
        <w:t xml:space="preserve">برای پروژه‌های بزرگ، توصیه می‌شود این قرارداد با </w:t>
      </w:r>
      <w:r w:rsidRPr="001E1060">
        <w:rPr>
          <w:rStyle w:val="Strong"/>
          <w:rFonts w:eastAsiaTheme="majorEastAsia" w:cs="B Nazanin"/>
          <w:rtl/>
        </w:rPr>
        <w:t>برنامه جامع نگهداری و تعمیرات</w:t>
      </w:r>
      <w:r w:rsidRPr="001E1060">
        <w:rPr>
          <w:rStyle w:val="Strong"/>
          <w:rFonts w:eastAsiaTheme="majorEastAsia" w:cs="B Nazanin"/>
        </w:rPr>
        <w:t xml:space="preserve"> (PM)</w:t>
      </w:r>
      <w:r w:rsidRPr="001E1060">
        <w:rPr>
          <w:rFonts w:cs="B Nazanin"/>
          <w:rtl/>
        </w:rPr>
        <w:t xml:space="preserve">، </w:t>
      </w:r>
      <w:r w:rsidRPr="001E1060">
        <w:rPr>
          <w:rStyle w:val="Strong"/>
          <w:rFonts w:eastAsiaTheme="majorEastAsia" w:cs="B Nazanin"/>
          <w:rtl/>
        </w:rPr>
        <w:t>الزامات ایمنی</w:t>
      </w:r>
      <w:r w:rsidRPr="001E1060">
        <w:rPr>
          <w:rStyle w:val="Strong"/>
          <w:rFonts w:eastAsiaTheme="majorEastAsia" w:cs="B Nazanin"/>
        </w:rPr>
        <w:t xml:space="preserve"> (HSE)</w:t>
      </w:r>
      <w:r w:rsidRPr="001E1060">
        <w:rPr>
          <w:rFonts w:cs="B Nazanin"/>
          <w:rtl/>
        </w:rPr>
        <w:t xml:space="preserve">، </w:t>
      </w:r>
      <w:r w:rsidRPr="001E1060">
        <w:rPr>
          <w:rStyle w:val="Strong"/>
          <w:rFonts w:eastAsiaTheme="majorEastAsia" w:cs="B Nazanin"/>
          <w:rtl/>
        </w:rPr>
        <w:t>فرم‌های استاندارد نت</w:t>
      </w:r>
      <w:r w:rsidRPr="001E1060">
        <w:rPr>
          <w:rStyle w:val="Strong"/>
          <w:rFonts w:eastAsiaTheme="majorEastAsia" w:cs="B Nazanin"/>
        </w:rPr>
        <w:t xml:space="preserve"> (CMMS)</w:t>
      </w:r>
      <w:r w:rsidRPr="001E1060">
        <w:rPr>
          <w:rFonts w:cs="B Nazanin"/>
        </w:rPr>
        <w:t xml:space="preserve"> </w:t>
      </w:r>
      <w:r w:rsidRPr="001E1060">
        <w:rPr>
          <w:rFonts w:cs="B Nazanin"/>
          <w:rtl/>
        </w:rPr>
        <w:t xml:space="preserve">و </w:t>
      </w:r>
      <w:r w:rsidRPr="001E1060">
        <w:rPr>
          <w:rStyle w:val="Strong"/>
          <w:rFonts w:eastAsiaTheme="majorEastAsia" w:cs="B Nazanin"/>
          <w:rtl/>
        </w:rPr>
        <w:t>الزامات سطح خدمات</w:t>
      </w:r>
      <w:r w:rsidRPr="001E1060">
        <w:rPr>
          <w:rStyle w:val="Strong"/>
          <w:rFonts w:eastAsiaTheme="majorEastAsia" w:cs="B Nazanin"/>
        </w:rPr>
        <w:t xml:space="preserve"> (SLA)</w:t>
      </w:r>
      <w:r w:rsidRPr="001E1060">
        <w:rPr>
          <w:rFonts w:cs="B Nazanin"/>
        </w:rPr>
        <w:t xml:space="preserve"> </w:t>
      </w:r>
      <w:r w:rsidRPr="001E1060">
        <w:rPr>
          <w:rFonts w:cs="B Nazanin"/>
          <w:rtl/>
        </w:rPr>
        <w:t>یکپارچه شود تا مدیریت تعمیرات، کنترل هزینه‌ها و پایش عملکرد تجهیزات با دقت بیشتری انجام گیرد</w:t>
      </w:r>
      <w:r w:rsidRPr="001E1060">
        <w:rPr>
          <w:rFonts w:cs="B Nazanin"/>
        </w:rPr>
        <w:t>.</w:t>
      </w:r>
    </w:p>
    <w:p w:rsidR="00B41D65" w:rsidRPr="001E1060" w:rsidRDefault="00B41D65" w:rsidP="001E1060">
      <w:pPr>
        <w:pStyle w:val="Heading1"/>
        <w:bidi/>
        <w:rPr>
          <w:rFonts w:cs="B Nazanin"/>
          <w:sz w:val="24"/>
          <w:szCs w:val="24"/>
        </w:rPr>
      </w:pPr>
      <w:r w:rsidRPr="001E1060">
        <w:rPr>
          <w:rFonts w:cs="B Nazanin"/>
          <w:sz w:val="24"/>
          <w:szCs w:val="24"/>
          <w:rtl/>
        </w:rPr>
        <w:t>پیوست‌های تخصصی قرارداد تعمیر و نگهداری ماشین‌آلات صنعتی</w:t>
      </w:r>
    </w:p>
    <w:p w:rsidR="00B41D65" w:rsidRPr="001E1060" w:rsidRDefault="00B41D65" w:rsidP="001E1060">
      <w:pPr>
        <w:pStyle w:val="NormalWeb"/>
        <w:bidi/>
        <w:rPr>
          <w:rFonts w:cs="B Nazanin"/>
        </w:rPr>
      </w:pPr>
      <w:r w:rsidRPr="001E1060">
        <w:rPr>
          <w:rFonts w:cs="B Nazanin"/>
          <w:rtl/>
        </w:rPr>
        <w:t>پیوست‌های این قرارداد جزء لاینفک آن بوده و از نظر حقوقی همانند متن اصلی قرارداد دارای اعتبار هستند. هرگونه تغییر در این پیوست‌ها صرفاً با توافق کتبی طرفین و از طریق الحاقیه امکان‌پذیر است</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w:t>
      </w:r>
    </w:p>
    <w:p w:rsidR="00B41D65" w:rsidRPr="001E1060" w:rsidRDefault="00B41D65" w:rsidP="001E1060">
      <w:pPr>
        <w:pStyle w:val="Heading2"/>
        <w:bidi/>
        <w:rPr>
          <w:rFonts w:cs="B Nazanin"/>
          <w:sz w:val="24"/>
          <w:szCs w:val="24"/>
        </w:rPr>
      </w:pPr>
      <w:r w:rsidRPr="001E1060">
        <w:rPr>
          <w:rFonts w:cs="B Nazanin"/>
          <w:sz w:val="24"/>
          <w:szCs w:val="24"/>
          <w:rtl/>
        </w:rPr>
        <w:t>فهرست ماشین‌آلات تحت پوشش قرارداد</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30"/>
        <w:gridCol w:w="950"/>
        <w:gridCol w:w="846"/>
        <w:gridCol w:w="628"/>
        <w:gridCol w:w="419"/>
        <w:gridCol w:w="1134"/>
        <w:gridCol w:w="1108"/>
        <w:gridCol w:w="1007"/>
        <w:gridCol w:w="688"/>
      </w:tblGrid>
      <w:tr w:rsidR="00B41D65" w:rsidRPr="001E1060" w:rsidTr="00B41D65">
        <w:trPr>
          <w:tblHeader/>
          <w:tblCellSpacing w:w="15" w:type="dxa"/>
        </w:trPr>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ردیف</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نام دستگاه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کد تجهیز</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سازنده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مدل</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شماره سریال</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محل استقرار</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سال ساخت</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وضعیت</w:t>
            </w: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lang w:bidi="fa-IR"/>
              </w:rPr>
              <w:t>۱</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lang w:bidi="fa-IR"/>
              </w:rPr>
              <w:t>۲</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Pr>
              <w:t>...</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bl>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۲</w:t>
      </w:r>
    </w:p>
    <w:p w:rsidR="00B41D65" w:rsidRPr="001E1060" w:rsidRDefault="00B41D65" w:rsidP="001E1060">
      <w:pPr>
        <w:pStyle w:val="Heading2"/>
        <w:bidi/>
        <w:rPr>
          <w:rFonts w:cs="B Nazanin"/>
          <w:sz w:val="24"/>
          <w:szCs w:val="24"/>
        </w:rPr>
      </w:pPr>
      <w:r w:rsidRPr="001E1060">
        <w:rPr>
          <w:rFonts w:cs="B Nazanin"/>
          <w:sz w:val="24"/>
          <w:szCs w:val="24"/>
          <w:rtl/>
        </w:rPr>
        <w:t>شناسنامه فنی ماشین‌آلات</w:t>
      </w:r>
    </w:p>
    <w:p w:rsidR="00B41D65" w:rsidRPr="001E1060" w:rsidRDefault="00B41D65" w:rsidP="001E1060">
      <w:pPr>
        <w:pStyle w:val="NormalWeb"/>
        <w:bidi/>
        <w:rPr>
          <w:rFonts w:cs="B Nazanin"/>
        </w:rPr>
      </w:pPr>
      <w:r w:rsidRPr="001E1060">
        <w:rPr>
          <w:rFonts w:cs="B Nazanin"/>
          <w:rtl/>
        </w:rPr>
        <w:t>برای هر دستگاه اطلاعات زیر ثبت می‌شود</w:t>
      </w:r>
      <w:r w:rsidRPr="001E1060">
        <w:rPr>
          <w:rFonts w:cs="B Nazanin"/>
        </w:rPr>
        <w:t>:</w:t>
      </w:r>
    </w:p>
    <w:p w:rsidR="00B41D65" w:rsidRPr="001E1060" w:rsidRDefault="00B41D65" w:rsidP="0032641A">
      <w:pPr>
        <w:pStyle w:val="NormalWeb"/>
        <w:numPr>
          <w:ilvl w:val="0"/>
          <w:numId w:val="11"/>
        </w:numPr>
        <w:bidi/>
        <w:rPr>
          <w:rFonts w:cs="B Nazanin"/>
        </w:rPr>
      </w:pPr>
      <w:r w:rsidRPr="001E1060">
        <w:rPr>
          <w:rFonts w:cs="B Nazanin"/>
          <w:rtl/>
        </w:rPr>
        <w:t>نام تجهیز</w:t>
      </w:r>
    </w:p>
    <w:p w:rsidR="00B41D65" w:rsidRPr="001E1060" w:rsidRDefault="00B41D65" w:rsidP="0032641A">
      <w:pPr>
        <w:pStyle w:val="NormalWeb"/>
        <w:numPr>
          <w:ilvl w:val="0"/>
          <w:numId w:val="11"/>
        </w:numPr>
        <w:bidi/>
        <w:rPr>
          <w:rFonts w:cs="B Nazanin"/>
        </w:rPr>
      </w:pPr>
      <w:r w:rsidRPr="001E1060">
        <w:rPr>
          <w:rFonts w:cs="B Nazanin"/>
          <w:rtl/>
        </w:rPr>
        <w:t>کد تجهیز</w:t>
      </w:r>
    </w:p>
    <w:p w:rsidR="00B41D65" w:rsidRPr="001E1060" w:rsidRDefault="00B41D65" w:rsidP="0032641A">
      <w:pPr>
        <w:pStyle w:val="NormalWeb"/>
        <w:numPr>
          <w:ilvl w:val="0"/>
          <w:numId w:val="11"/>
        </w:numPr>
        <w:bidi/>
        <w:rPr>
          <w:rFonts w:cs="B Nazanin"/>
        </w:rPr>
      </w:pPr>
      <w:r w:rsidRPr="001E1060">
        <w:rPr>
          <w:rFonts w:cs="B Nazanin"/>
          <w:rtl/>
        </w:rPr>
        <w:t>سازنده</w:t>
      </w:r>
    </w:p>
    <w:p w:rsidR="00B41D65" w:rsidRPr="001E1060" w:rsidRDefault="00B41D65" w:rsidP="0032641A">
      <w:pPr>
        <w:pStyle w:val="NormalWeb"/>
        <w:numPr>
          <w:ilvl w:val="0"/>
          <w:numId w:val="11"/>
        </w:numPr>
        <w:bidi/>
        <w:rPr>
          <w:rFonts w:cs="B Nazanin"/>
        </w:rPr>
      </w:pPr>
      <w:r w:rsidRPr="001E1060">
        <w:rPr>
          <w:rFonts w:cs="B Nazanin"/>
          <w:rtl/>
        </w:rPr>
        <w:t>کشور سازنده</w:t>
      </w:r>
    </w:p>
    <w:p w:rsidR="00B41D65" w:rsidRPr="001E1060" w:rsidRDefault="00B41D65" w:rsidP="0032641A">
      <w:pPr>
        <w:pStyle w:val="NormalWeb"/>
        <w:numPr>
          <w:ilvl w:val="0"/>
          <w:numId w:val="11"/>
        </w:numPr>
        <w:bidi/>
        <w:rPr>
          <w:rFonts w:cs="B Nazanin"/>
        </w:rPr>
      </w:pPr>
      <w:r w:rsidRPr="001E1060">
        <w:rPr>
          <w:rFonts w:cs="B Nazanin"/>
          <w:rtl/>
        </w:rPr>
        <w:t>مدل</w:t>
      </w:r>
    </w:p>
    <w:p w:rsidR="00B41D65" w:rsidRPr="001E1060" w:rsidRDefault="00B41D65" w:rsidP="0032641A">
      <w:pPr>
        <w:pStyle w:val="NormalWeb"/>
        <w:numPr>
          <w:ilvl w:val="0"/>
          <w:numId w:val="11"/>
        </w:numPr>
        <w:bidi/>
        <w:rPr>
          <w:rFonts w:cs="B Nazanin"/>
        </w:rPr>
      </w:pPr>
      <w:r w:rsidRPr="001E1060">
        <w:rPr>
          <w:rFonts w:cs="B Nazanin"/>
          <w:rtl/>
        </w:rPr>
        <w:t>شماره سریال</w:t>
      </w:r>
    </w:p>
    <w:p w:rsidR="00B41D65" w:rsidRPr="001E1060" w:rsidRDefault="00B41D65" w:rsidP="0032641A">
      <w:pPr>
        <w:pStyle w:val="NormalWeb"/>
        <w:numPr>
          <w:ilvl w:val="0"/>
          <w:numId w:val="11"/>
        </w:numPr>
        <w:bidi/>
        <w:rPr>
          <w:rFonts w:cs="B Nazanin"/>
        </w:rPr>
      </w:pPr>
      <w:r w:rsidRPr="001E1060">
        <w:rPr>
          <w:rFonts w:cs="B Nazanin"/>
          <w:rtl/>
        </w:rPr>
        <w:lastRenderedPageBreak/>
        <w:t>ظرفیت</w:t>
      </w:r>
    </w:p>
    <w:p w:rsidR="00B41D65" w:rsidRPr="001E1060" w:rsidRDefault="00B41D65" w:rsidP="0032641A">
      <w:pPr>
        <w:pStyle w:val="NormalWeb"/>
        <w:numPr>
          <w:ilvl w:val="0"/>
          <w:numId w:val="11"/>
        </w:numPr>
        <w:bidi/>
        <w:rPr>
          <w:rFonts w:cs="B Nazanin"/>
        </w:rPr>
      </w:pPr>
      <w:r w:rsidRPr="001E1060">
        <w:rPr>
          <w:rFonts w:cs="B Nazanin"/>
          <w:rtl/>
        </w:rPr>
        <w:t>توان مصرفی</w:t>
      </w:r>
    </w:p>
    <w:p w:rsidR="00B41D65" w:rsidRPr="001E1060" w:rsidRDefault="00B41D65" w:rsidP="0032641A">
      <w:pPr>
        <w:pStyle w:val="NormalWeb"/>
        <w:numPr>
          <w:ilvl w:val="0"/>
          <w:numId w:val="11"/>
        </w:numPr>
        <w:bidi/>
        <w:rPr>
          <w:rFonts w:cs="B Nazanin"/>
        </w:rPr>
      </w:pPr>
      <w:r w:rsidRPr="001E1060">
        <w:rPr>
          <w:rFonts w:cs="B Nazanin"/>
          <w:rtl/>
        </w:rPr>
        <w:t>ولتاژ</w:t>
      </w:r>
    </w:p>
    <w:p w:rsidR="00B41D65" w:rsidRPr="001E1060" w:rsidRDefault="00B41D65" w:rsidP="0032641A">
      <w:pPr>
        <w:pStyle w:val="NormalWeb"/>
        <w:numPr>
          <w:ilvl w:val="0"/>
          <w:numId w:val="11"/>
        </w:numPr>
        <w:bidi/>
        <w:rPr>
          <w:rFonts w:cs="B Nazanin"/>
        </w:rPr>
      </w:pPr>
      <w:r w:rsidRPr="001E1060">
        <w:rPr>
          <w:rFonts w:cs="B Nazanin"/>
          <w:rtl/>
        </w:rPr>
        <w:t>سال ساخت</w:t>
      </w:r>
    </w:p>
    <w:p w:rsidR="00B41D65" w:rsidRPr="001E1060" w:rsidRDefault="00B41D65" w:rsidP="0032641A">
      <w:pPr>
        <w:pStyle w:val="NormalWeb"/>
        <w:numPr>
          <w:ilvl w:val="0"/>
          <w:numId w:val="11"/>
        </w:numPr>
        <w:bidi/>
        <w:rPr>
          <w:rFonts w:cs="B Nazanin"/>
        </w:rPr>
      </w:pPr>
      <w:r w:rsidRPr="001E1060">
        <w:rPr>
          <w:rFonts w:cs="B Nazanin"/>
          <w:rtl/>
        </w:rPr>
        <w:t>سال نصب</w:t>
      </w:r>
    </w:p>
    <w:p w:rsidR="00B41D65" w:rsidRPr="001E1060" w:rsidRDefault="00B41D65" w:rsidP="0032641A">
      <w:pPr>
        <w:pStyle w:val="NormalWeb"/>
        <w:numPr>
          <w:ilvl w:val="0"/>
          <w:numId w:val="11"/>
        </w:numPr>
        <w:bidi/>
        <w:rPr>
          <w:rFonts w:cs="B Nazanin"/>
        </w:rPr>
      </w:pPr>
      <w:r w:rsidRPr="001E1060">
        <w:rPr>
          <w:rFonts w:cs="B Nazanin"/>
          <w:rtl/>
        </w:rPr>
        <w:t>محل نصب</w:t>
      </w:r>
    </w:p>
    <w:p w:rsidR="00B41D65" w:rsidRPr="001E1060" w:rsidRDefault="00B41D65" w:rsidP="0032641A">
      <w:pPr>
        <w:pStyle w:val="NormalWeb"/>
        <w:numPr>
          <w:ilvl w:val="0"/>
          <w:numId w:val="11"/>
        </w:numPr>
        <w:bidi/>
        <w:rPr>
          <w:rFonts w:cs="B Nazanin"/>
        </w:rPr>
      </w:pPr>
      <w:r w:rsidRPr="001E1060">
        <w:rPr>
          <w:rFonts w:cs="B Nazanin"/>
          <w:rtl/>
        </w:rPr>
        <w:t>دفترچه راهنما</w:t>
      </w:r>
    </w:p>
    <w:p w:rsidR="00B41D65" w:rsidRPr="001E1060" w:rsidRDefault="00B41D65" w:rsidP="0032641A">
      <w:pPr>
        <w:pStyle w:val="NormalWeb"/>
        <w:numPr>
          <w:ilvl w:val="0"/>
          <w:numId w:val="11"/>
        </w:numPr>
        <w:bidi/>
        <w:rPr>
          <w:rFonts w:cs="B Nazanin"/>
        </w:rPr>
      </w:pPr>
      <w:r w:rsidRPr="001E1060">
        <w:rPr>
          <w:rFonts w:cs="B Nazanin"/>
          <w:rtl/>
        </w:rPr>
        <w:t>وضعیت گارانتی</w:t>
      </w:r>
    </w:p>
    <w:p w:rsidR="00B41D65" w:rsidRPr="001E1060" w:rsidRDefault="00B41D65" w:rsidP="0032641A">
      <w:pPr>
        <w:pStyle w:val="NormalWeb"/>
        <w:numPr>
          <w:ilvl w:val="0"/>
          <w:numId w:val="11"/>
        </w:numPr>
        <w:bidi/>
        <w:rPr>
          <w:rFonts w:cs="B Nazanin"/>
        </w:rPr>
      </w:pPr>
      <w:r w:rsidRPr="001E1060">
        <w:rPr>
          <w:rFonts w:cs="B Nazanin"/>
          <w:rtl/>
        </w:rPr>
        <w:t>سوابق تعمیرات</w:t>
      </w:r>
    </w:p>
    <w:p w:rsidR="00B41D65" w:rsidRPr="001E1060" w:rsidRDefault="00B41D65" w:rsidP="0032641A">
      <w:pPr>
        <w:pStyle w:val="NormalWeb"/>
        <w:numPr>
          <w:ilvl w:val="0"/>
          <w:numId w:val="11"/>
        </w:numPr>
        <w:bidi/>
        <w:rPr>
          <w:rFonts w:cs="B Nazanin"/>
        </w:rPr>
      </w:pPr>
      <w:r w:rsidRPr="001E1060">
        <w:rPr>
          <w:rFonts w:cs="B Nazanin"/>
          <w:rtl/>
        </w:rPr>
        <w:t>سوابق خرابی</w:t>
      </w:r>
    </w:p>
    <w:p w:rsidR="00B41D65" w:rsidRPr="001E1060" w:rsidRDefault="00B41D65" w:rsidP="0032641A">
      <w:pPr>
        <w:pStyle w:val="NormalWeb"/>
        <w:numPr>
          <w:ilvl w:val="0"/>
          <w:numId w:val="11"/>
        </w:numPr>
        <w:bidi/>
        <w:rPr>
          <w:rFonts w:cs="B Nazanin"/>
        </w:rPr>
      </w:pPr>
      <w:r w:rsidRPr="001E1060">
        <w:rPr>
          <w:rFonts w:cs="B Nazanin"/>
          <w:rtl/>
        </w:rPr>
        <w:t>قطعات یدکی اصلی</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۳</w:t>
      </w:r>
    </w:p>
    <w:p w:rsidR="00B41D65" w:rsidRPr="001E1060" w:rsidRDefault="00B41D65" w:rsidP="001E1060">
      <w:pPr>
        <w:pStyle w:val="Heading2"/>
        <w:bidi/>
        <w:rPr>
          <w:rFonts w:cs="B Nazanin"/>
          <w:sz w:val="24"/>
          <w:szCs w:val="24"/>
        </w:rPr>
      </w:pPr>
      <w:r w:rsidRPr="001E1060">
        <w:rPr>
          <w:rFonts w:cs="B Nazanin"/>
          <w:sz w:val="24"/>
          <w:szCs w:val="24"/>
          <w:rtl/>
        </w:rPr>
        <w:t>برنامه تعمیرات پیشگیرانه</w:t>
      </w:r>
      <w:r w:rsidRPr="001E1060">
        <w:rPr>
          <w:rFonts w:cs="B Nazanin"/>
          <w:sz w:val="24"/>
          <w:szCs w:val="24"/>
        </w:rPr>
        <w:t xml:space="preserve"> (PM Plan)</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078"/>
        <w:gridCol w:w="537"/>
        <w:gridCol w:w="632"/>
        <w:gridCol w:w="542"/>
        <w:gridCol w:w="690"/>
        <w:gridCol w:w="820"/>
        <w:gridCol w:w="639"/>
      </w:tblGrid>
      <w:tr w:rsidR="00B41D65" w:rsidRPr="001E1060" w:rsidTr="00B41D65">
        <w:trPr>
          <w:tblHeader/>
          <w:tblCellSpacing w:w="15" w:type="dxa"/>
        </w:trPr>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فعالیت</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روزانه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هفتگی</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ماهانه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سه‌ماهه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شش‌ماهه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سالیانه</w:t>
            </w: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بازدید ظاهری</w:t>
            </w: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روانکاری</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تنظیم تسمه</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کنترل یاتاقان</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تست موتور</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کالیبراسیون</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اورهال</w:t>
            </w: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r w:rsidRPr="001E1060">
              <w:rPr>
                <w:rFonts w:ascii="Segoe UI Symbol" w:hAnsi="Segoe UI Symbol" w:cs="B Nazanin"/>
                <w:sz w:val="24"/>
                <w:szCs w:val="24"/>
              </w:rPr>
              <w:t>✓</w:t>
            </w:r>
          </w:p>
        </w:tc>
      </w:tr>
    </w:tbl>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۴</w:t>
      </w:r>
    </w:p>
    <w:p w:rsidR="00B41D65" w:rsidRPr="001E1060" w:rsidRDefault="00B41D65" w:rsidP="001E1060">
      <w:pPr>
        <w:pStyle w:val="Heading2"/>
        <w:bidi/>
        <w:rPr>
          <w:rFonts w:cs="B Nazanin"/>
          <w:sz w:val="24"/>
          <w:szCs w:val="24"/>
        </w:rPr>
      </w:pPr>
      <w:r w:rsidRPr="001E1060">
        <w:rPr>
          <w:rFonts w:cs="B Nazanin"/>
          <w:sz w:val="24"/>
          <w:szCs w:val="24"/>
          <w:rtl/>
        </w:rPr>
        <w:lastRenderedPageBreak/>
        <w:t>برنامه روانکاری تجهیزات</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959"/>
        <w:gridCol w:w="506"/>
        <w:gridCol w:w="1049"/>
        <w:gridCol w:w="1047"/>
      </w:tblGrid>
      <w:tr w:rsidR="00B41D65" w:rsidRPr="001E1060" w:rsidTr="00B41D65">
        <w:trPr>
          <w:tblHeader/>
          <w:tblCellSpacing w:w="15" w:type="dxa"/>
        </w:trPr>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تجهیز</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نوع روانکار</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مقدار</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دوره تعویض</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مسئول اجرا</w:t>
            </w:r>
          </w:p>
        </w:tc>
      </w:tr>
      <w:tr w:rsidR="00B41D65" w:rsidRPr="001E1060" w:rsidTr="00B41D65">
        <w:trPr>
          <w:tblCellSpacing w:w="15" w:type="dxa"/>
        </w:trPr>
        <w:tc>
          <w:tcPr>
            <w:tcW w:w="0" w:type="auto"/>
            <w:vAlign w:val="center"/>
            <w:hideMark/>
          </w:tcPr>
          <w:p w:rsidR="00B41D65" w:rsidRPr="001E1060" w:rsidRDefault="00B41D65" w:rsidP="001E1060">
            <w:pPr>
              <w:bidi/>
              <w:jc w:val="center"/>
              <w:rPr>
                <w:rFonts w:cs="B Nazanin"/>
                <w:b/>
                <w:bCs/>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c>
          <w:tcPr>
            <w:tcW w:w="0" w:type="auto"/>
            <w:vAlign w:val="center"/>
            <w:hideMark/>
          </w:tcPr>
          <w:p w:rsidR="00B41D65" w:rsidRPr="001E1060" w:rsidRDefault="00B41D65" w:rsidP="001E1060">
            <w:pPr>
              <w:bidi/>
              <w:rPr>
                <w:rFonts w:cs="B Nazanin"/>
                <w:sz w:val="24"/>
                <w:szCs w:val="24"/>
              </w:rPr>
            </w:pPr>
          </w:p>
        </w:tc>
      </w:tr>
    </w:tbl>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۵</w:t>
      </w:r>
    </w:p>
    <w:p w:rsidR="00B41D65" w:rsidRPr="001E1060" w:rsidRDefault="00B41D65" w:rsidP="001E1060">
      <w:pPr>
        <w:pStyle w:val="Heading2"/>
        <w:bidi/>
        <w:rPr>
          <w:rFonts w:cs="B Nazanin"/>
          <w:sz w:val="24"/>
          <w:szCs w:val="24"/>
        </w:rPr>
      </w:pPr>
      <w:r w:rsidRPr="001E1060">
        <w:rPr>
          <w:rFonts w:cs="B Nazanin"/>
          <w:sz w:val="24"/>
          <w:szCs w:val="24"/>
          <w:rtl/>
        </w:rPr>
        <w:t>چک‌لیست بازدید روزانه</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صداهای غیرعادی</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لرزش</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دمای یاتاقان</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روغن</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نشتی</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گیربکس</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موتور</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تابلو برق</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کنترل تجهیزات ایمنی</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ثبت ساعت کارکرد</w:t>
      </w:r>
    </w:p>
    <w:p w:rsidR="00B41D65" w:rsidRPr="001E1060" w:rsidRDefault="00B41D65" w:rsidP="001E1060">
      <w:pPr>
        <w:pStyle w:val="NormalWeb"/>
        <w:bidi/>
        <w:rPr>
          <w:rFonts w:cs="B Nazanin"/>
        </w:rPr>
      </w:pPr>
      <w:r w:rsidRPr="001E1060">
        <w:rPr>
          <w:rFonts w:cs="B Nazanin"/>
          <w:rtl/>
        </w:rPr>
        <w:t>نام بازرس</w:t>
      </w:r>
      <w:r w:rsidRPr="001E1060">
        <w:rPr>
          <w:rFonts w:cs="B Nazanin"/>
        </w:rPr>
        <w:t>:</w:t>
      </w:r>
    </w:p>
    <w:p w:rsidR="00B41D65" w:rsidRPr="001E1060" w:rsidRDefault="00B41D65" w:rsidP="001E1060">
      <w:pPr>
        <w:pStyle w:val="NormalWeb"/>
        <w:bidi/>
        <w:rPr>
          <w:rFonts w:cs="B Nazanin"/>
        </w:rPr>
      </w:pPr>
      <w:r w:rsidRPr="001E1060">
        <w:rPr>
          <w:rFonts w:cs="B Nazanin"/>
          <w:rtl/>
        </w:rPr>
        <w:t>امضا</w:t>
      </w:r>
      <w:r w:rsidRPr="001E1060">
        <w:rPr>
          <w:rFonts w:cs="B Nazanin"/>
        </w:rPr>
        <w:t>:</w:t>
      </w:r>
    </w:p>
    <w:p w:rsidR="00B41D65" w:rsidRPr="001E1060" w:rsidRDefault="00B41D65" w:rsidP="001E1060">
      <w:pPr>
        <w:pStyle w:val="NormalWeb"/>
        <w:bidi/>
        <w:rPr>
          <w:rFonts w:cs="B Nazanin"/>
        </w:rPr>
      </w:pPr>
      <w:r w:rsidRPr="001E1060">
        <w:rPr>
          <w:rFonts w:cs="B Nazanin"/>
          <w:rtl/>
        </w:rPr>
        <w:t>تاریخ</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۶</w:t>
      </w:r>
    </w:p>
    <w:p w:rsidR="00B41D65" w:rsidRPr="001E1060" w:rsidRDefault="00B41D65" w:rsidP="001E1060">
      <w:pPr>
        <w:pStyle w:val="Heading2"/>
        <w:bidi/>
        <w:rPr>
          <w:rFonts w:cs="B Nazanin"/>
          <w:sz w:val="24"/>
          <w:szCs w:val="24"/>
        </w:rPr>
      </w:pPr>
      <w:r w:rsidRPr="001E1060">
        <w:rPr>
          <w:rFonts w:cs="B Nazanin"/>
          <w:sz w:val="24"/>
          <w:szCs w:val="24"/>
          <w:rtl/>
        </w:rPr>
        <w:t>فرم درخواست تعمیرات</w:t>
      </w:r>
      <w:r w:rsidRPr="001E1060">
        <w:rPr>
          <w:rFonts w:cs="B Nazanin"/>
          <w:sz w:val="24"/>
          <w:szCs w:val="24"/>
        </w:rPr>
        <w:t xml:space="preserve"> (Maintenance Request)</w:t>
      </w:r>
    </w:p>
    <w:p w:rsidR="00B41D65" w:rsidRPr="001E1060" w:rsidRDefault="00B41D65" w:rsidP="001E1060">
      <w:pPr>
        <w:pStyle w:val="NormalWeb"/>
        <w:bidi/>
        <w:rPr>
          <w:rFonts w:cs="B Nazanin"/>
        </w:rPr>
      </w:pPr>
      <w:r w:rsidRPr="001E1060">
        <w:rPr>
          <w:rFonts w:cs="B Nazanin"/>
          <w:rtl/>
        </w:rPr>
        <w:t>شماره درخواست</w:t>
      </w:r>
      <w:r w:rsidRPr="001E1060">
        <w:rPr>
          <w:rFonts w:cs="B Nazanin"/>
        </w:rPr>
        <w:t>:</w:t>
      </w:r>
    </w:p>
    <w:p w:rsidR="00B41D65" w:rsidRPr="001E1060" w:rsidRDefault="00B41D65" w:rsidP="001E1060">
      <w:pPr>
        <w:pStyle w:val="NormalWeb"/>
        <w:bidi/>
        <w:rPr>
          <w:rFonts w:cs="B Nazanin"/>
        </w:rPr>
      </w:pPr>
      <w:r w:rsidRPr="001E1060">
        <w:rPr>
          <w:rFonts w:cs="B Nazanin"/>
          <w:rtl/>
        </w:rPr>
        <w:t>تاریخ</w:t>
      </w:r>
      <w:r w:rsidRPr="001E1060">
        <w:rPr>
          <w:rFonts w:cs="B Nazanin"/>
        </w:rPr>
        <w:t>:</w:t>
      </w:r>
    </w:p>
    <w:p w:rsidR="00B41D65" w:rsidRPr="001E1060" w:rsidRDefault="00B41D65" w:rsidP="001E1060">
      <w:pPr>
        <w:pStyle w:val="NormalWeb"/>
        <w:bidi/>
        <w:rPr>
          <w:rFonts w:cs="B Nazanin"/>
        </w:rPr>
      </w:pPr>
      <w:r w:rsidRPr="001E1060">
        <w:rPr>
          <w:rFonts w:cs="B Nazanin"/>
          <w:rtl/>
        </w:rPr>
        <w:t>نام تجهیز</w:t>
      </w:r>
      <w:r w:rsidRPr="001E1060">
        <w:rPr>
          <w:rFonts w:cs="B Nazanin"/>
        </w:rPr>
        <w:t>:</w:t>
      </w:r>
    </w:p>
    <w:p w:rsidR="00B41D65" w:rsidRPr="001E1060" w:rsidRDefault="00B41D65" w:rsidP="001E1060">
      <w:pPr>
        <w:pStyle w:val="NormalWeb"/>
        <w:bidi/>
        <w:rPr>
          <w:rFonts w:cs="B Nazanin"/>
        </w:rPr>
      </w:pPr>
      <w:r w:rsidRPr="001E1060">
        <w:rPr>
          <w:rFonts w:cs="B Nazanin"/>
          <w:rtl/>
        </w:rPr>
        <w:t>کد تجهیز</w:t>
      </w:r>
      <w:r w:rsidRPr="001E1060">
        <w:rPr>
          <w:rFonts w:cs="B Nazanin"/>
        </w:rPr>
        <w:t>:</w:t>
      </w:r>
    </w:p>
    <w:p w:rsidR="00B41D65" w:rsidRPr="001E1060" w:rsidRDefault="00B41D65" w:rsidP="001E1060">
      <w:pPr>
        <w:pStyle w:val="NormalWeb"/>
        <w:bidi/>
        <w:rPr>
          <w:rFonts w:cs="B Nazanin"/>
        </w:rPr>
      </w:pPr>
      <w:r w:rsidRPr="001E1060">
        <w:rPr>
          <w:rFonts w:cs="B Nazanin"/>
          <w:rtl/>
        </w:rPr>
        <w:t>واحد درخواست‌کننده</w:t>
      </w:r>
      <w:r w:rsidRPr="001E1060">
        <w:rPr>
          <w:rFonts w:cs="B Nazanin"/>
        </w:rPr>
        <w:t>:</w:t>
      </w:r>
    </w:p>
    <w:p w:rsidR="00B41D65" w:rsidRPr="001E1060" w:rsidRDefault="00B41D65" w:rsidP="001E1060">
      <w:pPr>
        <w:pStyle w:val="NormalWeb"/>
        <w:bidi/>
        <w:rPr>
          <w:rFonts w:cs="B Nazanin"/>
        </w:rPr>
      </w:pPr>
      <w:r w:rsidRPr="001E1060">
        <w:rPr>
          <w:rFonts w:cs="B Nazanin"/>
          <w:rtl/>
        </w:rPr>
        <w:t>شرح خرابی</w:t>
      </w:r>
      <w:r w:rsidRPr="001E1060">
        <w:rPr>
          <w:rFonts w:cs="B Nazanin"/>
        </w:rPr>
        <w:t>:</w:t>
      </w:r>
    </w:p>
    <w:p w:rsidR="00B41D65" w:rsidRPr="001E1060" w:rsidRDefault="00B41D65" w:rsidP="001E1060">
      <w:pPr>
        <w:pStyle w:val="NormalWeb"/>
        <w:bidi/>
        <w:rPr>
          <w:rFonts w:cs="B Nazanin"/>
        </w:rPr>
      </w:pPr>
      <w:r w:rsidRPr="001E1060">
        <w:rPr>
          <w:rFonts w:cs="B Nazanin"/>
          <w:rtl/>
        </w:rPr>
        <w:t>اولویت</w:t>
      </w:r>
      <w:r w:rsidRPr="001E1060">
        <w:rPr>
          <w:rFonts w:cs="B Nazanin"/>
        </w:rPr>
        <w:t>:</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بحرانی</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فوری</w:t>
      </w:r>
    </w:p>
    <w:p w:rsidR="00B41D65" w:rsidRPr="001E1060" w:rsidRDefault="00B41D65" w:rsidP="001E1060">
      <w:pPr>
        <w:pStyle w:val="NormalWeb"/>
        <w:bidi/>
        <w:rPr>
          <w:rFonts w:cs="B Nazanin"/>
        </w:rPr>
      </w:pPr>
      <w:r w:rsidRPr="001E1060">
        <w:rPr>
          <w:rFonts w:cs="B Nazanin"/>
        </w:rPr>
        <w:t xml:space="preserve">□ </w:t>
      </w:r>
      <w:r w:rsidRPr="001E1060">
        <w:rPr>
          <w:rFonts w:cs="B Nazanin"/>
          <w:rtl/>
        </w:rPr>
        <w:t>عادی</w:t>
      </w:r>
    </w:p>
    <w:p w:rsidR="00B41D65" w:rsidRPr="001E1060" w:rsidRDefault="00B41D65" w:rsidP="001E1060">
      <w:pPr>
        <w:pStyle w:val="NormalWeb"/>
        <w:bidi/>
        <w:rPr>
          <w:rFonts w:cs="B Nazanin"/>
        </w:rPr>
      </w:pPr>
      <w:r w:rsidRPr="001E1060">
        <w:rPr>
          <w:rFonts w:cs="B Nazanin"/>
          <w:rtl/>
        </w:rPr>
        <w:t>نام درخواست‌کننده</w:t>
      </w:r>
      <w:r w:rsidRPr="001E1060">
        <w:rPr>
          <w:rFonts w:cs="B Nazanin"/>
        </w:rPr>
        <w:t>:</w:t>
      </w:r>
    </w:p>
    <w:p w:rsidR="00B41D65" w:rsidRPr="001E1060" w:rsidRDefault="00B41D65" w:rsidP="001E1060">
      <w:pPr>
        <w:pStyle w:val="NormalWeb"/>
        <w:bidi/>
        <w:rPr>
          <w:rFonts w:cs="B Nazanin"/>
        </w:rPr>
      </w:pPr>
      <w:r w:rsidRPr="001E1060">
        <w:rPr>
          <w:rFonts w:cs="B Nazanin"/>
          <w:rtl/>
        </w:rPr>
        <w:t>امضا</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۷</w:t>
      </w:r>
    </w:p>
    <w:p w:rsidR="00B41D65" w:rsidRPr="001E1060" w:rsidRDefault="00B41D65" w:rsidP="001E1060">
      <w:pPr>
        <w:pStyle w:val="Heading2"/>
        <w:bidi/>
        <w:rPr>
          <w:rFonts w:cs="B Nazanin"/>
          <w:sz w:val="24"/>
          <w:szCs w:val="24"/>
        </w:rPr>
      </w:pPr>
      <w:r w:rsidRPr="001E1060">
        <w:rPr>
          <w:rFonts w:cs="B Nazanin"/>
          <w:sz w:val="24"/>
          <w:szCs w:val="24"/>
          <w:rtl/>
        </w:rPr>
        <w:t>فرم دستور کار تعمیرات</w:t>
      </w:r>
      <w:r w:rsidRPr="001E1060">
        <w:rPr>
          <w:rFonts w:cs="B Nazanin"/>
          <w:sz w:val="24"/>
          <w:szCs w:val="24"/>
        </w:rPr>
        <w:t xml:space="preserve"> (Work Order)</w:t>
      </w:r>
    </w:p>
    <w:p w:rsidR="00B41D65" w:rsidRPr="001E1060" w:rsidRDefault="00B41D65" w:rsidP="001E1060">
      <w:pPr>
        <w:pStyle w:val="NormalWeb"/>
        <w:bidi/>
        <w:rPr>
          <w:rFonts w:cs="B Nazanin"/>
        </w:rPr>
      </w:pPr>
      <w:r w:rsidRPr="001E1060">
        <w:rPr>
          <w:rFonts w:cs="B Nazanin"/>
          <w:rtl/>
        </w:rPr>
        <w:t>شماره دستورکار</w:t>
      </w:r>
      <w:r w:rsidRPr="001E1060">
        <w:rPr>
          <w:rFonts w:cs="B Nazanin"/>
        </w:rPr>
        <w:t>:</w:t>
      </w:r>
    </w:p>
    <w:p w:rsidR="00B41D65" w:rsidRPr="001E1060" w:rsidRDefault="00B41D65" w:rsidP="001E1060">
      <w:pPr>
        <w:pStyle w:val="NormalWeb"/>
        <w:bidi/>
        <w:rPr>
          <w:rFonts w:cs="B Nazanin"/>
        </w:rPr>
      </w:pPr>
      <w:r w:rsidRPr="001E1060">
        <w:rPr>
          <w:rFonts w:cs="B Nazanin"/>
          <w:rtl/>
        </w:rPr>
        <w:lastRenderedPageBreak/>
        <w:t>تاریخ</w:t>
      </w:r>
      <w:r w:rsidRPr="001E1060">
        <w:rPr>
          <w:rFonts w:cs="B Nazanin"/>
        </w:rPr>
        <w:t>:</w:t>
      </w:r>
    </w:p>
    <w:p w:rsidR="00B41D65" w:rsidRPr="001E1060" w:rsidRDefault="00B41D65" w:rsidP="001E1060">
      <w:pPr>
        <w:pStyle w:val="NormalWeb"/>
        <w:bidi/>
        <w:rPr>
          <w:rFonts w:cs="B Nazanin"/>
        </w:rPr>
      </w:pPr>
      <w:r w:rsidRPr="001E1060">
        <w:rPr>
          <w:rFonts w:cs="B Nazanin"/>
          <w:rtl/>
        </w:rPr>
        <w:t>نام تجهیز</w:t>
      </w:r>
      <w:r w:rsidRPr="001E1060">
        <w:rPr>
          <w:rFonts w:cs="B Nazanin"/>
        </w:rPr>
        <w:t>:</w:t>
      </w:r>
    </w:p>
    <w:p w:rsidR="00B41D65" w:rsidRPr="001E1060" w:rsidRDefault="00B41D65" w:rsidP="001E1060">
      <w:pPr>
        <w:pStyle w:val="NormalWeb"/>
        <w:bidi/>
        <w:rPr>
          <w:rFonts w:cs="B Nazanin"/>
        </w:rPr>
      </w:pPr>
      <w:r w:rsidRPr="001E1060">
        <w:rPr>
          <w:rFonts w:cs="B Nazanin"/>
          <w:rtl/>
        </w:rPr>
        <w:t>شرح خدمات</w:t>
      </w:r>
      <w:r w:rsidRPr="001E1060">
        <w:rPr>
          <w:rFonts w:cs="B Nazanin"/>
        </w:rPr>
        <w:t>:</w:t>
      </w:r>
    </w:p>
    <w:p w:rsidR="00B41D65" w:rsidRPr="001E1060" w:rsidRDefault="00B41D65" w:rsidP="001E1060">
      <w:pPr>
        <w:pStyle w:val="NormalWeb"/>
        <w:bidi/>
        <w:rPr>
          <w:rFonts w:cs="B Nazanin"/>
        </w:rPr>
      </w:pPr>
      <w:r w:rsidRPr="001E1060">
        <w:rPr>
          <w:rFonts w:cs="B Nazanin"/>
          <w:rtl/>
        </w:rPr>
        <w:t>نیروهای اعزامی</w:t>
      </w:r>
      <w:r w:rsidRPr="001E1060">
        <w:rPr>
          <w:rFonts w:cs="B Nazanin"/>
        </w:rPr>
        <w:t>:</w:t>
      </w:r>
    </w:p>
    <w:p w:rsidR="00B41D65" w:rsidRPr="001E1060" w:rsidRDefault="00B41D65" w:rsidP="001E1060">
      <w:pPr>
        <w:pStyle w:val="NormalWeb"/>
        <w:bidi/>
        <w:rPr>
          <w:rFonts w:cs="B Nazanin"/>
        </w:rPr>
      </w:pPr>
      <w:r w:rsidRPr="001E1060">
        <w:rPr>
          <w:rFonts w:cs="B Nazanin"/>
          <w:rtl/>
        </w:rPr>
        <w:t>زمان شروع</w:t>
      </w:r>
      <w:r w:rsidRPr="001E1060">
        <w:rPr>
          <w:rFonts w:cs="B Nazanin"/>
        </w:rPr>
        <w:t>:</w:t>
      </w:r>
    </w:p>
    <w:p w:rsidR="00B41D65" w:rsidRPr="001E1060" w:rsidRDefault="00B41D65" w:rsidP="001E1060">
      <w:pPr>
        <w:pStyle w:val="NormalWeb"/>
        <w:bidi/>
        <w:rPr>
          <w:rFonts w:cs="B Nazanin"/>
        </w:rPr>
      </w:pPr>
      <w:r w:rsidRPr="001E1060">
        <w:rPr>
          <w:rFonts w:cs="B Nazanin"/>
          <w:rtl/>
        </w:rPr>
        <w:t>زمان پایان</w:t>
      </w:r>
      <w:r w:rsidRPr="001E1060">
        <w:rPr>
          <w:rFonts w:cs="B Nazanin"/>
        </w:rPr>
        <w:t>:</w:t>
      </w:r>
    </w:p>
    <w:p w:rsidR="00B41D65" w:rsidRPr="001E1060" w:rsidRDefault="00B41D65" w:rsidP="001E1060">
      <w:pPr>
        <w:pStyle w:val="NormalWeb"/>
        <w:bidi/>
        <w:rPr>
          <w:rFonts w:cs="B Nazanin"/>
        </w:rPr>
      </w:pPr>
      <w:r w:rsidRPr="001E1060">
        <w:rPr>
          <w:rFonts w:cs="B Nazanin"/>
          <w:rtl/>
        </w:rPr>
        <w:t>قطعات مصرفی</w:t>
      </w:r>
      <w:r w:rsidRPr="001E1060">
        <w:rPr>
          <w:rFonts w:cs="B Nazanin"/>
        </w:rPr>
        <w:t>:</w:t>
      </w:r>
    </w:p>
    <w:p w:rsidR="00B41D65" w:rsidRPr="001E1060" w:rsidRDefault="00B41D65" w:rsidP="001E1060">
      <w:pPr>
        <w:pStyle w:val="NormalWeb"/>
        <w:bidi/>
        <w:rPr>
          <w:rFonts w:cs="B Nazanin"/>
        </w:rPr>
      </w:pPr>
      <w:r w:rsidRPr="001E1060">
        <w:rPr>
          <w:rFonts w:cs="B Nazanin"/>
          <w:rtl/>
        </w:rPr>
        <w:t>نتیجه تعمیر</w:t>
      </w:r>
      <w:r w:rsidRPr="001E1060">
        <w:rPr>
          <w:rFonts w:cs="B Nazanin"/>
        </w:rPr>
        <w:t>:</w:t>
      </w:r>
    </w:p>
    <w:p w:rsidR="00B41D65" w:rsidRPr="001E1060" w:rsidRDefault="00B41D65" w:rsidP="001E1060">
      <w:pPr>
        <w:pStyle w:val="NormalWeb"/>
        <w:bidi/>
        <w:rPr>
          <w:rFonts w:cs="B Nazanin"/>
        </w:rPr>
      </w:pPr>
      <w:r w:rsidRPr="001E1060">
        <w:rPr>
          <w:rFonts w:cs="B Nazanin"/>
          <w:rtl/>
        </w:rPr>
        <w:t>تأیید کارفرما</w:t>
      </w:r>
      <w:r w:rsidRPr="001E1060">
        <w:rPr>
          <w:rFonts w:cs="B Nazanin"/>
        </w:rPr>
        <w:t>:</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۸</w:t>
      </w:r>
    </w:p>
    <w:p w:rsidR="00B41D65" w:rsidRPr="001E1060" w:rsidRDefault="00B41D65" w:rsidP="001E1060">
      <w:pPr>
        <w:pStyle w:val="Heading2"/>
        <w:bidi/>
        <w:rPr>
          <w:rFonts w:cs="B Nazanin"/>
          <w:sz w:val="24"/>
          <w:szCs w:val="24"/>
        </w:rPr>
      </w:pPr>
      <w:r w:rsidRPr="001E1060">
        <w:rPr>
          <w:rFonts w:cs="B Nazanin"/>
          <w:sz w:val="24"/>
          <w:szCs w:val="24"/>
          <w:rtl/>
        </w:rPr>
        <w:t>گزارش تعمیرات انجام شده</w:t>
      </w:r>
    </w:p>
    <w:p w:rsidR="00B41D65" w:rsidRPr="001E1060" w:rsidRDefault="00B41D65" w:rsidP="0032641A">
      <w:pPr>
        <w:pStyle w:val="NormalWeb"/>
        <w:numPr>
          <w:ilvl w:val="0"/>
          <w:numId w:val="12"/>
        </w:numPr>
        <w:bidi/>
        <w:rPr>
          <w:rFonts w:cs="B Nazanin"/>
        </w:rPr>
      </w:pPr>
      <w:r w:rsidRPr="001E1060">
        <w:rPr>
          <w:rFonts w:cs="B Nazanin"/>
          <w:rtl/>
        </w:rPr>
        <w:t>نام تجهیز</w:t>
      </w:r>
    </w:p>
    <w:p w:rsidR="00B41D65" w:rsidRPr="001E1060" w:rsidRDefault="00B41D65" w:rsidP="0032641A">
      <w:pPr>
        <w:pStyle w:val="NormalWeb"/>
        <w:numPr>
          <w:ilvl w:val="0"/>
          <w:numId w:val="12"/>
        </w:numPr>
        <w:bidi/>
        <w:rPr>
          <w:rFonts w:cs="B Nazanin"/>
        </w:rPr>
      </w:pPr>
      <w:r w:rsidRPr="001E1060">
        <w:rPr>
          <w:rFonts w:cs="B Nazanin"/>
          <w:rtl/>
        </w:rPr>
        <w:t>نوع تعمیر</w:t>
      </w:r>
    </w:p>
    <w:p w:rsidR="00B41D65" w:rsidRPr="001E1060" w:rsidRDefault="00B41D65" w:rsidP="0032641A">
      <w:pPr>
        <w:pStyle w:val="NormalWeb"/>
        <w:numPr>
          <w:ilvl w:val="0"/>
          <w:numId w:val="12"/>
        </w:numPr>
        <w:bidi/>
        <w:rPr>
          <w:rFonts w:cs="B Nazanin"/>
        </w:rPr>
      </w:pPr>
      <w:r w:rsidRPr="001E1060">
        <w:rPr>
          <w:rFonts w:cs="B Nazanin"/>
          <w:rtl/>
        </w:rPr>
        <w:t>علت خرابی</w:t>
      </w:r>
    </w:p>
    <w:p w:rsidR="00B41D65" w:rsidRPr="001E1060" w:rsidRDefault="00B41D65" w:rsidP="0032641A">
      <w:pPr>
        <w:pStyle w:val="NormalWeb"/>
        <w:numPr>
          <w:ilvl w:val="0"/>
          <w:numId w:val="12"/>
        </w:numPr>
        <w:bidi/>
        <w:rPr>
          <w:rFonts w:cs="B Nazanin"/>
        </w:rPr>
      </w:pPr>
      <w:r w:rsidRPr="001E1060">
        <w:rPr>
          <w:rFonts w:cs="B Nazanin"/>
          <w:rtl/>
        </w:rPr>
        <w:t>قطعات تعویض شده</w:t>
      </w:r>
    </w:p>
    <w:p w:rsidR="00B41D65" w:rsidRPr="001E1060" w:rsidRDefault="00B41D65" w:rsidP="0032641A">
      <w:pPr>
        <w:pStyle w:val="NormalWeb"/>
        <w:numPr>
          <w:ilvl w:val="0"/>
          <w:numId w:val="12"/>
        </w:numPr>
        <w:bidi/>
        <w:rPr>
          <w:rFonts w:cs="B Nazanin"/>
        </w:rPr>
      </w:pPr>
      <w:r w:rsidRPr="001E1060">
        <w:rPr>
          <w:rFonts w:cs="B Nazanin"/>
          <w:rtl/>
        </w:rPr>
        <w:t>مدت توقف</w:t>
      </w:r>
    </w:p>
    <w:p w:rsidR="00B41D65" w:rsidRPr="001E1060" w:rsidRDefault="00B41D65" w:rsidP="0032641A">
      <w:pPr>
        <w:pStyle w:val="NormalWeb"/>
        <w:numPr>
          <w:ilvl w:val="0"/>
          <w:numId w:val="12"/>
        </w:numPr>
        <w:bidi/>
        <w:rPr>
          <w:rFonts w:cs="B Nazanin"/>
        </w:rPr>
      </w:pPr>
      <w:r w:rsidRPr="001E1060">
        <w:rPr>
          <w:rFonts w:cs="B Nazanin"/>
          <w:rtl/>
        </w:rPr>
        <w:t>نفرساعت مصرفی</w:t>
      </w:r>
    </w:p>
    <w:p w:rsidR="00B41D65" w:rsidRPr="001E1060" w:rsidRDefault="00B41D65" w:rsidP="0032641A">
      <w:pPr>
        <w:pStyle w:val="NormalWeb"/>
        <w:numPr>
          <w:ilvl w:val="0"/>
          <w:numId w:val="12"/>
        </w:numPr>
        <w:bidi/>
        <w:rPr>
          <w:rFonts w:cs="B Nazanin"/>
        </w:rPr>
      </w:pPr>
      <w:r w:rsidRPr="001E1060">
        <w:rPr>
          <w:rFonts w:cs="B Nazanin"/>
          <w:rtl/>
        </w:rPr>
        <w:t>هزینه تعمیر</w:t>
      </w:r>
    </w:p>
    <w:p w:rsidR="00B41D65" w:rsidRPr="001E1060" w:rsidRDefault="00B41D65" w:rsidP="0032641A">
      <w:pPr>
        <w:pStyle w:val="NormalWeb"/>
        <w:numPr>
          <w:ilvl w:val="0"/>
          <w:numId w:val="12"/>
        </w:numPr>
        <w:bidi/>
        <w:rPr>
          <w:rFonts w:cs="B Nazanin"/>
        </w:rPr>
      </w:pPr>
      <w:r w:rsidRPr="001E1060">
        <w:rPr>
          <w:rFonts w:cs="B Nazanin"/>
          <w:rtl/>
        </w:rPr>
        <w:t>پیشنهاد جلوگیری از تکرار خرابی</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۹</w:t>
      </w:r>
    </w:p>
    <w:p w:rsidR="00B41D65" w:rsidRPr="001E1060" w:rsidRDefault="00B41D65" w:rsidP="001E1060">
      <w:pPr>
        <w:pStyle w:val="Heading2"/>
        <w:bidi/>
        <w:rPr>
          <w:rFonts w:cs="B Nazanin"/>
          <w:sz w:val="24"/>
          <w:szCs w:val="24"/>
        </w:rPr>
      </w:pPr>
      <w:r w:rsidRPr="001E1060">
        <w:rPr>
          <w:rFonts w:cs="B Nazanin"/>
          <w:sz w:val="24"/>
          <w:szCs w:val="24"/>
          <w:rtl/>
        </w:rPr>
        <w:lastRenderedPageBreak/>
        <w:t>فرم تحلیل علت ریشه‌ای خرابی</w:t>
      </w:r>
      <w:r w:rsidRPr="001E1060">
        <w:rPr>
          <w:rFonts w:cs="B Nazanin"/>
          <w:sz w:val="24"/>
          <w:szCs w:val="24"/>
        </w:rPr>
        <w:t xml:space="preserve"> (Root Cause Analysis)</w:t>
      </w:r>
    </w:p>
    <w:p w:rsidR="00B41D65" w:rsidRPr="001E1060" w:rsidRDefault="00B41D65" w:rsidP="001E1060">
      <w:pPr>
        <w:pStyle w:val="NormalWeb"/>
        <w:bidi/>
        <w:rPr>
          <w:rFonts w:cs="B Nazanin"/>
        </w:rPr>
      </w:pPr>
      <w:r w:rsidRPr="001E1060">
        <w:rPr>
          <w:rFonts w:cs="B Nazanin"/>
          <w:rtl/>
        </w:rPr>
        <w:t>مشخصات تجهیز</w:t>
      </w:r>
    </w:p>
    <w:p w:rsidR="00B41D65" w:rsidRPr="001E1060" w:rsidRDefault="00B41D65" w:rsidP="001E1060">
      <w:pPr>
        <w:pStyle w:val="NormalWeb"/>
        <w:bidi/>
        <w:rPr>
          <w:rFonts w:cs="B Nazanin"/>
        </w:rPr>
      </w:pPr>
      <w:r w:rsidRPr="001E1060">
        <w:rPr>
          <w:rFonts w:cs="B Nazanin"/>
          <w:rtl/>
        </w:rPr>
        <w:t>تاریخ خرابی</w:t>
      </w:r>
    </w:p>
    <w:p w:rsidR="00B41D65" w:rsidRPr="001E1060" w:rsidRDefault="00B41D65" w:rsidP="001E1060">
      <w:pPr>
        <w:pStyle w:val="NormalWeb"/>
        <w:bidi/>
        <w:rPr>
          <w:rFonts w:cs="B Nazanin"/>
        </w:rPr>
      </w:pPr>
      <w:r w:rsidRPr="001E1060">
        <w:rPr>
          <w:rFonts w:cs="B Nazanin"/>
          <w:rtl/>
        </w:rPr>
        <w:t>شرح خرابی</w:t>
      </w:r>
    </w:p>
    <w:p w:rsidR="00B41D65" w:rsidRPr="001E1060" w:rsidRDefault="00B41D65" w:rsidP="001E1060">
      <w:pPr>
        <w:pStyle w:val="NormalWeb"/>
        <w:bidi/>
        <w:rPr>
          <w:rFonts w:cs="B Nazanin"/>
        </w:rPr>
      </w:pPr>
      <w:r w:rsidRPr="001E1060">
        <w:rPr>
          <w:rFonts w:cs="B Nazanin"/>
          <w:rtl/>
        </w:rPr>
        <w:t>علت اصلی</w:t>
      </w:r>
    </w:p>
    <w:p w:rsidR="00B41D65" w:rsidRPr="001E1060" w:rsidRDefault="00B41D65" w:rsidP="001E1060">
      <w:pPr>
        <w:pStyle w:val="NormalWeb"/>
        <w:bidi/>
        <w:rPr>
          <w:rFonts w:cs="B Nazanin"/>
        </w:rPr>
      </w:pPr>
      <w:r w:rsidRPr="001E1060">
        <w:rPr>
          <w:rFonts w:cs="B Nazanin"/>
          <w:rtl/>
        </w:rPr>
        <w:t>علل فرعی</w:t>
      </w:r>
    </w:p>
    <w:p w:rsidR="00B41D65" w:rsidRPr="001E1060" w:rsidRDefault="00B41D65" w:rsidP="001E1060">
      <w:pPr>
        <w:pStyle w:val="NormalWeb"/>
        <w:bidi/>
        <w:rPr>
          <w:rFonts w:cs="B Nazanin"/>
        </w:rPr>
      </w:pPr>
      <w:r w:rsidRPr="001E1060">
        <w:rPr>
          <w:rFonts w:cs="B Nazanin"/>
          <w:rtl/>
        </w:rPr>
        <w:t>روش تحلیل</w:t>
      </w:r>
    </w:p>
    <w:p w:rsidR="00B41D65" w:rsidRPr="001E1060" w:rsidRDefault="00B41D65" w:rsidP="0032641A">
      <w:pPr>
        <w:pStyle w:val="NormalWeb"/>
        <w:numPr>
          <w:ilvl w:val="0"/>
          <w:numId w:val="13"/>
        </w:numPr>
        <w:bidi/>
        <w:rPr>
          <w:rFonts w:cs="B Nazanin"/>
        </w:rPr>
      </w:pPr>
      <w:r w:rsidRPr="001E1060">
        <w:rPr>
          <w:rFonts w:cs="B Nazanin"/>
        </w:rPr>
        <w:t>Five Why</w:t>
      </w:r>
    </w:p>
    <w:p w:rsidR="00B41D65" w:rsidRPr="001E1060" w:rsidRDefault="00B41D65" w:rsidP="0032641A">
      <w:pPr>
        <w:pStyle w:val="NormalWeb"/>
        <w:numPr>
          <w:ilvl w:val="0"/>
          <w:numId w:val="13"/>
        </w:numPr>
        <w:bidi/>
        <w:rPr>
          <w:rFonts w:cs="B Nazanin"/>
        </w:rPr>
      </w:pPr>
      <w:r w:rsidRPr="001E1060">
        <w:rPr>
          <w:rFonts w:cs="B Nazanin"/>
        </w:rPr>
        <w:t>Fishbone</w:t>
      </w:r>
    </w:p>
    <w:p w:rsidR="00B41D65" w:rsidRPr="001E1060" w:rsidRDefault="00B41D65" w:rsidP="0032641A">
      <w:pPr>
        <w:pStyle w:val="NormalWeb"/>
        <w:numPr>
          <w:ilvl w:val="0"/>
          <w:numId w:val="13"/>
        </w:numPr>
        <w:bidi/>
        <w:rPr>
          <w:rFonts w:cs="B Nazanin"/>
        </w:rPr>
      </w:pPr>
      <w:r w:rsidRPr="001E1060">
        <w:rPr>
          <w:rFonts w:cs="B Nazanin"/>
        </w:rPr>
        <w:t>FMEA</w:t>
      </w:r>
    </w:p>
    <w:p w:rsidR="00B41D65" w:rsidRPr="001E1060" w:rsidRDefault="00B41D65" w:rsidP="001E1060">
      <w:pPr>
        <w:pStyle w:val="NormalWeb"/>
        <w:bidi/>
        <w:rPr>
          <w:rFonts w:cs="B Nazanin"/>
        </w:rPr>
      </w:pPr>
      <w:r w:rsidRPr="001E1060">
        <w:rPr>
          <w:rFonts w:cs="B Nazanin"/>
          <w:rtl/>
        </w:rPr>
        <w:t>اقدام اصلاحی</w:t>
      </w:r>
    </w:p>
    <w:p w:rsidR="00B41D65" w:rsidRPr="001E1060" w:rsidRDefault="00B41D65" w:rsidP="001E1060">
      <w:pPr>
        <w:pStyle w:val="NormalWeb"/>
        <w:bidi/>
        <w:rPr>
          <w:rFonts w:cs="B Nazanin"/>
        </w:rPr>
      </w:pPr>
      <w:r w:rsidRPr="001E1060">
        <w:rPr>
          <w:rFonts w:cs="B Nazanin"/>
          <w:rtl/>
        </w:rPr>
        <w:t>اقدام پیشگیرانه</w:t>
      </w:r>
    </w:p>
    <w:p w:rsidR="00B41D65" w:rsidRPr="001E1060" w:rsidRDefault="00B41D65" w:rsidP="001E1060">
      <w:pPr>
        <w:pStyle w:val="NormalWeb"/>
        <w:bidi/>
        <w:rPr>
          <w:rFonts w:cs="B Nazanin"/>
        </w:rPr>
      </w:pPr>
      <w:r w:rsidRPr="001E1060">
        <w:rPr>
          <w:rFonts w:cs="B Nazanin"/>
          <w:rtl/>
        </w:rPr>
        <w:t>مسئول اجرا</w:t>
      </w:r>
    </w:p>
    <w:p w:rsidR="00B41D65" w:rsidRPr="001E1060" w:rsidRDefault="00B41D65" w:rsidP="001E1060">
      <w:pPr>
        <w:pStyle w:val="NormalWeb"/>
        <w:bidi/>
        <w:rPr>
          <w:rFonts w:cs="B Nazanin"/>
        </w:rPr>
      </w:pPr>
      <w:r w:rsidRPr="001E1060">
        <w:rPr>
          <w:rFonts w:cs="B Nazanin"/>
          <w:rtl/>
        </w:rPr>
        <w:t>زمان اجرا</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۱۰</w:t>
      </w:r>
    </w:p>
    <w:p w:rsidR="00B41D65" w:rsidRPr="001E1060" w:rsidRDefault="00B41D65" w:rsidP="001E1060">
      <w:pPr>
        <w:pStyle w:val="Heading2"/>
        <w:bidi/>
        <w:rPr>
          <w:rFonts w:cs="B Nazanin"/>
          <w:sz w:val="24"/>
          <w:szCs w:val="24"/>
        </w:rPr>
      </w:pPr>
      <w:r w:rsidRPr="001E1060">
        <w:rPr>
          <w:rFonts w:cs="B Nazanin"/>
          <w:sz w:val="24"/>
          <w:szCs w:val="24"/>
          <w:rtl/>
        </w:rPr>
        <w:t>گزارش توقفات تجهیزات</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931"/>
        <w:gridCol w:w="982"/>
        <w:gridCol w:w="906"/>
        <w:gridCol w:w="952"/>
        <w:gridCol w:w="955"/>
      </w:tblGrid>
      <w:tr w:rsidR="00B41D65" w:rsidRPr="001E1060" w:rsidTr="00B41D65">
        <w:trPr>
          <w:tblHeader/>
          <w:tblCellSpacing w:w="15" w:type="dxa"/>
        </w:trPr>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تجهیز</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علت توقف</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زمان شروع</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زمان پایان</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مدت توقف</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علت نهایی</w:t>
            </w:r>
          </w:p>
        </w:tc>
      </w:tr>
    </w:tbl>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۱۱</w:t>
      </w:r>
    </w:p>
    <w:p w:rsidR="00B41D65" w:rsidRPr="001E1060" w:rsidRDefault="00B41D65" w:rsidP="001E1060">
      <w:pPr>
        <w:pStyle w:val="Heading2"/>
        <w:bidi/>
        <w:rPr>
          <w:rFonts w:cs="B Nazanin"/>
          <w:sz w:val="24"/>
          <w:szCs w:val="24"/>
        </w:rPr>
      </w:pPr>
      <w:r w:rsidRPr="001E1060">
        <w:rPr>
          <w:rFonts w:cs="B Nazanin"/>
          <w:sz w:val="24"/>
          <w:szCs w:val="24"/>
          <w:rtl/>
        </w:rPr>
        <w:lastRenderedPageBreak/>
        <w:t>گزارش عملکرد ماهانه</w:t>
      </w:r>
    </w:p>
    <w:p w:rsidR="00B41D65" w:rsidRPr="001E1060" w:rsidRDefault="00B41D65" w:rsidP="001E1060">
      <w:pPr>
        <w:pStyle w:val="NormalWeb"/>
        <w:bidi/>
        <w:rPr>
          <w:rFonts w:cs="B Nazanin"/>
        </w:rPr>
      </w:pPr>
      <w:r w:rsidRPr="001E1060">
        <w:rPr>
          <w:rFonts w:cs="B Nazanin"/>
          <w:rtl/>
        </w:rPr>
        <w:t>تعداد سرویس‌های برنامه‌ریزی شده</w:t>
      </w:r>
    </w:p>
    <w:p w:rsidR="00B41D65" w:rsidRPr="001E1060" w:rsidRDefault="00B41D65" w:rsidP="001E1060">
      <w:pPr>
        <w:pStyle w:val="NormalWeb"/>
        <w:bidi/>
        <w:rPr>
          <w:rFonts w:cs="B Nazanin"/>
        </w:rPr>
      </w:pPr>
      <w:r w:rsidRPr="001E1060">
        <w:rPr>
          <w:rFonts w:cs="B Nazanin"/>
          <w:rtl/>
        </w:rPr>
        <w:t>تعداد سرویس‌های انجام شده</w:t>
      </w:r>
    </w:p>
    <w:p w:rsidR="00B41D65" w:rsidRPr="001E1060" w:rsidRDefault="00B41D65" w:rsidP="001E1060">
      <w:pPr>
        <w:pStyle w:val="NormalWeb"/>
        <w:bidi/>
        <w:rPr>
          <w:rFonts w:cs="B Nazanin"/>
        </w:rPr>
      </w:pPr>
      <w:r w:rsidRPr="001E1060">
        <w:rPr>
          <w:rFonts w:cs="B Nazanin"/>
          <w:rtl/>
        </w:rPr>
        <w:t>درصد تحقق</w:t>
      </w:r>
      <w:r w:rsidRPr="001E1060">
        <w:rPr>
          <w:rFonts w:cs="B Nazanin"/>
        </w:rPr>
        <w:t xml:space="preserve"> PM</w:t>
      </w:r>
    </w:p>
    <w:p w:rsidR="00B41D65" w:rsidRPr="001E1060" w:rsidRDefault="00B41D65" w:rsidP="001E1060">
      <w:pPr>
        <w:pStyle w:val="NormalWeb"/>
        <w:bidi/>
        <w:rPr>
          <w:rFonts w:cs="B Nazanin"/>
        </w:rPr>
      </w:pPr>
      <w:r w:rsidRPr="001E1060">
        <w:rPr>
          <w:rFonts w:cs="B Nazanin"/>
          <w:rtl/>
        </w:rPr>
        <w:t>تعداد خرابی‌ها</w:t>
      </w:r>
    </w:p>
    <w:p w:rsidR="00B41D65" w:rsidRPr="001E1060" w:rsidRDefault="00B41D65" w:rsidP="001E1060">
      <w:pPr>
        <w:pStyle w:val="NormalWeb"/>
        <w:bidi/>
        <w:rPr>
          <w:rFonts w:cs="B Nazanin"/>
        </w:rPr>
      </w:pPr>
      <w:r w:rsidRPr="001E1060">
        <w:rPr>
          <w:rFonts w:cs="B Nazanin"/>
        </w:rPr>
        <w:t>MTBF</w:t>
      </w:r>
    </w:p>
    <w:p w:rsidR="00B41D65" w:rsidRPr="001E1060" w:rsidRDefault="00B41D65" w:rsidP="001E1060">
      <w:pPr>
        <w:pStyle w:val="NormalWeb"/>
        <w:bidi/>
        <w:rPr>
          <w:rFonts w:cs="B Nazanin"/>
        </w:rPr>
      </w:pPr>
      <w:r w:rsidRPr="001E1060">
        <w:rPr>
          <w:rFonts w:cs="B Nazanin"/>
        </w:rPr>
        <w:t>MTTR</w:t>
      </w:r>
    </w:p>
    <w:p w:rsidR="00B41D65" w:rsidRPr="001E1060" w:rsidRDefault="00B41D65" w:rsidP="001E1060">
      <w:pPr>
        <w:pStyle w:val="NormalWeb"/>
        <w:bidi/>
        <w:rPr>
          <w:rFonts w:cs="B Nazanin"/>
        </w:rPr>
      </w:pPr>
      <w:r w:rsidRPr="001E1060">
        <w:rPr>
          <w:rFonts w:cs="B Nazanin"/>
        </w:rPr>
        <w:t>Availability</w:t>
      </w:r>
    </w:p>
    <w:p w:rsidR="00B41D65" w:rsidRPr="001E1060" w:rsidRDefault="00B41D65" w:rsidP="001E1060">
      <w:pPr>
        <w:pStyle w:val="NormalWeb"/>
        <w:bidi/>
        <w:rPr>
          <w:rFonts w:cs="B Nazanin"/>
        </w:rPr>
      </w:pPr>
      <w:r w:rsidRPr="001E1060">
        <w:rPr>
          <w:rFonts w:cs="B Nazanin"/>
          <w:rtl/>
        </w:rPr>
        <w:t>تعداد توقفات</w:t>
      </w:r>
    </w:p>
    <w:p w:rsidR="00B41D65" w:rsidRPr="001E1060" w:rsidRDefault="00B41D65" w:rsidP="001E1060">
      <w:pPr>
        <w:pStyle w:val="NormalWeb"/>
        <w:bidi/>
        <w:rPr>
          <w:rFonts w:cs="B Nazanin"/>
        </w:rPr>
      </w:pPr>
      <w:r w:rsidRPr="001E1060">
        <w:rPr>
          <w:rFonts w:cs="B Nazanin"/>
          <w:rtl/>
        </w:rPr>
        <w:t>هزینه تعمیرات</w:t>
      </w:r>
    </w:p>
    <w:p w:rsidR="00B41D65" w:rsidRPr="001E1060" w:rsidRDefault="00B41D65" w:rsidP="001E1060">
      <w:pPr>
        <w:pStyle w:val="NormalWeb"/>
        <w:bidi/>
        <w:rPr>
          <w:rFonts w:cs="B Nazanin"/>
        </w:rPr>
      </w:pPr>
      <w:r w:rsidRPr="001E1060">
        <w:rPr>
          <w:rFonts w:cs="B Nazanin"/>
          <w:rtl/>
        </w:rPr>
        <w:t>پیشنهادات بهبود</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۱۲</w:t>
      </w:r>
    </w:p>
    <w:p w:rsidR="00B41D65" w:rsidRPr="001E1060" w:rsidRDefault="00B41D65" w:rsidP="001E1060">
      <w:pPr>
        <w:pStyle w:val="Heading2"/>
        <w:bidi/>
        <w:rPr>
          <w:rFonts w:cs="B Nazanin"/>
          <w:sz w:val="24"/>
          <w:szCs w:val="24"/>
        </w:rPr>
      </w:pPr>
      <w:r w:rsidRPr="001E1060">
        <w:rPr>
          <w:rFonts w:cs="B Nazanin"/>
          <w:sz w:val="24"/>
          <w:szCs w:val="24"/>
          <w:rtl/>
        </w:rPr>
        <w:t>شاخص‌های ارزیابی پیمانکار</w:t>
      </w:r>
      <w:r w:rsidRPr="001E1060">
        <w:rPr>
          <w:rFonts w:cs="B Nazanin"/>
          <w:sz w:val="24"/>
          <w:szCs w:val="24"/>
        </w:rPr>
        <w:t xml:space="preserve"> (KPI)</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143"/>
        <w:gridCol w:w="1259"/>
        <w:gridCol w:w="1223"/>
      </w:tblGrid>
      <w:tr w:rsidR="00B41D65" w:rsidRPr="001E1060" w:rsidTr="00B41D65">
        <w:trPr>
          <w:tblHeader/>
          <w:tblCellSpacing w:w="15" w:type="dxa"/>
        </w:trPr>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شاخص</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هدف</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عملکرد واقعی</w:t>
            </w: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تحقق</w:t>
            </w:r>
            <w:r w:rsidRPr="001E1060">
              <w:rPr>
                <w:rFonts w:cs="B Nazanin"/>
                <w:sz w:val="24"/>
                <w:szCs w:val="24"/>
              </w:rPr>
              <w:t xml:space="preserve"> PM</w:t>
            </w:r>
          </w:p>
        </w:tc>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Pr>
              <w:t>95%</w:t>
            </w: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Pr>
              <w:t>MTTR</w:t>
            </w:r>
          </w:p>
        </w:tc>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کمتر از 4 ساعت</w:t>
            </w: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Pr>
              <w:t>Availability</w:t>
            </w:r>
          </w:p>
        </w:tc>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بالاتر از 98</w:t>
            </w:r>
            <w:r w:rsidRPr="001E1060">
              <w:rPr>
                <w:rFonts w:cs="B Nazanin"/>
                <w:sz w:val="24"/>
                <w:szCs w:val="24"/>
              </w:rPr>
              <w:t>%</w:t>
            </w: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خرابی تکراری</w:t>
            </w:r>
          </w:p>
        </w:tc>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کمتر از 3</w:t>
            </w:r>
            <w:r w:rsidRPr="001E1060">
              <w:rPr>
                <w:rFonts w:cs="B Nazanin"/>
                <w:sz w:val="24"/>
                <w:szCs w:val="24"/>
              </w:rPr>
              <w:t>%</w:t>
            </w:r>
          </w:p>
        </w:tc>
        <w:tc>
          <w:tcPr>
            <w:tcW w:w="0" w:type="auto"/>
            <w:vAlign w:val="center"/>
            <w:hideMark/>
          </w:tcPr>
          <w:p w:rsidR="00B41D65" w:rsidRPr="001E1060" w:rsidRDefault="00B41D65" w:rsidP="001E1060">
            <w:pPr>
              <w:bidi/>
              <w:rPr>
                <w:rFonts w:cs="B Nazanin"/>
                <w:sz w:val="24"/>
                <w:szCs w:val="24"/>
              </w:rPr>
            </w:pPr>
          </w:p>
        </w:tc>
      </w:tr>
      <w:tr w:rsidR="00B41D65" w:rsidRPr="001E1060" w:rsidTr="00B41D65">
        <w:trPr>
          <w:tblCellSpacing w:w="15" w:type="dxa"/>
        </w:trPr>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lastRenderedPageBreak/>
              <w:t>پاسخگویی</w:t>
            </w:r>
          </w:p>
        </w:tc>
        <w:tc>
          <w:tcPr>
            <w:tcW w:w="0" w:type="auto"/>
            <w:vAlign w:val="center"/>
            <w:hideMark/>
          </w:tcPr>
          <w:p w:rsidR="00B41D65" w:rsidRPr="001E1060" w:rsidRDefault="00B41D65" w:rsidP="001E1060">
            <w:pPr>
              <w:bidi/>
              <w:rPr>
                <w:rFonts w:cs="B Nazanin"/>
                <w:sz w:val="24"/>
                <w:szCs w:val="24"/>
              </w:rPr>
            </w:pPr>
            <w:r w:rsidRPr="001E1060">
              <w:rPr>
                <w:rFonts w:cs="B Nazanin"/>
                <w:sz w:val="24"/>
                <w:szCs w:val="24"/>
                <w:rtl/>
              </w:rPr>
              <w:t>کمتر از 2 ساعت</w:t>
            </w:r>
          </w:p>
        </w:tc>
        <w:tc>
          <w:tcPr>
            <w:tcW w:w="0" w:type="auto"/>
            <w:vAlign w:val="center"/>
            <w:hideMark/>
          </w:tcPr>
          <w:p w:rsidR="00B41D65" w:rsidRPr="001E1060" w:rsidRDefault="00B41D65" w:rsidP="001E1060">
            <w:pPr>
              <w:bidi/>
              <w:rPr>
                <w:rFonts w:cs="B Nazanin"/>
                <w:sz w:val="24"/>
                <w:szCs w:val="24"/>
              </w:rPr>
            </w:pPr>
          </w:p>
        </w:tc>
      </w:tr>
    </w:tbl>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۱۳</w:t>
      </w:r>
    </w:p>
    <w:p w:rsidR="00B41D65" w:rsidRPr="001E1060" w:rsidRDefault="00B41D65" w:rsidP="001E1060">
      <w:pPr>
        <w:pStyle w:val="Heading2"/>
        <w:bidi/>
        <w:rPr>
          <w:rFonts w:cs="B Nazanin"/>
          <w:sz w:val="24"/>
          <w:szCs w:val="24"/>
        </w:rPr>
      </w:pPr>
      <w:r w:rsidRPr="001E1060">
        <w:rPr>
          <w:rFonts w:cs="B Nazanin"/>
          <w:sz w:val="24"/>
          <w:szCs w:val="24"/>
          <w:rtl/>
        </w:rPr>
        <w:t>فرم تحویل تجهیزات پس از تعمیر</w:t>
      </w:r>
    </w:p>
    <w:p w:rsidR="00B41D65" w:rsidRPr="001E1060" w:rsidRDefault="00B41D65" w:rsidP="001E1060">
      <w:pPr>
        <w:pStyle w:val="NormalWeb"/>
        <w:bidi/>
        <w:rPr>
          <w:rFonts w:cs="B Nazanin"/>
        </w:rPr>
      </w:pPr>
      <w:r w:rsidRPr="001E1060">
        <w:rPr>
          <w:rFonts w:cs="B Nazanin"/>
          <w:rtl/>
        </w:rPr>
        <w:t>نام تجهیز</w:t>
      </w:r>
    </w:p>
    <w:p w:rsidR="00B41D65" w:rsidRPr="001E1060" w:rsidRDefault="00B41D65" w:rsidP="001E1060">
      <w:pPr>
        <w:pStyle w:val="NormalWeb"/>
        <w:bidi/>
        <w:rPr>
          <w:rFonts w:cs="B Nazanin"/>
        </w:rPr>
      </w:pPr>
      <w:r w:rsidRPr="001E1060">
        <w:rPr>
          <w:rFonts w:cs="B Nazanin"/>
          <w:rtl/>
        </w:rPr>
        <w:t>شرح تعمیر</w:t>
      </w:r>
    </w:p>
    <w:p w:rsidR="00B41D65" w:rsidRPr="001E1060" w:rsidRDefault="00B41D65" w:rsidP="001E1060">
      <w:pPr>
        <w:pStyle w:val="NormalWeb"/>
        <w:bidi/>
        <w:rPr>
          <w:rFonts w:cs="B Nazanin"/>
        </w:rPr>
      </w:pPr>
      <w:r w:rsidRPr="001E1060">
        <w:rPr>
          <w:rFonts w:cs="B Nazanin"/>
          <w:rtl/>
        </w:rPr>
        <w:t>تست عملکرد</w:t>
      </w:r>
    </w:p>
    <w:p w:rsidR="00B41D65" w:rsidRPr="001E1060" w:rsidRDefault="00B41D65" w:rsidP="001E1060">
      <w:pPr>
        <w:pStyle w:val="NormalWeb"/>
        <w:bidi/>
        <w:rPr>
          <w:rFonts w:cs="B Nazanin"/>
        </w:rPr>
      </w:pPr>
      <w:r w:rsidRPr="001E1060">
        <w:rPr>
          <w:rFonts w:cs="B Nazanin"/>
          <w:rtl/>
        </w:rPr>
        <w:t>نتیجه تست</w:t>
      </w:r>
    </w:p>
    <w:p w:rsidR="00B41D65" w:rsidRPr="001E1060" w:rsidRDefault="00B41D65" w:rsidP="001E1060">
      <w:pPr>
        <w:pStyle w:val="NormalWeb"/>
        <w:bidi/>
        <w:rPr>
          <w:rFonts w:cs="B Nazanin"/>
        </w:rPr>
      </w:pPr>
      <w:r w:rsidRPr="001E1060">
        <w:rPr>
          <w:rFonts w:cs="B Nazanin"/>
          <w:rtl/>
        </w:rPr>
        <w:t>تأیید اپراتور</w:t>
      </w:r>
    </w:p>
    <w:p w:rsidR="00B41D65" w:rsidRPr="001E1060" w:rsidRDefault="00B41D65" w:rsidP="001E1060">
      <w:pPr>
        <w:pStyle w:val="NormalWeb"/>
        <w:bidi/>
        <w:rPr>
          <w:rFonts w:cs="B Nazanin"/>
        </w:rPr>
      </w:pPr>
      <w:r w:rsidRPr="001E1060">
        <w:rPr>
          <w:rFonts w:cs="B Nazanin"/>
          <w:rtl/>
        </w:rPr>
        <w:t>تأیید مسئول نت</w:t>
      </w:r>
    </w:p>
    <w:p w:rsidR="00B41D65" w:rsidRPr="001E1060" w:rsidRDefault="00B41D65" w:rsidP="001E1060">
      <w:pPr>
        <w:pStyle w:val="NormalWeb"/>
        <w:bidi/>
        <w:rPr>
          <w:rFonts w:cs="B Nazanin"/>
        </w:rPr>
      </w:pPr>
      <w:r w:rsidRPr="001E1060">
        <w:rPr>
          <w:rFonts w:cs="B Nazanin"/>
          <w:rtl/>
        </w:rPr>
        <w:t>تأیید کارفرما</w:t>
      </w:r>
    </w:p>
    <w:p w:rsidR="00B41D65" w:rsidRPr="001E1060" w:rsidRDefault="00B41D65" w:rsidP="001E1060">
      <w:pPr>
        <w:bidi/>
        <w:rPr>
          <w:rFonts w:cs="B Nazanin"/>
          <w:sz w:val="24"/>
          <w:szCs w:val="24"/>
        </w:rPr>
      </w:pP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۱۴</w:t>
      </w:r>
    </w:p>
    <w:p w:rsidR="00B41D65" w:rsidRPr="001E1060" w:rsidRDefault="00B41D65" w:rsidP="001E1060">
      <w:pPr>
        <w:pStyle w:val="Heading2"/>
        <w:bidi/>
        <w:rPr>
          <w:rFonts w:cs="B Nazanin"/>
          <w:sz w:val="24"/>
          <w:szCs w:val="24"/>
        </w:rPr>
      </w:pPr>
      <w:r w:rsidRPr="001E1060">
        <w:rPr>
          <w:rFonts w:cs="B Nazanin"/>
          <w:sz w:val="24"/>
          <w:szCs w:val="24"/>
          <w:rtl/>
        </w:rPr>
        <w:t>فهرست قطعات یدکی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2"/>
        <w:gridCol w:w="285"/>
        <w:gridCol w:w="498"/>
        <w:gridCol w:w="1206"/>
        <w:gridCol w:w="1367"/>
      </w:tblGrid>
      <w:tr w:rsidR="00B41D65" w:rsidRPr="001E1060" w:rsidTr="00B41D65">
        <w:trPr>
          <w:tblHeader/>
          <w:tblCellSpacing w:w="15" w:type="dxa"/>
        </w:trPr>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نام قطعه</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کد</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تعداد</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محل نگهداری</w:t>
            </w:r>
          </w:p>
        </w:tc>
        <w:tc>
          <w:tcPr>
            <w:tcW w:w="0" w:type="auto"/>
            <w:vAlign w:val="center"/>
            <w:hideMark/>
          </w:tcPr>
          <w:p w:rsidR="00B41D65" w:rsidRPr="001E1060" w:rsidRDefault="00B41D65" w:rsidP="001E1060">
            <w:pPr>
              <w:bidi/>
              <w:jc w:val="center"/>
              <w:rPr>
                <w:rFonts w:cs="B Nazanin"/>
                <w:b/>
                <w:bCs/>
                <w:sz w:val="24"/>
                <w:szCs w:val="24"/>
              </w:rPr>
            </w:pPr>
            <w:r w:rsidRPr="001E1060">
              <w:rPr>
                <w:rFonts w:cs="B Nazanin"/>
                <w:b/>
                <w:bCs/>
                <w:sz w:val="24"/>
                <w:szCs w:val="24"/>
                <w:rtl/>
              </w:rPr>
              <w:t>حداقل موجودی</w:t>
            </w:r>
          </w:p>
        </w:tc>
      </w:tr>
    </w:tbl>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۱۵</w:t>
      </w:r>
    </w:p>
    <w:p w:rsidR="00B41D65" w:rsidRPr="001E1060" w:rsidRDefault="00B41D65" w:rsidP="001E1060">
      <w:pPr>
        <w:pStyle w:val="Heading2"/>
        <w:bidi/>
        <w:rPr>
          <w:rFonts w:cs="B Nazanin"/>
          <w:sz w:val="24"/>
          <w:szCs w:val="24"/>
        </w:rPr>
      </w:pPr>
      <w:r w:rsidRPr="001E1060">
        <w:rPr>
          <w:rFonts w:cs="B Nazanin"/>
          <w:sz w:val="24"/>
          <w:szCs w:val="24"/>
          <w:rtl/>
        </w:rPr>
        <w:t>برنامه کالیبراسیون</w:t>
      </w:r>
    </w:p>
    <w:p w:rsidR="00B41D65" w:rsidRPr="001E1060" w:rsidRDefault="00B41D65" w:rsidP="001E1060">
      <w:pPr>
        <w:pStyle w:val="NormalWeb"/>
        <w:bidi/>
        <w:rPr>
          <w:rFonts w:cs="B Nazanin"/>
        </w:rPr>
      </w:pPr>
      <w:r w:rsidRPr="001E1060">
        <w:rPr>
          <w:rFonts w:cs="B Nazanin"/>
          <w:rtl/>
        </w:rPr>
        <w:t>نام تجهیز</w:t>
      </w:r>
    </w:p>
    <w:p w:rsidR="00B41D65" w:rsidRPr="001E1060" w:rsidRDefault="00B41D65" w:rsidP="001E1060">
      <w:pPr>
        <w:pStyle w:val="NormalWeb"/>
        <w:bidi/>
        <w:rPr>
          <w:rFonts w:cs="B Nazanin"/>
        </w:rPr>
      </w:pPr>
      <w:r w:rsidRPr="001E1060">
        <w:rPr>
          <w:rFonts w:cs="B Nazanin"/>
          <w:rtl/>
        </w:rPr>
        <w:lastRenderedPageBreak/>
        <w:t>نوع ابزار</w:t>
      </w:r>
    </w:p>
    <w:p w:rsidR="00B41D65" w:rsidRPr="001E1060" w:rsidRDefault="00B41D65" w:rsidP="001E1060">
      <w:pPr>
        <w:pStyle w:val="NormalWeb"/>
        <w:bidi/>
        <w:rPr>
          <w:rFonts w:cs="B Nazanin"/>
        </w:rPr>
      </w:pPr>
      <w:r w:rsidRPr="001E1060">
        <w:rPr>
          <w:rFonts w:cs="B Nazanin"/>
          <w:rtl/>
        </w:rPr>
        <w:t>استاندارد مرجع</w:t>
      </w:r>
    </w:p>
    <w:p w:rsidR="00B41D65" w:rsidRPr="001E1060" w:rsidRDefault="00B41D65" w:rsidP="001E1060">
      <w:pPr>
        <w:pStyle w:val="NormalWeb"/>
        <w:bidi/>
        <w:rPr>
          <w:rFonts w:cs="B Nazanin"/>
        </w:rPr>
      </w:pPr>
      <w:r w:rsidRPr="001E1060">
        <w:rPr>
          <w:rFonts w:cs="B Nazanin"/>
          <w:rtl/>
        </w:rPr>
        <w:t>آخرین کالیبراسیون</w:t>
      </w:r>
    </w:p>
    <w:p w:rsidR="00B41D65" w:rsidRPr="001E1060" w:rsidRDefault="00B41D65" w:rsidP="001E1060">
      <w:pPr>
        <w:pStyle w:val="NormalWeb"/>
        <w:bidi/>
        <w:rPr>
          <w:rFonts w:cs="B Nazanin"/>
        </w:rPr>
      </w:pPr>
      <w:r w:rsidRPr="001E1060">
        <w:rPr>
          <w:rFonts w:cs="B Nazanin"/>
          <w:rtl/>
        </w:rPr>
        <w:t>تاریخ بعدی</w:t>
      </w:r>
    </w:p>
    <w:p w:rsidR="00B41D65" w:rsidRPr="001E1060" w:rsidRDefault="00B41D65" w:rsidP="001E1060">
      <w:pPr>
        <w:pStyle w:val="NormalWeb"/>
        <w:bidi/>
        <w:rPr>
          <w:rFonts w:cs="B Nazanin"/>
        </w:rPr>
      </w:pPr>
      <w:r w:rsidRPr="001E1060">
        <w:rPr>
          <w:rFonts w:cs="B Nazanin"/>
          <w:rtl/>
        </w:rPr>
        <w:t>نتیجه</w:t>
      </w: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۱۶</w:t>
      </w:r>
    </w:p>
    <w:p w:rsidR="00B41D65" w:rsidRPr="001E1060" w:rsidRDefault="00B41D65" w:rsidP="001E1060">
      <w:pPr>
        <w:pStyle w:val="Heading2"/>
        <w:bidi/>
        <w:rPr>
          <w:rFonts w:cs="B Nazanin"/>
          <w:sz w:val="24"/>
          <w:szCs w:val="24"/>
        </w:rPr>
      </w:pPr>
      <w:r w:rsidRPr="001E1060">
        <w:rPr>
          <w:rFonts w:cs="B Nazanin"/>
          <w:sz w:val="24"/>
          <w:szCs w:val="24"/>
          <w:rtl/>
        </w:rPr>
        <w:t>گزارش ایمنی تعمیرات</w:t>
      </w:r>
      <w:r w:rsidRPr="001E1060">
        <w:rPr>
          <w:rFonts w:cs="B Nazanin"/>
          <w:sz w:val="24"/>
          <w:szCs w:val="24"/>
        </w:rPr>
        <w:t xml:space="preserve"> (HSE Report)</w:t>
      </w:r>
    </w:p>
    <w:p w:rsidR="00B41D65" w:rsidRPr="001E1060" w:rsidRDefault="00B41D65" w:rsidP="001E1060">
      <w:pPr>
        <w:pStyle w:val="NormalWeb"/>
        <w:bidi/>
        <w:rPr>
          <w:rFonts w:cs="B Nazanin"/>
        </w:rPr>
      </w:pPr>
      <w:r w:rsidRPr="001E1060">
        <w:rPr>
          <w:rFonts w:cs="B Nazanin"/>
          <w:rtl/>
        </w:rPr>
        <w:t>مجوز کار صادر شده</w:t>
      </w:r>
    </w:p>
    <w:p w:rsidR="00B41D65" w:rsidRPr="001E1060" w:rsidRDefault="00B41D65" w:rsidP="001E1060">
      <w:pPr>
        <w:pStyle w:val="NormalWeb"/>
        <w:bidi/>
        <w:rPr>
          <w:rFonts w:cs="B Nazanin"/>
        </w:rPr>
      </w:pPr>
      <w:r w:rsidRPr="001E1060">
        <w:rPr>
          <w:rFonts w:cs="B Nazanin"/>
          <w:rtl/>
        </w:rPr>
        <w:t>اجرای</w:t>
      </w:r>
      <w:r w:rsidRPr="001E1060">
        <w:rPr>
          <w:rFonts w:cs="B Nazanin"/>
        </w:rPr>
        <w:t xml:space="preserve"> LOTO</w:t>
      </w:r>
    </w:p>
    <w:p w:rsidR="00B41D65" w:rsidRPr="001E1060" w:rsidRDefault="00B41D65" w:rsidP="001E1060">
      <w:pPr>
        <w:pStyle w:val="NormalWeb"/>
        <w:bidi/>
        <w:rPr>
          <w:rFonts w:cs="B Nazanin"/>
        </w:rPr>
      </w:pPr>
      <w:r w:rsidRPr="001E1060">
        <w:rPr>
          <w:rFonts w:cs="B Nazanin"/>
          <w:rtl/>
        </w:rPr>
        <w:t>استفاده از</w:t>
      </w:r>
      <w:r w:rsidRPr="001E1060">
        <w:rPr>
          <w:rFonts w:cs="B Nazanin"/>
        </w:rPr>
        <w:t xml:space="preserve"> PPE</w:t>
      </w:r>
    </w:p>
    <w:p w:rsidR="00B41D65" w:rsidRPr="001E1060" w:rsidRDefault="00B41D65" w:rsidP="001E1060">
      <w:pPr>
        <w:pStyle w:val="NormalWeb"/>
        <w:bidi/>
        <w:rPr>
          <w:rFonts w:cs="B Nazanin"/>
        </w:rPr>
      </w:pPr>
      <w:r w:rsidRPr="001E1060">
        <w:rPr>
          <w:rFonts w:cs="B Nazanin"/>
          <w:rtl/>
        </w:rPr>
        <w:t>ریسک‌ها</w:t>
      </w:r>
    </w:p>
    <w:p w:rsidR="00B41D65" w:rsidRPr="001E1060" w:rsidRDefault="00B41D65" w:rsidP="001E1060">
      <w:pPr>
        <w:pStyle w:val="NormalWeb"/>
        <w:bidi/>
        <w:rPr>
          <w:rFonts w:cs="B Nazanin"/>
        </w:rPr>
      </w:pPr>
      <w:r w:rsidRPr="001E1060">
        <w:rPr>
          <w:rFonts w:cs="B Nazanin"/>
          <w:rtl/>
        </w:rPr>
        <w:t>حادثه احتمالی</w:t>
      </w:r>
    </w:p>
    <w:p w:rsidR="00B41D65" w:rsidRPr="001E1060" w:rsidRDefault="00B41D65" w:rsidP="001E1060">
      <w:pPr>
        <w:pStyle w:val="NormalWeb"/>
        <w:bidi/>
        <w:rPr>
          <w:rFonts w:cs="B Nazanin"/>
        </w:rPr>
      </w:pPr>
      <w:r w:rsidRPr="001E1060">
        <w:rPr>
          <w:rFonts w:cs="B Nazanin"/>
          <w:rtl/>
        </w:rPr>
        <w:t>اقدامات اصلاحی</w:t>
      </w:r>
    </w:p>
    <w:p w:rsidR="00B41D65" w:rsidRPr="001E1060" w:rsidRDefault="00B41D65" w:rsidP="001E1060">
      <w:pPr>
        <w:pStyle w:val="Heading1"/>
        <w:bidi/>
        <w:rPr>
          <w:rFonts w:cs="B Nazanin"/>
          <w:sz w:val="24"/>
          <w:szCs w:val="24"/>
        </w:rPr>
      </w:pPr>
      <w:r w:rsidRPr="001E1060">
        <w:rPr>
          <w:rFonts w:cs="B Nazanin"/>
          <w:sz w:val="24"/>
          <w:szCs w:val="24"/>
          <w:rtl/>
        </w:rPr>
        <w:t xml:space="preserve">پیوست شماره </w:t>
      </w:r>
      <w:r w:rsidRPr="001E1060">
        <w:rPr>
          <w:rFonts w:cs="B Nazanin"/>
          <w:sz w:val="24"/>
          <w:szCs w:val="24"/>
          <w:rtl/>
          <w:lang w:bidi="fa-IR"/>
        </w:rPr>
        <w:t>۱۷</w:t>
      </w:r>
    </w:p>
    <w:p w:rsidR="00B41D65" w:rsidRPr="001E1060" w:rsidRDefault="00B41D65" w:rsidP="001E1060">
      <w:pPr>
        <w:pStyle w:val="Heading2"/>
        <w:bidi/>
        <w:rPr>
          <w:rFonts w:cs="B Nazanin"/>
          <w:sz w:val="24"/>
          <w:szCs w:val="24"/>
        </w:rPr>
      </w:pPr>
      <w:r w:rsidRPr="001E1060">
        <w:rPr>
          <w:rFonts w:cs="B Nazanin"/>
          <w:sz w:val="24"/>
          <w:szCs w:val="24"/>
          <w:rtl/>
        </w:rPr>
        <w:t>صورت‌جلسه تحویل نهایی خدمات</w:t>
      </w:r>
    </w:p>
    <w:p w:rsidR="00B41D65" w:rsidRPr="001E1060" w:rsidRDefault="00B41D65" w:rsidP="001E1060">
      <w:pPr>
        <w:pStyle w:val="NormalWeb"/>
        <w:bidi/>
        <w:rPr>
          <w:rFonts w:cs="B Nazanin"/>
        </w:rPr>
      </w:pPr>
      <w:r w:rsidRPr="001E1060">
        <w:rPr>
          <w:rFonts w:cs="B Nazanin"/>
          <w:rtl/>
        </w:rPr>
        <w:t>پس از بررسی عملکرد ماشین‌آلات، مستندات، گزارش‌ها و رفع کلیه نواقص، خدمات موضوع قرارداد مورد تأیید قرار گرفت</w:t>
      </w:r>
      <w:r w:rsidRPr="001E1060">
        <w:rPr>
          <w:rFonts w:cs="B Nazanin"/>
        </w:rPr>
        <w:t>.</w:t>
      </w:r>
    </w:p>
    <w:p w:rsidR="00B41D65" w:rsidRPr="001E1060" w:rsidRDefault="00B41D65" w:rsidP="001E1060">
      <w:pPr>
        <w:pStyle w:val="NormalWeb"/>
        <w:bidi/>
        <w:rPr>
          <w:rFonts w:cs="B Nazanin"/>
        </w:rPr>
      </w:pPr>
      <w:r w:rsidRPr="001E1060">
        <w:rPr>
          <w:rFonts w:cs="B Nazanin"/>
          <w:rtl/>
        </w:rPr>
        <w:t>نام نماینده کارفرما</w:t>
      </w:r>
      <w:r w:rsidRPr="001E1060">
        <w:rPr>
          <w:rFonts w:cs="B Nazanin"/>
        </w:rPr>
        <w:t>:</w:t>
      </w:r>
    </w:p>
    <w:p w:rsidR="00B41D65" w:rsidRPr="001E1060" w:rsidRDefault="00B41D65" w:rsidP="001E1060">
      <w:pPr>
        <w:pStyle w:val="NormalWeb"/>
        <w:bidi/>
        <w:rPr>
          <w:rFonts w:cs="B Nazanin"/>
        </w:rPr>
      </w:pPr>
      <w:r w:rsidRPr="001E1060">
        <w:rPr>
          <w:rFonts w:cs="B Nazanin"/>
          <w:rtl/>
        </w:rPr>
        <w:t>امضا</w:t>
      </w:r>
      <w:r w:rsidRPr="001E1060">
        <w:rPr>
          <w:rFonts w:cs="B Nazanin"/>
        </w:rPr>
        <w:t>:</w:t>
      </w:r>
    </w:p>
    <w:p w:rsidR="00B41D65" w:rsidRPr="001E1060" w:rsidRDefault="00B41D65" w:rsidP="001E1060">
      <w:pPr>
        <w:pStyle w:val="NormalWeb"/>
        <w:bidi/>
        <w:rPr>
          <w:rFonts w:cs="B Nazanin"/>
        </w:rPr>
      </w:pPr>
      <w:r w:rsidRPr="001E1060">
        <w:rPr>
          <w:rFonts w:cs="B Nazanin"/>
          <w:rtl/>
        </w:rPr>
        <w:t>نام نماینده پیمانکار</w:t>
      </w:r>
      <w:r w:rsidRPr="001E1060">
        <w:rPr>
          <w:rFonts w:cs="B Nazanin"/>
        </w:rPr>
        <w:t>:</w:t>
      </w:r>
    </w:p>
    <w:p w:rsidR="00B41D65" w:rsidRPr="001E1060" w:rsidRDefault="00B41D65" w:rsidP="001E1060">
      <w:pPr>
        <w:pStyle w:val="NormalWeb"/>
        <w:bidi/>
        <w:rPr>
          <w:rFonts w:cs="B Nazanin"/>
        </w:rPr>
      </w:pPr>
      <w:r w:rsidRPr="001E1060">
        <w:rPr>
          <w:rFonts w:cs="B Nazanin"/>
          <w:rtl/>
        </w:rPr>
        <w:lastRenderedPageBreak/>
        <w:t>امضا</w:t>
      </w:r>
      <w:r w:rsidRPr="001E1060">
        <w:rPr>
          <w:rFonts w:cs="B Nazanin"/>
        </w:rPr>
        <w:t>:</w:t>
      </w:r>
    </w:p>
    <w:p w:rsidR="00B41D65" w:rsidRPr="001E1060" w:rsidRDefault="00B41D65" w:rsidP="001E1060">
      <w:pPr>
        <w:pStyle w:val="NormalWeb"/>
        <w:bidi/>
        <w:rPr>
          <w:rFonts w:cs="B Nazanin"/>
        </w:rPr>
      </w:pPr>
      <w:r w:rsidRPr="001E1060">
        <w:rPr>
          <w:rFonts w:cs="B Nazanin"/>
          <w:rtl/>
        </w:rPr>
        <w:t>تاریخ</w:t>
      </w:r>
      <w:r w:rsidRPr="001E1060">
        <w:rPr>
          <w:rFonts w:cs="B Nazanin"/>
        </w:rPr>
        <w:t>:</w:t>
      </w:r>
    </w:p>
    <w:p w:rsidR="00B41D65" w:rsidRPr="001E1060" w:rsidRDefault="00B41D65" w:rsidP="001E1060">
      <w:pPr>
        <w:bidi/>
        <w:rPr>
          <w:rFonts w:cs="B Nazanin"/>
          <w:b/>
          <w:bCs/>
          <w:sz w:val="24"/>
          <w:szCs w:val="24"/>
        </w:rPr>
      </w:pPr>
      <w:r w:rsidRPr="001E1060">
        <w:rPr>
          <w:rFonts w:cs="B Nazanin"/>
          <w:b/>
          <w:bCs/>
          <w:sz w:val="24"/>
          <w:szCs w:val="24"/>
          <w:rtl/>
        </w:rPr>
        <w:t xml:space="preserve">پیوست شماره </w:t>
      </w:r>
      <w:r w:rsidRPr="001E1060">
        <w:rPr>
          <w:rFonts w:cs="B Nazanin"/>
          <w:b/>
          <w:bCs/>
          <w:sz w:val="24"/>
          <w:szCs w:val="24"/>
          <w:rtl/>
          <w:lang w:bidi="fa-IR"/>
        </w:rPr>
        <w:t>۱۸</w:t>
      </w:r>
    </w:p>
    <w:p w:rsidR="00B41D65" w:rsidRPr="001E1060" w:rsidRDefault="00B41D65" w:rsidP="001E1060">
      <w:pPr>
        <w:pStyle w:val="Heading2"/>
        <w:bidi/>
        <w:rPr>
          <w:rFonts w:cs="B Nazanin"/>
          <w:sz w:val="24"/>
          <w:szCs w:val="24"/>
        </w:rPr>
      </w:pPr>
      <w:r w:rsidRPr="001E1060">
        <w:rPr>
          <w:rFonts w:cs="B Nazanin"/>
          <w:sz w:val="24"/>
          <w:szCs w:val="24"/>
          <w:rtl/>
        </w:rPr>
        <w:t>فرم تسویه حساب نهایی</w:t>
      </w:r>
    </w:p>
    <w:p w:rsidR="00B41D65" w:rsidRPr="001E1060" w:rsidRDefault="00B41D65" w:rsidP="001E1060">
      <w:pPr>
        <w:pStyle w:val="NormalWeb"/>
        <w:bidi/>
        <w:rPr>
          <w:rFonts w:cs="B Nazanin"/>
        </w:rPr>
      </w:pPr>
      <w:r w:rsidRPr="001E1060">
        <w:rPr>
          <w:rFonts w:cs="B Nazanin"/>
          <w:rtl/>
        </w:rPr>
        <w:t>مبلغ قرارداد</w:t>
      </w:r>
    </w:p>
    <w:p w:rsidR="00B41D65" w:rsidRPr="001E1060" w:rsidRDefault="00B41D65" w:rsidP="001E1060">
      <w:pPr>
        <w:pStyle w:val="NormalWeb"/>
        <w:bidi/>
        <w:rPr>
          <w:rFonts w:cs="B Nazanin"/>
        </w:rPr>
      </w:pPr>
      <w:r w:rsidRPr="001E1060">
        <w:rPr>
          <w:rFonts w:cs="B Nazanin"/>
          <w:rtl/>
        </w:rPr>
        <w:t>مبالغ پرداخت شده</w:t>
      </w:r>
    </w:p>
    <w:p w:rsidR="00B41D65" w:rsidRPr="001E1060" w:rsidRDefault="00B41D65" w:rsidP="001E1060">
      <w:pPr>
        <w:pStyle w:val="NormalWeb"/>
        <w:bidi/>
        <w:rPr>
          <w:rFonts w:cs="B Nazanin"/>
        </w:rPr>
      </w:pPr>
      <w:r w:rsidRPr="001E1060">
        <w:rPr>
          <w:rFonts w:cs="B Nazanin"/>
          <w:rtl/>
        </w:rPr>
        <w:t>کسورات قانونی</w:t>
      </w:r>
    </w:p>
    <w:p w:rsidR="00B41D65" w:rsidRPr="001E1060" w:rsidRDefault="00B41D65" w:rsidP="001E1060">
      <w:pPr>
        <w:pStyle w:val="NormalWeb"/>
        <w:bidi/>
        <w:rPr>
          <w:rFonts w:cs="B Nazanin"/>
        </w:rPr>
      </w:pPr>
      <w:r w:rsidRPr="001E1060">
        <w:rPr>
          <w:rFonts w:cs="B Nazanin"/>
          <w:rtl/>
        </w:rPr>
        <w:t>هزینه قطعات</w:t>
      </w:r>
    </w:p>
    <w:p w:rsidR="00B41D65" w:rsidRPr="001E1060" w:rsidRDefault="00B41D65" w:rsidP="001E1060">
      <w:pPr>
        <w:pStyle w:val="NormalWeb"/>
        <w:bidi/>
        <w:rPr>
          <w:rFonts w:cs="B Nazanin"/>
        </w:rPr>
      </w:pPr>
      <w:r w:rsidRPr="001E1060">
        <w:rPr>
          <w:rFonts w:cs="B Nazanin"/>
          <w:rtl/>
        </w:rPr>
        <w:t>جریمه‌ها</w:t>
      </w:r>
    </w:p>
    <w:p w:rsidR="00B41D65" w:rsidRPr="001E1060" w:rsidRDefault="00B41D65" w:rsidP="001E1060">
      <w:pPr>
        <w:pStyle w:val="NormalWeb"/>
        <w:bidi/>
        <w:rPr>
          <w:rFonts w:cs="B Nazanin"/>
        </w:rPr>
      </w:pPr>
      <w:r w:rsidRPr="001E1060">
        <w:rPr>
          <w:rFonts w:cs="B Nazanin"/>
          <w:rtl/>
        </w:rPr>
        <w:t>مانده قابل پرداخت</w:t>
      </w:r>
    </w:p>
    <w:p w:rsidR="00B41D65" w:rsidRPr="001E1060" w:rsidRDefault="00B41D65" w:rsidP="001E1060">
      <w:pPr>
        <w:pStyle w:val="NormalWeb"/>
        <w:bidi/>
        <w:rPr>
          <w:rFonts w:cs="B Nazanin"/>
        </w:rPr>
      </w:pPr>
      <w:r w:rsidRPr="001E1060">
        <w:rPr>
          <w:rFonts w:cs="B Nazanin"/>
          <w:rtl/>
        </w:rPr>
        <w:t>آزادسازی ضمانت‌نامه</w:t>
      </w:r>
    </w:p>
    <w:p w:rsidR="00B41D65" w:rsidRPr="001E1060" w:rsidRDefault="00B41D65" w:rsidP="001E1060">
      <w:pPr>
        <w:pStyle w:val="NormalWeb"/>
        <w:bidi/>
        <w:rPr>
          <w:rFonts w:cs="B Nazanin"/>
        </w:rPr>
      </w:pPr>
      <w:r w:rsidRPr="001E1060">
        <w:rPr>
          <w:rFonts w:cs="B Nazanin"/>
          <w:rtl/>
        </w:rPr>
        <w:t>تأیید مالی کارفرما</w:t>
      </w:r>
    </w:p>
    <w:p w:rsidR="00B41D65" w:rsidRPr="001E1060" w:rsidRDefault="00B41D65" w:rsidP="001E1060">
      <w:pPr>
        <w:pStyle w:val="NormalWeb"/>
        <w:bidi/>
        <w:rPr>
          <w:rFonts w:cs="B Nazanin"/>
        </w:rPr>
      </w:pPr>
      <w:r w:rsidRPr="001E1060">
        <w:rPr>
          <w:rFonts w:cs="B Nazanin"/>
          <w:rtl/>
        </w:rPr>
        <w:t>تأیید پیمانکار</w:t>
      </w:r>
    </w:p>
    <w:p w:rsidR="00B41D65" w:rsidRPr="001E1060" w:rsidRDefault="00B41D65" w:rsidP="001E1060">
      <w:pPr>
        <w:bidi/>
        <w:rPr>
          <w:rFonts w:cs="B Nazanin"/>
          <w:b/>
          <w:bCs/>
          <w:sz w:val="24"/>
          <w:szCs w:val="24"/>
        </w:rPr>
      </w:pPr>
      <w:r w:rsidRPr="001E1060">
        <w:rPr>
          <w:rFonts w:cs="B Nazanin"/>
          <w:b/>
          <w:bCs/>
          <w:sz w:val="24"/>
          <w:szCs w:val="24"/>
          <w:rtl/>
        </w:rPr>
        <w:t xml:space="preserve">پیوست شماره </w:t>
      </w:r>
      <w:r w:rsidRPr="001E1060">
        <w:rPr>
          <w:rFonts w:cs="B Nazanin"/>
          <w:b/>
          <w:bCs/>
          <w:sz w:val="24"/>
          <w:szCs w:val="24"/>
          <w:rtl/>
          <w:lang w:bidi="fa-IR"/>
        </w:rPr>
        <w:t>۱۹</w:t>
      </w:r>
    </w:p>
    <w:p w:rsidR="00B41D65" w:rsidRPr="001E1060" w:rsidRDefault="00B41D65" w:rsidP="001E1060">
      <w:pPr>
        <w:pStyle w:val="Heading2"/>
        <w:bidi/>
        <w:rPr>
          <w:rFonts w:cs="B Nazanin"/>
          <w:sz w:val="24"/>
          <w:szCs w:val="24"/>
        </w:rPr>
      </w:pPr>
      <w:r w:rsidRPr="001E1060">
        <w:rPr>
          <w:rFonts w:cs="B Nazanin"/>
          <w:sz w:val="24"/>
          <w:szCs w:val="24"/>
          <w:rtl/>
        </w:rPr>
        <w:t>برنامه مدیریت دارایی‌های فیزیکی</w:t>
      </w:r>
      <w:r w:rsidRPr="001E1060">
        <w:rPr>
          <w:rFonts w:cs="B Nazanin"/>
          <w:sz w:val="24"/>
          <w:szCs w:val="24"/>
        </w:rPr>
        <w:t xml:space="preserve"> (Asset Management Plan)</w:t>
      </w:r>
    </w:p>
    <w:p w:rsidR="00B41D65" w:rsidRPr="001E1060" w:rsidRDefault="00B41D65" w:rsidP="001E1060">
      <w:pPr>
        <w:pStyle w:val="NormalWeb"/>
        <w:bidi/>
        <w:rPr>
          <w:rFonts w:cs="B Nazanin"/>
        </w:rPr>
      </w:pPr>
      <w:r w:rsidRPr="001E1060">
        <w:rPr>
          <w:rFonts w:cs="B Nazanin"/>
          <w:rtl/>
        </w:rPr>
        <w:t>این پیوست برای واحدهای صنعتی بزرگ توصیه می‌شود و شامل موارد زیر است</w:t>
      </w:r>
      <w:r w:rsidRPr="001E1060">
        <w:rPr>
          <w:rFonts w:cs="B Nazanin"/>
        </w:rPr>
        <w:t>:</w:t>
      </w:r>
    </w:p>
    <w:p w:rsidR="00B41D65" w:rsidRPr="001E1060" w:rsidRDefault="00B41D65" w:rsidP="0032641A">
      <w:pPr>
        <w:pStyle w:val="NormalWeb"/>
        <w:numPr>
          <w:ilvl w:val="0"/>
          <w:numId w:val="14"/>
        </w:numPr>
        <w:bidi/>
        <w:rPr>
          <w:rFonts w:cs="B Nazanin"/>
        </w:rPr>
      </w:pPr>
      <w:r w:rsidRPr="001E1060">
        <w:rPr>
          <w:rFonts w:cs="B Nazanin"/>
          <w:rtl/>
        </w:rPr>
        <w:t>طبقه‌بندی دارایی‌ها بر اساس اهمیت</w:t>
      </w:r>
    </w:p>
    <w:p w:rsidR="00B41D65" w:rsidRPr="001E1060" w:rsidRDefault="00B41D65" w:rsidP="0032641A">
      <w:pPr>
        <w:pStyle w:val="NormalWeb"/>
        <w:numPr>
          <w:ilvl w:val="0"/>
          <w:numId w:val="14"/>
        </w:numPr>
        <w:bidi/>
        <w:rPr>
          <w:rFonts w:cs="B Nazanin"/>
        </w:rPr>
      </w:pPr>
      <w:r w:rsidRPr="001E1060">
        <w:rPr>
          <w:rFonts w:cs="B Nazanin"/>
          <w:rtl/>
        </w:rPr>
        <w:t>شناسایی تجهیزات بحرانی</w:t>
      </w:r>
      <w:r w:rsidRPr="001E1060">
        <w:rPr>
          <w:rFonts w:cs="B Nazanin"/>
        </w:rPr>
        <w:t xml:space="preserve"> (Critical Equipment)</w:t>
      </w:r>
    </w:p>
    <w:p w:rsidR="00B41D65" w:rsidRPr="001E1060" w:rsidRDefault="00B41D65" w:rsidP="0032641A">
      <w:pPr>
        <w:pStyle w:val="NormalWeb"/>
        <w:numPr>
          <w:ilvl w:val="0"/>
          <w:numId w:val="14"/>
        </w:numPr>
        <w:bidi/>
        <w:rPr>
          <w:rFonts w:cs="B Nazanin"/>
        </w:rPr>
      </w:pPr>
      <w:r w:rsidRPr="001E1060">
        <w:rPr>
          <w:rFonts w:cs="B Nazanin"/>
          <w:rtl/>
        </w:rPr>
        <w:t>تعیین شاخص سلامت تجهیزات</w:t>
      </w:r>
      <w:r w:rsidRPr="001E1060">
        <w:rPr>
          <w:rFonts w:cs="B Nazanin"/>
        </w:rPr>
        <w:t xml:space="preserve"> (Health Index)</w:t>
      </w:r>
    </w:p>
    <w:p w:rsidR="00B41D65" w:rsidRPr="001E1060" w:rsidRDefault="00B41D65" w:rsidP="0032641A">
      <w:pPr>
        <w:pStyle w:val="NormalWeb"/>
        <w:numPr>
          <w:ilvl w:val="0"/>
          <w:numId w:val="14"/>
        </w:numPr>
        <w:bidi/>
        <w:rPr>
          <w:rFonts w:cs="B Nazanin"/>
        </w:rPr>
      </w:pPr>
      <w:r w:rsidRPr="001E1060">
        <w:rPr>
          <w:rFonts w:cs="B Nazanin"/>
          <w:rtl/>
        </w:rPr>
        <w:t>برنامه جایگزینی و نوسازی ماشین‌آلات</w:t>
      </w:r>
    </w:p>
    <w:p w:rsidR="00B41D65" w:rsidRPr="001E1060" w:rsidRDefault="00B41D65" w:rsidP="0032641A">
      <w:pPr>
        <w:pStyle w:val="NormalWeb"/>
        <w:numPr>
          <w:ilvl w:val="0"/>
          <w:numId w:val="14"/>
        </w:numPr>
        <w:bidi/>
        <w:rPr>
          <w:rFonts w:cs="B Nazanin"/>
        </w:rPr>
      </w:pPr>
      <w:r w:rsidRPr="001E1060">
        <w:rPr>
          <w:rFonts w:cs="B Nazanin"/>
          <w:rtl/>
        </w:rPr>
        <w:t>تحلیل چرخه عمر تجهیزات</w:t>
      </w:r>
      <w:r w:rsidRPr="001E1060">
        <w:rPr>
          <w:rFonts w:cs="B Nazanin"/>
        </w:rPr>
        <w:t xml:space="preserve"> (Life Cycle Cost)</w:t>
      </w:r>
    </w:p>
    <w:p w:rsidR="00B41D65" w:rsidRPr="001E1060" w:rsidRDefault="00B41D65" w:rsidP="0032641A">
      <w:pPr>
        <w:pStyle w:val="NormalWeb"/>
        <w:numPr>
          <w:ilvl w:val="0"/>
          <w:numId w:val="14"/>
        </w:numPr>
        <w:bidi/>
        <w:rPr>
          <w:rFonts w:cs="B Nazanin"/>
        </w:rPr>
      </w:pPr>
      <w:r w:rsidRPr="001E1060">
        <w:rPr>
          <w:rFonts w:cs="B Nazanin"/>
          <w:rtl/>
        </w:rPr>
        <w:lastRenderedPageBreak/>
        <w:t>برنامه مدیریت ریسک دارایی‌ها</w:t>
      </w:r>
    </w:p>
    <w:p w:rsidR="00B41D65" w:rsidRPr="001E1060" w:rsidRDefault="00B41D65" w:rsidP="0032641A">
      <w:pPr>
        <w:pStyle w:val="NormalWeb"/>
        <w:numPr>
          <w:ilvl w:val="0"/>
          <w:numId w:val="14"/>
        </w:numPr>
        <w:bidi/>
        <w:rPr>
          <w:rFonts w:cs="B Nazanin"/>
        </w:rPr>
      </w:pPr>
      <w:r w:rsidRPr="001E1060">
        <w:rPr>
          <w:rFonts w:cs="B Nazanin"/>
          <w:rtl/>
        </w:rPr>
        <w:t>سیاست‌های افزایش قابلیت اطمینان</w:t>
      </w:r>
      <w:r w:rsidRPr="001E1060">
        <w:rPr>
          <w:rFonts w:cs="B Nazanin"/>
        </w:rPr>
        <w:t xml:space="preserve"> (Reliability Improvement)</w:t>
      </w:r>
    </w:p>
    <w:p w:rsidR="00B41D65" w:rsidRPr="001E1060" w:rsidRDefault="00B41D65" w:rsidP="0032641A">
      <w:pPr>
        <w:pStyle w:val="NormalWeb"/>
        <w:numPr>
          <w:ilvl w:val="0"/>
          <w:numId w:val="14"/>
        </w:numPr>
        <w:bidi/>
        <w:rPr>
          <w:rFonts w:cs="B Nazanin"/>
        </w:rPr>
      </w:pPr>
      <w:r w:rsidRPr="001E1060">
        <w:rPr>
          <w:rFonts w:cs="B Nazanin"/>
          <w:rtl/>
        </w:rPr>
        <w:t>ارتباط با نرم‌افزارهای</w:t>
      </w:r>
      <w:r w:rsidRPr="001E1060">
        <w:rPr>
          <w:rFonts w:cs="B Nazanin"/>
        </w:rPr>
        <w:t xml:space="preserve"> CMMS </w:t>
      </w:r>
      <w:r w:rsidRPr="001E1060">
        <w:rPr>
          <w:rFonts w:cs="B Nazanin"/>
          <w:rtl/>
        </w:rPr>
        <w:t>و</w:t>
      </w:r>
      <w:r w:rsidRPr="001E1060">
        <w:rPr>
          <w:rFonts w:cs="B Nazanin"/>
        </w:rPr>
        <w:t xml:space="preserve"> EAM</w:t>
      </w:r>
    </w:p>
    <w:p w:rsidR="00B41D65" w:rsidRPr="001E1060" w:rsidRDefault="00B41D65" w:rsidP="001E1060">
      <w:pPr>
        <w:pStyle w:val="NormalWeb"/>
        <w:bidi/>
        <w:rPr>
          <w:rFonts w:cs="B Nazanin"/>
        </w:rPr>
      </w:pPr>
      <w:r w:rsidRPr="001E1060">
        <w:rPr>
          <w:rFonts w:cs="B Nazanin"/>
          <w:rtl/>
        </w:rPr>
        <w:t>این پیوست به کارفرما کمک می‌کند تا علاوه بر تعمیر و نگهداری، مدیریت بلندمدت دارایی‌های صنعتی خود را نیز به‌صورت نظام‌مند انجام دهد</w:t>
      </w:r>
      <w:r w:rsidRPr="001E1060">
        <w:rPr>
          <w:rFonts w:cs="B Nazanin"/>
        </w:rPr>
        <w:t>.</w:t>
      </w:r>
    </w:p>
    <w:p w:rsidR="00954243" w:rsidRPr="001E1060" w:rsidRDefault="00954243" w:rsidP="001E1060">
      <w:pPr>
        <w:bidi/>
        <w:rPr>
          <w:rFonts w:cs="B Nazanin"/>
          <w:sz w:val="24"/>
          <w:szCs w:val="24"/>
          <w:rtl/>
        </w:rPr>
      </w:pPr>
    </w:p>
    <w:sectPr w:rsidR="00954243" w:rsidRPr="001E1060"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641A" w:rsidRDefault="0032641A" w:rsidP="00896815">
      <w:pPr>
        <w:spacing w:after="0" w:line="240" w:lineRule="auto"/>
      </w:pPr>
      <w:r>
        <w:separator/>
      </w:r>
    </w:p>
  </w:endnote>
  <w:endnote w:type="continuationSeparator" w:id="0">
    <w:p w:rsidR="0032641A" w:rsidRDefault="0032641A"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445" w:rsidRDefault="00846445" w:rsidP="008C1463">
    <w:pPr>
      <w:pStyle w:val="Footer"/>
      <w:pBdr>
        <w:bottom w:val="single" w:sz="6" w:space="1" w:color="auto"/>
      </w:pBdr>
      <w:spacing w:line="276" w:lineRule="auto"/>
      <w:jc w:val="center"/>
      <w:rPr>
        <w:color w:val="808080" w:themeColor="background1" w:themeShade="80"/>
        <w:sz w:val="24"/>
        <w:szCs w:val="24"/>
        <w:lang w:bidi="fa-IR"/>
      </w:rPr>
    </w:pPr>
  </w:p>
  <w:p w:rsidR="001E1060" w:rsidRDefault="00846445" w:rsidP="008C1463">
    <w:pPr>
      <w:pStyle w:val="Footer"/>
      <w:spacing w:line="276" w:lineRule="auto"/>
      <w:jc w:val="center"/>
      <w:rPr>
        <w:rFonts w:hint="cs"/>
        <w:color w:val="808080" w:themeColor="background1" w:themeShade="80"/>
        <w:sz w:val="24"/>
        <w:szCs w:val="24"/>
        <w:rtl/>
        <w:lang w:bidi="fa-IR"/>
      </w:rPr>
    </w:pPr>
    <w:r>
      <w:rPr>
        <w:color w:val="808080" w:themeColor="background1" w:themeShade="80"/>
        <w:sz w:val="24"/>
        <w:szCs w:val="24"/>
        <w:lang w:bidi="fa-IR"/>
      </w:rPr>
      <w:br/>
    </w:r>
    <w:r w:rsidR="008C1463"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sidR="001E1060">
      <w:rPr>
        <w:color w:val="808080" w:themeColor="background1" w:themeShade="80"/>
        <w:sz w:val="24"/>
        <w:szCs w:val="24"/>
        <w:lang w:bidi="fa-IR"/>
      </w:rPr>
      <w:br/>
    </w:r>
    <w:r w:rsidR="001E1060">
      <w:rPr>
        <w:rFonts w:hint="cs"/>
        <w:color w:val="808080" w:themeColor="background1" w:themeShade="80"/>
        <w:sz w:val="24"/>
        <w:szCs w:val="24"/>
        <w:rtl/>
        <w:lang w:bidi="fa-IR"/>
      </w:rPr>
      <w:t>انجمن مجازی تولید آفرینان</w:t>
    </w:r>
  </w:p>
  <w:p w:rsidR="008C1463" w:rsidRPr="008C1463" w:rsidRDefault="00846445" w:rsidP="008C1463">
    <w:pPr>
      <w:pStyle w:val="Footer"/>
      <w:spacing w:line="276" w:lineRule="auto"/>
      <w:jc w:val="center"/>
      <w:rPr>
        <w:rFonts w:hint="cs"/>
        <w:color w:val="808080" w:themeColor="background1" w:themeShade="80"/>
        <w:sz w:val="24"/>
        <w:szCs w:val="24"/>
        <w:lang w:bidi="fa-IR"/>
      </w:rPr>
    </w:pPr>
    <w:hyperlink r:id="rId1" w:history="1">
      <w:r w:rsidR="008C1463"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641A" w:rsidRDefault="0032641A" w:rsidP="00896815">
      <w:pPr>
        <w:spacing w:after="0" w:line="240" w:lineRule="auto"/>
      </w:pPr>
      <w:r>
        <w:separator/>
      </w:r>
    </w:p>
  </w:footnote>
  <w:footnote w:type="continuationSeparator" w:id="0">
    <w:p w:rsidR="0032641A" w:rsidRDefault="0032641A"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D65" w:rsidRPr="00473BB0" w:rsidRDefault="00B41D65"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EndPr/>
      <w:sdtContent>
        <w:r w:rsidRPr="008C1463">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C4CD1"/>
    <w:multiLevelType w:val="multilevel"/>
    <w:tmpl w:val="5EF8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53377"/>
    <w:multiLevelType w:val="multilevel"/>
    <w:tmpl w:val="53CC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7573C"/>
    <w:multiLevelType w:val="multilevel"/>
    <w:tmpl w:val="E2AA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F7CDA"/>
    <w:multiLevelType w:val="multilevel"/>
    <w:tmpl w:val="3278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25FA3"/>
    <w:multiLevelType w:val="multilevel"/>
    <w:tmpl w:val="6976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548E3"/>
    <w:multiLevelType w:val="multilevel"/>
    <w:tmpl w:val="DC3E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8928B0"/>
    <w:multiLevelType w:val="multilevel"/>
    <w:tmpl w:val="2848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0493A"/>
    <w:multiLevelType w:val="multilevel"/>
    <w:tmpl w:val="EAF0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96ADC"/>
    <w:multiLevelType w:val="multilevel"/>
    <w:tmpl w:val="82628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8B170C"/>
    <w:multiLevelType w:val="multilevel"/>
    <w:tmpl w:val="9A08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F080C"/>
    <w:multiLevelType w:val="multilevel"/>
    <w:tmpl w:val="BD945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E3EF2"/>
    <w:multiLevelType w:val="multilevel"/>
    <w:tmpl w:val="F2E8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53628"/>
    <w:multiLevelType w:val="multilevel"/>
    <w:tmpl w:val="D5E0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C5382"/>
    <w:multiLevelType w:val="multilevel"/>
    <w:tmpl w:val="F64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D77A74"/>
    <w:multiLevelType w:val="multilevel"/>
    <w:tmpl w:val="0F523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2A1391"/>
    <w:multiLevelType w:val="multilevel"/>
    <w:tmpl w:val="BBD0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321D9"/>
    <w:multiLevelType w:val="multilevel"/>
    <w:tmpl w:val="8B4E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8A3CB8"/>
    <w:multiLevelType w:val="multilevel"/>
    <w:tmpl w:val="46D8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C3753"/>
    <w:multiLevelType w:val="multilevel"/>
    <w:tmpl w:val="51161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C3887"/>
    <w:multiLevelType w:val="multilevel"/>
    <w:tmpl w:val="C506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A92518"/>
    <w:multiLevelType w:val="multilevel"/>
    <w:tmpl w:val="61D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0"/>
  </w:num>
  <w:num w:numId="3">
    <w:abstractNumId w:val="9"/>
  </w:num>
  <w:num w:numId="4">
    <w:abstractNumId w:val="0"/>
  </w:num>
  <w:num w:numId="5">
    <w:abstractNumId w:val="14"/>
  </w:num>
  <w:num w:numId="6">
    <w:abstractNumId w:val="15"/>
  </w:num>
  <w:num w:numId="7">
    <w:abstractNumId w:val="12"/>
  </w:num>
  <w:num w:numId="8">
    <w:abstractNumId w:val="5"/>
  </w:num>
  <w:num w:numId="9">
    <w:abstractNumId w:val="3"/>
  </w:num>
  <w:num w:numId="10">
    <w:abstractNumId w:val="19"/>
  </w:num>
  <w:num w:numId="11">
    <w:abstractNumId w:val="13"/>
  </w:num>
  <w:num w:numId="12">
    <w:abstractNumId w:val="18"/>
  </w:num>
  <w:num w:numId="13">
    <w:abstractNumId w:val="1"/>
  </w:num>
  <w:num w:numId="14">
    <w:abstractNumId w:val="7"/>
  </w:num>
  <w:num w:numId="15">
    <w:abstractNumId w:val="4"/>
  </w:num>
  <w:num w:numId="16">
    <w:abstractNumId w:val="8"/>
  </w:num>
  <w:num w:numId="17">
    <w:abstractNumId w:val="20"/>
  </w:num>
  <w:num w:numId="18">
    <w:abstractNumId w:val="6"/>
  </w:num>
  <w:num w:numId="19">
    <w:abstractNumId w:val="2"/>
  </w:num>
  <w:num w:numId="20">
    <w:abstractNumId w:val="16"/>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1E1060"/>
    <w:rsid w:val="002F3435"/>
    <w:rsid w:val="0032641A"/>
    <w:rsid w:val="003D4BAB"/>
    <w:rsid w:val="00442AD7"/>
    <w:rsid w:val="00473BB0"/>
    <w:rsid w:val="00642688"/>
    <w:rsid w:val="00673419"/>
    <w:rsid w:val="00727297"/>
    <w:rsid w:val="0084380D"/>
    <w:rsid w:val="00846445"/>
    <w:rsid w:val="00896815"/>
    <w:rsid w:val="008C1463"/>
    <w:rsid w:val="00954243"/>
    <w:rsid w:val="00A96D54"/>
    <w:rsid w:val="00B41D65"/>
    <w:rsid w:val="00B97E1F"/>
    <w:rsid w:val="00CC58F4"/>
    <w:rsid w:val="00D11E7C"/>
    <w:rsid w:val="00D43E33"/>
    <w:rsid w:val="00E63041"/>
    <w:rsid w:val="00ED1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A75B3F"/>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FEF65-0F8F-471B-A083-D7BE8E51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31</Pages>
  <Words>3786</Words>
  <Characters>21583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10</cp:revision>
  <cp:lastPrinted>2026-07-08T03:38:00Z</cp:lastPrinted>
  <dcterms:created xsi:type="dcterms:W3CDTF">2026-07-08T04:56:00Z</dcterms:created>
  <dcterms:modified xsi:type="dcterms:W3CDTF">2026-07-08T05:53:00Z</dcterms:modified>
</cp:coreProperties>
</file>