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12" w:rsidRPr="008C5D12" w:rsidRDefault="008C5D12" w:rsidP="008C5D12">
      <w:pPr>
        <w:pStyle w:val="Heading1"/>
        <w:bidi/>
        <w:jc w:val="center"/>
        <w:rPr>
          <w:rFonts w:cs="B Nazanin"/>
          <w:sz w:val="32"/>
          <w:szCs w:val="32"/>
        </w:rPr>
      </w:pPr>
      <w:r w:rsidRPr="008C5D12">
        <w:rPr>
          <w:rFonts w:cs="B Nazanin"/>
          <w:sz w:val="32"/>
          <w:szCs w:val="32"/>
          <w:rtl/>
        </w:rPr>
        <w:t>قرارداد مدیریت پروژه</w:t>
      </w:r>
      <w:r w:rsidRPr="008C5D12">
        <w:rPr>
          <w:rFonts w:cs="B Nazanin"/>
          <w:sz w:val="32"/>
          <w:szCs w:val="32"/>
        </w:rPr>
        <w:t xml:space="preserve"> (PMC)</w:t>
      </w:r>
    </w:p>
    <w:p w:rsidR="008C5D12" w:rsidRPr="008C5D12" w:rsidRDefault="008C5D12" w:rsidP="008C5D12">
      <w:pPr>
        <w:pStyle w:val="Heading2"/>
        <w:bidi/>
        <w:jc w:val="center"/>
        <w:rPr>
          <w:rFonts w:cs="B Nazanin"/>
          <w:sz w:val="32"/>
          <w:szCs w:val="32"/>
        </w:rPr>
      </w:pPr>
      <w:r w:rsidRPr="008C5D12">
        <w:rPr>
          <w:rFonts w:cs="B Nazanin"/>
          <w:sz w:val="32"/>
          <w:szCs w:val="32"/>
        </w:rPr>
        <w:t>(Project Managemen</w:t>
      </w:r>
      <w:bookmarkStart w:id="0" w:name="_GoBack"/>
      <w:bookmarkEnd w:id="0"/>
      <w:r w:rsidRPr="008C5D12">
        <w:rPr>
          <w:rFonts w:cs="B Nazanin"/>
          <w:sz w:val="32"/>
          <w:szCs w:val="32"/>
        </w:rPr>
        <w:t>t Consultancy Contract)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Style w:val="Strong"/>
          <w:rFonts w:cs="B Nazanin"/>
          <w:rtl/>
        </w:rPr>
        <w:t>شماره قرارداد</w:t>
      </w:r>
      <w:r w:rsidRPr="008C5D12">
        <w:rPr>
          <w:rStyle w:val="Strong"/>
          <w:rFonts w:cs="B Nazanin"/>
        </w:rPr>
        <w:t>:</w:t>
      </w:r>
      <w:r w:rsidRPr="008C5D12">
        <w:rPr>
          <w:rFonts w:cs="B Nazanin"/>
        </w:rPr>
        <w:t xml:space="preserve">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Style w:val="Strong"/>
          <w:rFonts w:cs="B Nazanin"/>
          <w:rtl/>
        </w:rPr>
        <w:t>تاریخ انعقاد</w:t>
      </w:r>
      <w:r w:rsidRPr="008C5D12">
        <w:rPr>
          <w:rStyle w:val="Strong"/>
          <w:rFonts w:cs="B Nazanin"/>
        </w:rPr>
        <w:t>:</w:t>
      </w:r>
      <w:r w:rsidRPr="008C5D12">
        <w:rPr>
          <w:rFonts w:cs="B Nazanin"/>
        </w:rPr>
        <w:t xml:space="preserve">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Style w:val="Strong"/>
          <w:rFonts w:cs="B Nazanin"/>
          <w:rtl/>
        </w:rPr>
        <w:t>محل انعقاد</w:t>
      </w:r>
      <w:r w:rsidRPr="008C5D12">
        <w:rPr>
          <w:rStyle w:val="Strong"/>
          <w:rFonts w:cs="B Nazanin"/>
        </w:rPr>
        <w:t>:</w:t>
      </w:r>
      <w:r w:rsidRPr="008C5D12">
        <w:rPr>
          <w:rFonts w:cs="B Nazanin"/>
        </w:rPr>
        <w:t xml:space="preserve">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 xml:space="preserve">این قرارداد در اجرای ماده </w:t>
      </w:r>
      <w:r w:rsidRPr="008C5D12">
        <w:rPr>
          <w:rFonts w:cs="B Nazanin"/>
          <w:rtl/>
          <w:lang w:bidi="fa-IR"/>
        </w:rPr>
        <w:t>۱۰</w:t>
      </w:r>
      <w:r w:rsidRPr="008C5D12">
        <w:rPr>
          <w:rFonts w:cs="B Nazanin"/>
          <w:rtl/>
        </w:rPr>
        <w:t xml:space="preserve"> قانون مدنی جمهوری اسلامی ایران و با رعایت قوانین و مقررات مربوط، از جمله قانون کار، قانون تأمین اجتماعی، آیین‌نامه‌های حفاظت فنی و بهداشت کار، مقررات مالیاتی، استانداردهای مدیریت پروژه، شرایط عمومی پیمان (در صورت شمول) و سایر قوانین و مقررات لازم‌الاجرا، بین طرفین زیر منعقد گردیده و برای طرفین، قائم‌مقام‌ها و جانشینان قانونی آنان لازم‌الاجرا است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۱- </w:t>
      </w:r>
      <w:r w:rsidRPr="008C5D12">
        <w:rPr>
          <w:rFonts w:cs="B Nazanin"/>
          <w:sz w:val="24"/>
          <w:szCs w:val="24"/>
          <w:rtl/>
        </w:rPr>
        <w:t>طرفین قرارداد</w:t>
      </w:r>
    </w:p>
    <w:p w:rsidR="008C5D12" w:rsidRPr="008C5D12" w:rsidRDefault="008C5D12" w:rsidP="008C5D12">
      <w:pPr>
        <w:pStyle w:val="Heading2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  <w:lang w:bidi="fa-IR"/>
        </w:rPr>
        <w:t>۱-۱</w:t>
      </w:r>
      <w:r w:rsidRPr="008C5D12">
        <w:rPr>
          <w:rFonts w:cs="B Nazanin"/>
          <w:sz w:val="24"/>
          <w:szCs w:val="24"/>
        </w:rPr>
        <w:t xml:space="preserve"> </w:t>
      </w:r>
      <w:r w:rsidRPr="008C5D12">
        <w:rPr>
          <w:rFonts w:cs="B Nazanin"/>
          <w:sz w:val="24"/>
          <w:szCs w:val="24"/>
          <w:rtl/>
        </w:rPr>
        <w:t>کارفرما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نام شخص حقیقی / حقوقی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شماره ثبت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شناسه ملی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کد اقتصادی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نشانی</w:t>
      </w:r>
      <w:r w:rsidRPr="008C5D12">
        <w:rPr>
          <w:rFonts w:cs="B Nazanin"/>
        </w:rPr>
        <w:t>: ..........................................................................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کدپستی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تلفن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پست الکترونیکی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نماینده مجاز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سمت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Heading2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  <w:lang w:bidi="fa-IR"/>
        </w:rPr>
        <w:lastRenderedPageBreak/>
        <w:t>۱-۲</w:t>
      </w:r>
      <w:r w:rsidRPr="008C5D12">
        <w:rPr>
          <w:rFonts w:cs="B Nazanin"/>
          <w:sz w:val="24"/>
          <w:szCs w:val="24"/>
        </w:rPr>
        <w:t xml:space="preserve"> </w:t>
      </w:r>
      <w:r w:rsidRPr="008C5D12">
        <w:rPr>
          <w:rFonts w:cs="B Nazanin"/>
          <w:sz w:val="24"/>
          <w:szCs w:val="24"/>
          <w:rtl/>
        </w:rPr>
        <w:t>شرکت مدیریت پروژه</w:t>
      </w:r>
      <w:r w:rsidRPr="008C5D12">
        <w:rPr>
          <w:rFonts w:cs="B Nazanin"/>
          <w:sz w:val="24"/>
          <w:szCs w:val="24"/>
        </w:rPr>
        <w:t xml:space="preserve"> (PMC)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نام شخص حقیقی / حقوقی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شماره ثبت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شناسه ملی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کد اقتصادی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نشانی</w:t>
      </w:r>
      <w:r w:rsidRPr="008C5D12">
        <w:rPr>
          <w:rFonts w:cs="B Nazanin"/>
        </w:rPr>
        <w:t>: ..........................................................................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کدپستی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تلفن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پست الکترونیکی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نماینده مجاز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سمت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اقرار می‌نماید که دارای تخصص، تجربه، نیروی انسانی متخصص، توان مدیریتی، سیستم‌های کنترل پروژه و مجوزهای لازم برای ارائه خدمات مدیریت پروژه بوده و مسئولیت اجرای تعهدات موضوع این قرارداد را بر عهده می‌گیرد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۲- </w:t>
      </w:r>
      <w:r w:rsidRPr="008C5D12">
        <w:rPr>
          <w:rFonts w:cs="B Nazanin"/>
          <w:sz w:val="24"/>
          <w:szCs w:val="24"/>
          <w:rtl/>
        </w:rPr>
        <w:t>تعاریف و اصطلاحات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اصطلاحات زیر در این قرارداد دارای معانی مشروح زیر هستند</w:t>
      </w:r>
      <w:r w:rsidRPr="008C5D12">
        <w:rPr>
          <w:rFonts w:cs="B Nazanin"/>
        </w:rPr>
        <w:t>:</w:t>
      </w:r>
    </w:p>
    <w:p w:rsidR="008C5D12" w:rsidRPr="008C5D12" w:rsidRDefault="008C5D12" w:rsidP="00A03727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8C5D12">
        <w:rPr>
          <w:rStyle w:val="Strong"/>
          <w:rFonts w:cs="B Nazanin"/>
          <w:rtl/>
        </w:rPr>
        <w:t>کارفرما</w:t>
      </w:r>
      <w:r w:rsidRPr="008C5D12">
        <w:rPr>
          <w:rStyle w:val="Strong"/>
          <w:rFonts w:cs="B Nazanin"/>
        </w:rPr>
        <w:t>:</w:t>
      </w:r>
      <w:r w:rsidRPr="008C5D12">
        <w:rPr>
          <w:rFonts w:cs="B Nazanin"/>
        </w:rPr>
        <w:t xml:space="preserve"> </w:t>
      </w:r>
      <w:r w:rsidRPr="008C5D12">
        <w:rPr>
          <w:rFonts w:cs="B Nazanin"/>
          <w:rtl/>
        </w:rPr>
        <w:t>مالک یا سرمایه‌گذار پروژه که خدمات مدیریت پروژه را به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واگذار می‌کند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8C5D12">
        <w:rPr>
          <w:rStyle w:val="Strong"/>
          <w:rFonts w:cs="B Nazanin"/>
        </w:rPr>
        <w:t>PMC:</w:t>
      </w:r>
      <w:r w:rsidRPr="008C5D12">
        <w:rPr>
          <w:rFonts w:cs="B Nazanin"/>
        </w:rPr>
        <w:t xml:space="preserve"> </w:t>
      </w:r>
      <w:r w:rsidRPr="008C5D12">
        <w:rPr>
          <w:rFonts w:cs="B Nazanin"/>
          <w:rtl/>
        </w:rPr>
        <w:t>شرکت مدیریت پروژه که به نمایندگی از کارفرما، مسئول برنامه‌ریزی، هماهنگی، کنترل و نظارت بر اجرای پروژه است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8C5D12">
        <w:rPr>
          <w:rStyle w:val="Strong"/>
          <w:rFonts w:cs="B Nazanin"/>
          <w:rtl/>
        </w:rPr>
        <w:t>پروژه</w:t>
      </w:r>
      <w:r w:rsidRPr="008C5D12">
        <w:rPr>
          <w:rStyle w:val="Strong"/>
          <w:rFonts w:cs="B Nazanin"/>
        </w:rPr>
        <w:t>:</w:t>
      </w:r>
      <w:r w:rsidRPr="008C5D12">
        <w:rPr>
          <w:rFonts w:cs="B Nazanin"/>
        </w:rPr>
        <w:t xml:space="preserve"> </w:t>
      </w:r>
      <w:r w:rsidRPr="008C5D12">
        <w:rPr>
          <w:rFonts w:cs="B Nazanin"/>
          <w:rtl/>
        </w:rPr>
        <w:t>مجموعه فعالیت‌های طراحی، تأمین، اجرا، نصب، راه‌اندازی و تحویل موضوع قرارداد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8C5D12">
        <w:rPr>
          <w:rStyle w:val="Strong"/>
          <w:rFonts w:cs="B Nazanin"/>
          <w:rtl/>
        </w:rPr>
        <w:t>پیمانکار اجرایی</w:t>
      </w:r>
      <w:r w:rsidRPr="008C5D12">
        <w:rPr>
          <w:rStyle w:val="Strong"/>
          <w:rFonts w:cs="B Nazanin"/>
        </w:rPr>
        <w:t>:</w:t>
      </w:r>
      <w:r w:rsidRPr="008C5D12">
        <w:rPr>
          <w:rFonts w:cs="B Nazanin"/>
        </w:rPr>
        <w:t xml:space="preserve"> </w:t>
      </w:r>
      <w:r w:rsidRPr="008C5D12">
        <w:rPr>
          <w:rFonts w:cs="B Nazanin"/>
          <w:rtl/>
        </w:rPr>
        <w:t>شخص حقوقی یا حقیقی که اجرای بخشی از پروژه را بر عهده دارد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8C5D12">
        <w:rPr>
          <w:rStyle w:val="Strong"/>
          <w:rFonts w:cs="B Nazanin"/>
          <w:rtl/>
        </w:rPr>
        <w:t>مشاور</w:t>
      </w:r>
      <w:r w:rsidRPr="008C5D12">
        <w:rPr>
          <w:rStyle w:val="Strong"/>
          <w:rFonts w:cs="B Nazanin"/>
        </w:rPr>
        <w:t>:</w:t>
      </w:r>
      <w:r w:rsidRPr="008C5D12">
        <w:rPr>
          <w:rFonts w:cs="B Nazanin"/>
        </w:rPr>
        <w:t xml:space="preserve"> </w:t>
      </w:r>
      <w:r w:rsidRPr="008C5D12">
        <w:rPr>
          <w:rFonts w:cs="B Nazanin"/>
          <w:rtl/>
        </w:rPr>
        <w:t>شخص یا شرکتی که خدمات تخصصی طراحی، نظارت یا مشاوره ارائه می‌دهد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8C5D12">
        <w:rPr>
          <w:rStyle w:val="Strong"/>
          <w:rFonts w:cs="B Nazanin"/>
          <w:rtl/>
        </w:rPr>
        <w:t>تغییرات</w:t>
      </w:r>
      <w:r w:rsidRPr="008C5D12">
        <w:rPr>
          <w:rStyle w:val="Strong"/>
          <w:rFonts w:cs="B Nazanin"/>
        </w:rPr>
        <w:t xml:space="preserve"> (Change):</w:t>
      </w:r>
      <w:r w:rsidRPr="008C5D12">
        <w:rPr>
          <w:rFonts w:cs="B Nazanin"/>
        </w:rPr>
        <w:t xml:space="preserve"> </w:t>
      </w:r>
      <w:r w:rsidRPr="008C5D12">
        <w:rPr>
          <w:rFonts w:cs="B Nazanin"/>
          <w:rtl/>
        </w:rPr>
        <w:t>هرگونه اصلاح در دامنه کار، زمان، هزینه یا مشخصات فنی پروژه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8C5D12">
        <w:rPr>
          <w:rStyle w:val="Strong"/>
          <w:rFonts w:cs="B Nazanin"/>
          <w:rtl/>
        </w:rPr>
        <w:t>ادعا</w:t>
      </w:r>
      <w:r w:rsidRPr="008C5D12">
        <w:rPr>
          <w:rStyle w:val="Strong"/>
          <w:rFonts w:cs="B Nazanin"/>
        </w:rPr>
        <w:t xml:space="preserve"> (Claim):</w:t>
      </w:r>
      <w:r w:rsidRPr="008C5D12">
        <w:rPr>
          <w:rFonts w:cs="B Nazanin"/>
        </w:rPr>
        <w:t xml:space="preserve"> </w:t>
      </w:r>
      <w:r w:rsidRPr="008C5D12">
        <w:rPr>
          <w:rFonts w:cs="B Nazanin"/>
          <w:rtl/>
        </w:rPr>
        <w:t>درخواست رسمی یکی از طرف‌های پروژه برای جبران هزینه، تمدید مدت یا سایر حقوق قراردادی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8C5D12">
        <w:rPr>
          <w:rStyle w:val="Strong"/>
          <w:rFonts w:cs="B Nazanin"/>
          <w:rtl/>
        </w:rPr>
        <w:lastRenderedPageBreak/>
        <w:t>شاخص‌های عملکرد</w:t>
      </w:r>
      <w:r w:rsidRPr="008C5D12">
        <w:rPr>
          <w:rStyle w:val="Strong"/>
          <w:rFonts w:cs="B Nazanin"/>
        </w:rPr>
        <w:t xml:space="preserve"> (KPIs):</w:t>
      </w:r>
      <w:r w:rsidRPr="008C5D12">
        <w:rPr>
          <w:rFonts w:cs="B Nazanin"/>
        </w:rPr>
        <w:t xml:space="preserve"> </w:t>
      </w:r>
      <w:r w:rsidRPr="008C5D12">
        <w:rPr>
          <w:rFonts w:cs="B Nazanin"/>
          <w:rtl/>
        </w:rPr>
        <w:t>معیارهای ارزیابی عملکرد پروژه و شرکت</w:t>
      </w:r>
      <w:r w:rsidRPr="008C5D12">
        <w:rPr>
          <w:rFonts w:cs="B Nazanin"/>
        </w:rPr>
        <w:t xml:space="preserve"> PMC.</w:t>
      </w:r>
    </w:p>
    <w:p w:rsidR="008C5D12" w:rsidRPr="008C5D12" w:rsidRDefault="008C5D12" w:rsidP="00A03727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8C5D12">
        <w:rPr>
          <w:rStyle w:val="Strong"/>
          <w:rFonts w:cs="B Nazanin"/>
          <w:rtl/>
        </w:rPr>
        <w:t>مستندات پروژه</w:t>
      </w:r>
      <w:r w:rsidRPr="008C5D12">
        <w:rPr>
          <w:rStyle w:val="Strong"/>
          <w:rFonts w:cs="B Nazanin"/>
        </w:rPr>
        <w:t>:</w:t>
      </w:r>
      <w:r w:rsidRPr="008C5D12">
        <w:rPr>
          <w:rFonts w:cs="B Nazanin"/>
        </w:rPr>
        <w:t xml:space="preserve"> </w:t>
      </w:r>
      <w:r w:rsidRPr="008C5D12">
        <w:rPr>
          <w:rFonts w:cs="B Nazanin"/>
          <w:rtl/>
        </w:rPr>
        <w:t>کلیه نقشه‌ها، گزارش‌ها، صورت‌جلسات، برنامه‌ها، مکاتبات، مدارک فنی و مالی پروژه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۳- </w:t>
      </w:r>
      <w:r w:rsidRPr="008C5D12">
        <w:rPr>
          <w:rFonts w:cs="B Nazanin"/>
          <w:sz w:val="24"/>
          <w:szCs w:val="24"/>
          <w:rtl/>
        </w:rPr>
        <w:t>موضوع قرارداد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موضوع این قرارداد عبارت است از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Style w:val="Strong"/>
          <w:rFonts w:cs="B Nazanin"/>
          <w:rtl/>
        </w:rPr>
        <w:t>ارائه خدمات جامع مدیریت پروژه</w:t>
      </w:r>
      <w:r w:rsidRPr="008C5D12">
        <w:rPr>
          <w:rStyle w:val="Strong"/>
          <w:rFonts w:cs="B Nazanin"/>
        </w:rPr>
        <w:t xml:space="preserve"> (PMC)</w:t>
      </w:r>
      <w:r w:rsidRPr="008C5D12">
        <w:rPr>
          <w:rFonts w:cs="B Nazanin"/>
        </w:rPr>
        <w:t xml:space="preserve"> </w:t>
      </w:r>
      <w:r w:rsidRPr="008C5D12">
        <w:rPr>
          <w:rFonts w:cs="B Nazanin"/>
          <w:rtl/>
        </w:rPr>
        <w:t>به‌منظور برنامه‌ریزی، سازماندهی، هماهنگی، کنترل، نظارت و مدیریت کلیه فعالیت‌های پروژه از زمان شروع تا تحویل نهایی، مطابق مفاد این قرارداد و پیوست‌های آن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خدمات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می‌تواند شامل موارد زیر باشد</w:t>
      </w:r>
      <w:r w:rsidRPr="008C5D12">
        <w:rPr>
          <w:rFonts w:cs="B Nazanin"/>
        </w:rPr>
        <w:t>: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مدیریت مطالعات اولیه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برنامه‌ریزی پروژه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کنترل زمان و هزینه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مدیریت کیفیت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مدیریت</w:t>
      </w:r>
      <w:r w:rsidRPr="008C5D12">
        <w:rPr>
          <w:rFonts w:cs="B Nazanin"/>
        </w:rPr>
        <w:t xml:space="preserve"> HSE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مدیریت قراردادها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مدیریت خرید و تدارکات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هماهنگی میان مشاوران و پیمانکاران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مدیریت ریسک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مدیریت تغییرات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مدیریت ادعاها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مدیریت مستندات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تهیه گزارش‌های مدیریتی</w:t>
      </w:r>
    </w:p>
    <w:p w:rsidR="008C5D12" w:rsidRPr="008C5D12" w:rsidRDefault="008C5D12" w:rsidP="00A03727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نظارت بر پیش‌راه‌اندازی، راه‌اندازی و تحویل پروژه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Style w:val="Strong"/>
          <w:rFonts w:cs="B Nazanin"/>
          <w:rtl/>
        </w:rPr>
        <w:t>تبصره</w:t>
      </w:r>
      <w:r w:rsidRPr="008C5D12">
        <w:rPr>
          <w:rStyle w:val="Strong"/>
          <w:rFonts w:cs="B Nazanin"/>
        </w:rPr>
        <w:t>:</w:t>
      </w:r>
      <w:r w:rsidRPr="008C5D12">
        <w:rPr>
          <w:rFonts w:cs="B Nazanin"/>
        </w:rPr>
        <w:t xml:space="preserve"> </w:t>
      </w:r>
      <w:r w:rsidRPr="008C5D12">
        <w:rPr>
          <w:rFonts w:cs="B Nazanin"/>
          <w:rtl/>
        </w:rPr>
        <w:t>اجرای مستقیم عملیات طراحی، تأمین کالا، ساخت یا نصب، جز در صورت تصریح در شرایط خصوصی قرارداد، جزء تعهدات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محسوب نمی‌شود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۴- </w:t>
      </w:r>
      <w:r w:rsidRPr="008C5D12">
        <w:rPr>
          <w:rFonts w:cs="B Nazanin"/>
          <w:sz w:val="24"/>
          <w:szCs w:val="24"/>
          <w:rtl/>
        </w:rPr>
        <w:t>اسناد و اولویت اسناد قرارداد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اسناد زیر جزء لاینفک این قرارداد بوده و در صورت تعارض، ترتیب اولویت آن‌ها به شرح زیر خواهد بود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متن اصلی قرارداد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lastRenderedPageBreak/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شرایط خصوصی قرارداد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شرایط عمومی قرارداد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الحاقیه‌ها و اصلاحیه‌های امضاشده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۵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شرح خدمات</w:t>
      </w:r>
      <w:r w:rsidRPr="008C5D12">
        <w:rPr>
          <w:rFonts w:cs="B Nazanin"/>
        </w:rPr>
        <w:t xml:space="preserve"> (Scope of Services)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۶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برنامه زمان‌بندی کلان پروژه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۷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ساختار شکست کار</w:t>
      </w:r>
      <w:r w:rsidRPr="008C5D12">
        <w:rPr>
          <w:rFonts w:cs="B Nazanin"/>
        </w:rPr>
        <w:t xml:space="preserve"> (WBS)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۸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ماتریس مسئولیت‌ها</w:t>
      </w:r>
      <w:r w:rsidRPr="008C5D12">
        <w:rPr>
          <w:rFonts w:cs="B Nazanin"/>
        </w:rPr>
        <w:t xml:space="preserve"> (RACI)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۹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برنامه مدیریت پروژه</w:t>
      </w:r>
      <w:r w:rsidRPr="008C5D12">
        <w:rPr>
          <w:rFonts w:cs="B Nazanin"/>
        </w:rPr>
        <w:t xml:space="preserve"> (PMP)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۱۰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سایر پیوست‌های قرارداد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۵- </w:t>
      </w:r>
      <w:r w:rsidRPr="008C5D12">
        <w:rPr>
          <w:rFonts w:cs="B Nazanin"/>
          <w:sz w:val="24"/>
          <w:szCs w:val="24"/>
          <w:rtl/>
        </w:rPr>
        <w:t>محدوده خدمات</w:t>
      </w:r>
      <w:r w:rsidRPr="008C5D12">
        <w:rPr>
          <w:rFonts w:cs="B Nazanin"/>
          <w:sz w:val="24"/>
          <w:szCs w:val="24"/>
        </w:rPr>
        <w:t xml:space="preserve"> PMC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خدمات زیر را مطابق قرارداد ارائه نماید</w:t>
      </w:r>
      <w:r w:rsidRPr="008C5D12">
        <w:rPr>
          <w:rFonts w:cs="B Nazanin"/>
        </w:rPr>
        <w:t>:</w:t>
      </w:r>
    </w:p>
    <w:p w:rsidR="008C5D12" w:rsidRPr="008C5D12" w:rsidRDefault="008C5D12" w:rsidP="00A03727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تدوین برنامه جامع مدیریت پروژه</w:t>
      </w:r>
    </w:p>
    <w:p w:rsidR="008C5D12" w:rsidRPr="008C5D12" w:rsidRDefault="008C5D12" w:rsidP="00A03727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تهیه و به‌روزرسانی برنامه زمان‌بندی</w:t>
      </w:r>
    </w:p>
    <w:p w:rsidR="008C5D12" w:rsidRPr="008C5D12" w:rsidRDefault="008C5D12" w:rsidP="00A03727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کنترل پیشرفت فیزیکی و مالی</w:t>
      </w:r>
    </w:p>
    <w:p w:rsidR="008C5D12" w:rsidRPr="008C5D12" w:rsidRDefault="008C5D12" w:rsidP="00A03727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کنترل هزینه‌ها و بودجه</w:t>
      </w:r>
    </w:p>
    <w:p w:rsidR="008C5D12" w:rsidRPr="008C5D12" w:rsidRDefault="008C5D12" w:rsidP="00A03727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هماهنگی میان پیمانکاران، مشاوران و کارفرما</w:t>
      </w:r>
    </w:p>
    <w:p w:rsidR="008C5D12" w:rsidRPr="008C5D12" w:rsidRDefault="008C5D12" w:rsidP="00A03727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کنترل کیفیت اجرای پروژه</w:t>
      </w:r>
    </w:p>
    <w:p w:rsidR="008C5D12" w:rsidRPr="008C5D12" w:rsidRDefault="008C5D12" w:rsidP="00A03727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مدیریت مستندات</w:t>
      </w:r>
    </w:p>
    <w:p w:rsidR="008C5D12" w:rsidRPr="008C5D12" w:rsidRDefault="008C5D12" w:rsidP="00A03727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مدیریت جلسات پروژه</w:t>
      </w:r>
    </w:p>
    <w:p w:rsidR="008C5D12" w:rsidRPr="008C5D12" w:rsidRDefault="008C5D12" w:rsidP="00A03727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کنترل خرید تجهیزات و خدمات</w:t>
      </w:r>
    </w:p>
    <w:p w:rsidR="008C5D12" w:rsidRPr="008C5D12" w:rsidRDefault="008C5D12" w:rsidP="00A03727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مدیریت ریسک و تغییرات</w:t>
      </w:r>
    </w:p>
    <w:p w:rsidR="008C5D12" w:rsidRPr="008C5D12" w:rsidRDefault="008C5D12" w:rsidP="00A03727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مدیریت ادعاهای قراردادی</w:t>
      </w:r>
    </w:p>
    <w:p w:rsidR="008C5D12" w:rsidRPr="008C5D12" w:rsidRDefault="008C5D12" w:rsidP="00A03727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ارائه گزارش‌های مدیریتی دوره‌ای</w:t>
      </w:r>
    </w:p>
    <w:p w:rsidR="008C5D12" w:rsidRPr="008C5D12" w:rsidRDefault="008C5D12" w:rsidP="00A03727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همکاری در تحویل موقت و نهایی پروژه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خدمات خارج از محدوده فوق تنها با توافق کتبی طرفین و از طریق الحاقیه معتبر انجام خواهد 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lastRenderedPageBreak/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۶- </w:t>
      </w:r>
      <w:r w:rsidRPr="008C5D12">
        <w:rPr>
          <w:rFonts w:cs="B Nazanin"/>
          <w:sz w:val="24"/>
          <w:szCs w:val="24"/>
          <w:rtl/>
        </w:rPr>
        <w:t>محل اجرای خدمات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محل اجرای خدمات عبارت است از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نام پروژه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نام کارخانه یا طرح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استان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شهر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نشانی محل پروژه</w:t>
      </w:r>
      <w:r w:rsidRPr="008C5D12">
        <w:rPr>
          <w:rFonts w:cs="B Nazanin"/>
        </w:rPr>
        <w:t>: ..........................................................................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دفتر مرکزی پروژه</w:t>
      </w:r>
      <w:r w:rsidRPr="008C5D12">
        <w:rPr>
          <w:rFonts w:cs="B Nazanin"/>
        </w:rPr>
        <w:t>: 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در صورت توسعه پروژه یا تغییر محل اجرای خدمات، موضوع باید به‌صورت کتبی به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ابلاغ شود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۷- </w:t>
      </w:r>
      <w:r w:rsidRPr="008C5D12">
        <w:rPr>
          <w:rFonts w:cs="B Nazanin"/>
          <w:sz w:val="24"/>
          <w:szCs w:val="24"/>
          <w:rtl/>
        </w:rPr>
        <w:t>مدت قرارداد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 xml:space="preserve">مدت این قرارداد از تاریخ ................. تا تاریخ ................. به مدت </w:t>
      </w:r>
      <w:r w:rsidRPr="008C5D12">
        <w:rPr>
          <w:rStyle w:val="Strong"/>
          <w:rFonts w:cs="B Nazanin"/>
        </w:rPr>
        <w:t xml:space="preserve">............. </w:t>
      </w:r>
      <w:r w:rsidRPr="008C5D12">
        <w:rPr>
          <w:rStyle w:val="Strong"/>
          <w:rFonts w:cs="B Nazanin"/>
          <w:rtl/>
        </w:rPr>
        <w:t>ماه / سال</w:t>
      </w:r>
      <w:r w:rsidRPr="008C5D12">
        <w:rPr>
          <w:rFonts w:cs="B Nazanin"/>
          <w:rtl/>
        </w:rPr>
        <w:t xml:space="preserve"> تعیین می‌شود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تمدید مدت قرارداد صرفاً با توافق کتبی طرفین و تنظیم الحاقیه امکان‌پذیر خواهد بود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در صورت تأخیر در پروژه که ناشی از قصور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نباشد، مدت قرارداد متناسب با شرایط و پس از توافق طرفین قابل تمدید است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۸- </w:t>
      </w:r>
      <w:r w:rsidRPr="008C5D12">
        <w:rPr>
          <w:rFonts w:cs="B Nazanin"/>
          <w:sz w:val="24"/>
          <w:szCs w:val="24"/>
          <w:rtl/>
        </w:rPr>
        <w:t>مبلغ قرارداد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مبلغ کل قرارداد برابر است با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Style w:val="Strong"/>
          <w:rFonts w:cs="B Nazanin"/>
        </w:rPr>
        <w:t xml:space="preserve">............................................. </w:t>
      </w:r>
      <w:r w:rsidRPr="008C5D12">
        <w:rPr>
          <w:rStyle w:val="Strong"/>
          <w:rFonts w:cs="B Nazanin"/>
          <w:rtl/>
        </w:rPr>
        <w:t>ریال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حق‌الزحمه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می‌تواند بر اساس یکی از روش‌های زیر تعیین شود</w:t>
      </w:r>
      <w:r w:rsidRPr="008C5D12">
        <w:rPr>
          <w:rFonts w:cs="B Nazanin"/>
        </w:rPr>
        <w:t>:</w:t>
      </w:r>
    </w:p>
    <w:p w:rsidR="008C5D12" w:rsidRPr="008C5D12" w:rsidRDefault="008C5D12" w:rsidP="00A03727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مبلغ مقطوع</w:t>
      </w:r>
      <w:r w:rsidRPr="008C5D12">
        <w:rPr>
          <w:rFonts w:cs="B Nazanin"/>
        </w:rPr>
        <w:t xml:space="preserve"> (Lump Sum)</w:t>
      </w:r>
    </w:p>
    <w:p w:rsidR="008C5D12" w:rsidRPr="008C5D12" w:rsidRDefault="008C5D12" w:rsidP="00A03727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درصدی از ارزش پروژه</w:t>
      </w:r>
    </w:p>
    <w:p w:rsidR="008C5D12" w:rsidRPr="008C5D12" w:rsidRDefault="008C5D12" w:rsidP="00A03727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پرداخت ماهانه</w:t>
      </w:r>
    </w:p>
    <w:p w:rsidR="008C5D12" w:rsidRPr="008C5D12" w:rsidRDefault="008C5D12" w:rsidP="00A03727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lastRenderedPageBreak/>
        <w:t>پرداخت بر مبنای نفر-ماه</w:t>
      </w:r>
      <w:r w:rsidRPr="008C5D12">
        <w:rPr>
          <w:rFonts w:cs="B Nazanin"/>
        </w:rPr>
        <w:t xml:space="preserve"> (Man-Month)</w:t>
      </w:r>
    </w:p>
    <w:p w:rsidR="008C5D12" w:rsidRPr="008C5D12" w:rsidRDefault="008C5D12" w:rsidP="00A03727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روش ترکیبی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جزئیات نرخ‌ها، نحوه تعدیل، هزینه‌های قابل بازپرداخت و سایر شرایط مالی در پیوست مالی قرارداد درج خواهد 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۹- </w:t>
      </w:r>
      <w:r w:rsidRPr="008C5D12">
        <w:rPr>
          <w:rFonts w:cs="B Nazanin"/>
          <w:sz w:val="24"/>
          <w:szCs w:val="24"/>
          <w:rtl/>
        </w:rPr>
        <w:t>شرایط و نحوه پرداخت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در پایان هر دوره مالی، صورت‌وضعیت خدمات انجام‌شده را همراه با گزارش عملکرد و مستندات لازم به کارفرما ارائه می‌نماید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 xml:space="preserve">کارفرما موظف است پس از بررسی و تأیید صورت‌وضعیت، مبلغ قابل پرداخت را ظرف </w:t>
      </w:r>
      <w:r w:rsidRPr="008C5D12">
        <w:rPr>
          <w:rStyle w:val="Strong"/>
          <w:rFonts w:cs="B Nazanin"/>
        </w:rPr>
        <w:t xml:space="preserve">............. </w:t>
      </w:r>
      <w:r w:rsidRPr="008C5D12">
        <w:rPr>
          <w:rStyle w:val="Strong"/>
          <w:rFonts w:cs="B Nazanin"/>
          <w:rtl/>
        </w:rPr>
        <w:t>روز کاری</w:t>
      </w:r>
      <w:r w:rsidRPr="008C5D12">
        <w:rPr>
          <w:rFonts w:cs="B Nazanin"/>
          <w:rtl/>
        </w:rPr>
        <w:t xml:space="preserve"> پس از کسر کسورات قانونی پرداخت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در صورت پیش‌بینی پیش‌پرداخت، مبلغ، نحوه استهلاک و تضمین آن در شرایط خصوصی قرارداد مشخص خواهد 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پرداخت بخشی از حق‌الزحمه می‌تواند منوط به تحقق شاخص‌های عملکرد</w:t>
      </w:r>
      <w:r w:rsidRPr="008C5D12">
        <w:rPr>
          <w:rFonts w:cs="B Nazanin"/>
        </w:rPr>
        <w:t xml:space="preserve"> (KPIs) </w:t>
      </w:r>
      <w:r w:rsidRPr="008C5D12">
        <w:rPr>
          <w:rFonts w:cs="B Nazanin"/>
          <w:rtl/>
        </w:rPr>
        <w:t>یا دستیابی به نقاط عطف</w:t>
      </w:r>
      <w:r w:rsidRPr="008C5D12">
        <w:rPr>
          <w:rFonts w:cs="B Nazanin"/>
        </w:rPr>
        <w:t xml:space="preserve"> (Milestones) </w:t>
      </w:r>
      <w:r w:rsidRPr="008C5D12">
        <w:rPr>
          <w:rFonts w:cs="B Nazanin"/>
          <w:rtl/>
        </w:rPr>
        <w:t>پروژه باشد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۱۰- </w:t>
      </w:r>
      <w:r w:rsidRPr="008C5D12">
        <w:rPr>
          <w:rFonts w:cs="B Nazanin"/>
          <w:sz w:val="24"/>
          <w:szCs w:val="24"/>
          <w:rtl/>
        </w:rPr>
        <w:t>ضمانت‌نامه‌ها، تضامین و بیمه‌ها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حسب مورد موظف است اسناد و تضامین زیر را ارائه نماید</w:t>
      </w:r>
      <w:r w:rsidRPr="008C5D12">
        <w:rPr>
          <w:rFonts w:cs="B Nazanin"/>
        </w:rPr>
        <w:t>:</w:t>
      </w:r>
    </w:p>
    <w:p w:rsidR="008C5D12" w:rsidRPr="008C5D12" w:rsidRDefault="008C5D12" w:rsidP="00A03727">
      <w:pPr>
        <w:pStyle w:val="NormalWeb"/>
        <w:numPr>
          <w:ilvl w:val="0"/>
          <w:numId w:val="5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ضمانت‌نامه حسن انجام تعهدات</w:t>
      </w:r>
    </w:p>
    <w:p w:rsidR="008C5D12" w:rsidRPr="008C5D12" w:rsidRDefault="008C5D12" w:rsidP="00A03727">
      <w:pPr>
        <w:pStyle w:val="NormalWeb"/>
        <w:numPr>
          <w:ilvl w:val="0"/>
          <w:numId w:val="5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ضمانت‌نامه پیش‌پرداخت (در صورت دریافت)</w:t>
      </w:r>
    </w:p>
    <w:p w:rsidR="008C5D12" w:rsidRPr="008C5D12" w:rsidRDefault="008C5D12" w:rsidP="00A03727">
      <w:pPr>
        <w:pStyle w:val="NormalWeb"/>
        <w:numPr>
          <w:ilvl w:val="0"/>
          <w:numId w:val="5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بیمه مسئولیت حرفه‌ای</w:t>
      </w:r>
    </w:p>
    <w:p w:rsidR="008C5D12" w:rsidRPr="008C5D12" w:rsidRDefault="008C5D12" w:rsidP="00A03727">
      <w:pPr>
        <w:pStyle w:val="NormalWeb"/>
        <w:numPr>
          <w:ilvl w:val="0"/>
          <w:numId w:val="5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بیمه مسئولیت مدنی</w:t>
      </w:r>
    </w:p>
    <w:p w:rsidR="008C5D12" w:rsidRPr="008C5D12" w:rsidRDefault="008C5D12" w:rsidP="00A03727">
      <w:pPr>
        <w:pStyle w:val="NormalWeb"/>
        <w:numPr>
          <w:ilvl w:val="0"/>
          <w:numId w:val="5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بیمه حوادث کارکنان</w:t>
      </w:r>
    </w:p>
    <w:p w:rsidR="008C5D12" w:rsidRPr="008C5D12" w:rsidRDefault="008C5D12" w:rsidP="00A03727">
      <w:pPr>
        <w:pStyle w:val="NormalWeb"/>
        <w:numPr>
          <w:ilvl w:val="0"/>
          <w:numId w:val="5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بیمه تأمین اجتماعی کارکنان</w:t>
      </w:r>
    </w:p>
    <w:p w:rsidR="008C5D12" w:rsidRPr="008C5D12" w:rsidRDefault="008C5D12" w:rsidP="00A03727">
      <w:pPr>
        <w:pStyle w:val="NormalWeb"/>
        <w:numPr>
          <w:ilvl w:val="0"/>
          <w:numId w:val="5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سایر بیمه‌ها و تضمین‌های موردنیاز که در شرایط خصوصی قرارداد تعیین می‌شود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اعتبار، تمدید، آزادسازی یا ضبط ضمانت‌نامه‌ها مطابق مفاد این قرارداد، شرایط خصوصی و قوانین و مقررات مربوط انجام خواهد 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۱۱- </w:t>
      </w:r>
      <w:r w:rsidRPr="008C5D12">
        <w:rPr>
          <w:rFonts w:cs="B Nazanin"/>
          <w:sz w:val="24"/>
          <w:szCs w:val="24"/>
          <w:rtl/>
        </w:rPr>
        <w:t>تعهدات کارفرما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کارفرما متعهد است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کلیه اطلاعات، اسناد، نقشه‌ها، قراردادها، مجوزها و مدارک موردنیاز برای مدیریت پروژه را در اختیار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قرار دهد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نماینده یا مدیر پروژه دارای اختیار کافی را جهت هماهنگی و تصمیم‌گیری معرفی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lastRenderedPageBreak/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دسترسی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به محل پروژه، دفاتر، پیمانکاران، مشاوران و اطلاعات پروژه را فراهم کند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تصمیمات مدیریتی، تأییدیه‌ها و پاسخ به مکاتبات را در مهلت مقرر ارائه نماید تا موجب تأخیر در اجرای پروژه نشود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۵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حق‌الزحمه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را مطابق مفاد قرارداد و در مهلت تعیین‌شده پرداخت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۶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همکاری لازم را برای اجرای مصوبات جلسات، مدیریت تغییرات و حل مشکلات پروژه به عمل آورد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۱۲- </w:t>
      </w:r>
      <w:r w:rsidRPr="008C5D12">
        <w:rPr>
          <w:rFonts w:cs="B Nazanin"/>
          <w:sz w:val="24"/>
          <w:szCs w:val="24"/>
          <w:rtl/>
        </w:rPr>
        <w:t>تعهدات شرکت</w:t>
      </w:r>
      <w:r w:rsidRPr="008C5D12">
        <w:rPr>
          <w:rFonts w:cs="B Nazanin"/>
          <w:sz w:val="24"/>
          <w:szCs w:val="24"/>
        </w:rPr>
        <w:t xml:space="preserve"> PMC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متعهد است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خدمات مدیریت پروژه را با رعایت اصول حرفه‌ای، بی‌طرفی، امانت‌داری و مطابق استانداردهای مدیریت پروژه ارائه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 xml:space="preserve">از نیروهای متخصص و دارای صلاحیت حرفه‌ای در حوزه‌های برنامه‌ریزی، کنترل پروژه، مهندسی، مالی، قراردادها، </w:t>
      </w:r>
      <w:r w:rsidRPr="008C5D12">
        <w:rPr>
          <w:rFonts w:cs="B Nazanin"/>
        </w:rPr>
        <w:t xml:space="preserve">HSE </w:t>
      </w:r>
      <w:r w:rsidRPr="008C5D12">
        <w:rPr>
          <w:rFonts w:cs="B Nazanin"/>
          <w:rtl/>
        </w:rPr>
        <w:t>و کیفیت استفاده کند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هماهنگی لازم میان کارفرما، مشاوران، پیمانکاران و تأمین‌کنندگان را برقرار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از منافع کارفرما در چهارچوب اختیارات قراردادی حفاظت کرده و تصمیمات خود را بر مبنای مستندات فنی و اقتصادی اتخاذ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۵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اطلاعات پروژه را محرمانه تلقی کرده و بدون مجوز کتبی کارفرما در اختیار اشخاص ثالث قرار ندهد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۱۳- </w:t>
      </w:r>
      <w:r w:rsidRPr="008C5D12">
        <w:rPr>
          <w:rFonts w:cs="B Nazanin"/>
          <w:sz w:val="24"/>
          <w:szCs w:val="24"/>
          <w:rtl/>
        </w:rPr>
        <w:t>برنامه‌ریزی و کنترل زمان پروژه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برنامه جامع زمان‌بندی پروژه را بر اساس ساختار شکست کار</w:t>
      </w:r>
      <w:r w:rsidRPr="008C5D12">
        <w:rPr>
          <w:rFonts w:cs="B Nazanin"/>
        </w:rPr>
        <w:t xml:space="preserve"> (WBS) </w:t>
      </w:r>
      <w:r w:rsidRPr="008C5D12">
        <w:rPr>
          <w:rFonts w:cs="B Nazanin"/>
          <w:rtl/>
        </w:rPr>
        <w:t>تهیه و به‌روزرسانی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نقاط عطف</w:t>
      </w:r>
      <w:r w:rsidRPr="008C5D12">
        <w:rPr>
          <w:rFonts w:cs="B Nazanin"/>
        </w:rPr>
        <w:t xml:space="preserve"> (Milestones)</w:t>
      </w:r>
      <w:r w:rsidRPr="008C5D12">
        <w:rPr>
          <w:rFonts w:cs="B Nazanin"/>
          <w:rtl/>
        </w:rPr>
        <w:t>، مسیر بحرانی</w:t>
      </w:r>
      <w:r w:rsidRPr="008C5D12">
        <w:rPr>
          <w:rFonts w:cs="B Nazanin"/>
        </w:rPr>
        <w:t xml:space="preserve"> (Critical Path) </w:t>
      </w:r>
      <w:r w:rsidRPr="008C5D12">
        <w:rPr>
          <w:rFonts w:cs="B Nazanin"/>
          <w:rtl/>
        </w:rPr>
        <w:t>و فعالیت‌های کلیدی پروژه را شناسایی و کنترل کند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پیشرفت واقعی پروژه را به‌صورت مستمر با برنامه مصوب مقایسه کرده و انحرافات را تحلیل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در صورت مشاهده تأخیر، برنامه جبرانی</w:t>
      </w:r>
      <w:r w:rsidRPr="008C5D12">
        <w:rPr>
          <w:rFonts w:cs="B Nazanin"/>
        </w:rPr>
        <w:t xml:space="preserve"> (Recovery Plan) </w:t>
      </w:r>
      <w:r w:rsidRPr="008C5D12">
        <w:rPr>
          <w:rFonts w:cs="B Nazanin"/>
          <w:rtl/>
        </w:rPr>
        <w:t>و اقدامات اصلاحی را به کارفرما پیشنهاد دهد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۱۴- </w:t>
      </w:r>
      <w:r w:rsidRPr="008C5D12">
        <w:rPr>
          <w:rFonts w:cs="B Nazanin"/>
          <w:sz w:val="24"/>
          <w:szCs w:val="24"/>
          <w:rtl/>
        </w:rPr>
        <w:t>مدیریت هزینه و بودجه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lastRenderedPageBreak/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بودجه مصوب پروژه را کنترل و انحرافات هزینه را به‌صورت مستمر پایش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گزارش‌های مالی و تحلیلی شامل هزینه‌های انجام‌شده، تعهدات مالی، پیش‌بینی هزینه تکمیل پروژه و جریان نقدی را تهیه کند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پیشنهادهای لازم برای بهینه‌سازی هزینه‌ها بدون کاهش کیفیت یا ایمنی پروژه را ارائه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هرگونه افزایش هزینه ناشی از تغییرات، ادعاها یا شرایط پیش‌بینی‌نشده را مستندسازی و به کارفرما گزارش کند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۱۵- </w:t>
      </w:r>
      <w:r w:rsidRPr="008C5D12">
        <w:rPr>
          <w:rFonts w:cs="B Nazanin"/>
          <w:sz w:val="24"/>
          <w:szCs w:val="24"/>
          <w:rtl/>
        </w:rPr>
        <w:t>مدیریت قراردادها و پیمانکاران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بر اجرای قراردادهای پیمانکاران و مشاوران نظارت داشته باشد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عملکرد پیمانکاران را از نظر زمان، کیفیت، هزینه و ایمنی ارزیابی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جلسات هماهنگی میان پیمانکاران را برگزار و صورت‌جلسات لازم را تنظیم کند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پیشنهادهای لازم برای اصلاح عملکرد یا جایگزینی پیمانکاران متخلف را به کارفرما ارائه دهد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۵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وضعیت صورت‌وضعیت‌ها، تغییر مقادیر، الحاقیه‌ها و ادعاهای قراردادی را بررسی و گزارش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۱۶- </w:t>
      </w:r>
      <w:r w:rsidRPr="008C5D12">
        <w:rPr>
          <w:rFonts w:cs="B Nazanin"/>
          <w:sz w:val="24"/>
          <w:szCs w:val="24"/>
          <w:rtl/>
        </w:rPr>
        <w:t>مدیریت کیفیت</w:t>
      </w:r>
      <w:r w:rsidRPr="008C5D12">
        <w:rPr>
          <w:rFonts w:cs="B Nazanin"/>
          <w:sz w:val="24"/>
          <w:szCs w:val="24"/>
        </w:rPr>
        <w:t xml:space="preserve"> (QA/QC)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برنامه تضمین کیفیت</w:t>
      </w:r>
      <w:r w:rsidRPr="008C5D12">
        <w:rPr>
          <w:rFonts w:cs="B Nazanin"/>
        </w:rPr>
        <w:t xml:space="preserve"> (QA) </w:t>
      </w:r>
      <w:r w:rsidRPr="008C5D12">
        <w:rPr>
          <w:rFonts w:cs="B Nazanin"/>
          <w:rtl/>
        </w:rPr>
        <w:t>و کنترل کیفیت</w:t>
      </w:r>
      <w:r w:rsidRPr="008C5D12">
        <w:rPr>
          <w:rFonts w:cs="B Nazanin"/>
        </w:rPr>
        <w:t xml:space="preserve"> (QC) </w:t>
      </w:r>
      <w:r w:rsidRPr="008C5D12">
        <w:rPr>
          <w:rFonts w:cs="B Nazanin"/>
          <w:rtl/>
        </w:rPr>
        <w:t>پروژه را تدوین، اجرا و پایش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بر اجرای استانداردها، مشخصات فنی، نقشه‌ها و دستورالعمل‌های اجرایی نظارت کند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نتایج آزمون‌ها، بازرسی‌ها و کنترل‌های کیفی را بررسی و مستندسازی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در صورت مشاهده عدم انطباق، اقدامات اصلاحی لازم را به پیمانکار مربوط ابلاغ و پیگیری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۱۷- </w:t>
      </w:r>
      <w:r w:rsidRPr="008C5D12">
        <w:rPr>
          <w:rFonts w:cs="B Nazanin"/>
          <w:sz w:val="24"/>
          <w:szCs w:val="24"/>
          <w:rtl/>
        </w:rPr>
        <w:t>مدیریت ایمنی، بهداشت و محیط‌زیست</w:t>
      </w:r>
      <w:r w:rsidRPr="008C5D12">
        <w:rPr>
          <w:rFonts w:cs="B Nazanin"/>
          <w:sz w:val="24"/>
          <w:szCs w:val="24"/>
        </w:rPr>
        <w:t xml:space="preserve"> (HSE)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lastRenderedPageBreak/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اجرای الزامات</w:t>
      </w:r>
      <w:r w:rsidRPr="008C5D12">
        <w:rPr>
          <w:rFonts w:cs="B Nazanin"/>
        </w:rPr>
        <w:t xml:space="preserve"> HSE </w:t>
      </w:r>
      <w:r w:rsidRPr="008C5D12">
        <w:rPr>
          <w:rFonts w:cs="B Nazanin"/>
          <w:rtl/>
        </w:rPr>
        <w:t>توسط تمامی پیمانکاران را کنترل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برنامه‌های ایمنی، آموزش‌ها، مانورها و ارزیابی ریسک را پایش کند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حوادث، شبه‌حوادث و شرایط ناایمن را بررسی و گزارش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پیشنهادهای لازم برای کاهش ریسک‌های ایمنی و زیست‌محیطی را ارائه کند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۵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در صورت مشاهده خطر جدی، توقف موقت فعالیت‌های پرخطر را به کارفرما پیشنهاد دهد یا در حدود اختیارات تفویض‌شده اقدام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۱۸- </w:t>
      </w:r>
      <w:r w:rsidRPr="008C5D12">
        <w:rPr>
          <w:rFonts w:cs="B Nazanin"/>
          <w:sz w:val="24"/>
          <w:szCs w:val="24"/>
          <w:rtl/>
        </w:rPr>
        <w:t>مدیریت ریسک و مدیریت تغییرات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ریسک‌های پروژه را شناسایی، تحلیل، اولویت‌بندی و پایش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برنامه مدیریت ریسک را به‌صورت مستمر به‌روزرسانی کند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کلیه درخواست‌های تغییر</w:t>
      </w:r>
      <w:r w:rsidRPr="008C5D12">
        <w:rPr>
          <w:rFonts w:cs="B Nazanin"/>
        </w:rPr>
        <w:t xml:space="preserve"> (Change Requests) </w:t>
      </w:r>
      <w:r w:rsidRPr="008C5D12">
        <w:rPr>
          <w:rFonts w:cs="B Nazanin"/>
          <w:rtl/>
        </w:rPr>
        <w:t>را از نظر فنی، مالی، زمانی و قراردادی بررسی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هیچ تغییری بدون طی فرآیند مصوب مدیریت تغییرات و اخذ تأییدیه‌های لازم اجرا نخواهد شد؛ مگر در شرایط اضطراری که برای حفظ ایمنی یا جلوگیری از خسارت ضروری باشد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۱۹- </w:t>
      </w:r>
      <w:r w:rsidRPr="008C5D12">
        <w:rPr>
          <w:rFonts w:cs="B Nazanin"/>
          <w:sz w:val="24"/>
          <w:szCs w:val="24"/>
          <w:rtl/>
        </w:rPr>
        <w:t>مدیریت مستندات و گزارش‌دهی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نظام جامع مدیریت مستندات پروژه را برقرار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گزارش‌های زیر باید در دوره‌های تعیین‌شده تهیه و ارائه شوند</w:t>
      </w:r>
      <w:r w:rsidRPr="008C5D12">
        <w:rPr>
          <w:rFonts w:cs="B Nazanin"/>
        </w:rPr>
        <w:t>:</w:t>
      </w:r>
    </w:p>
    <w:p w:rsidR="008C5D12" w:rsidRPr="008C5D12" w:rsidRDefault="008C5D12" w:rsidP="00A03727">
      <w:pPr>
        <w:pStyle w:val="NormalWeb"/>
        <w:numPr>
          <w:ilvl w:val="0"/>
          <w:numId w:val="6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گزارش روزانه</w:t>
      </w:r>
    </w:p>
    <w:p w:rsidR="008C5D12" w:rsidRPr="008C5D12" w:rsidRDefault="008C5D12" w:rsidP="00A03727">
      <w:pPr>
        <w:pStyle w:val="NormalWeb"/>
        <w:numPr>
          <w:ilvl w:val="0"/>
          <w:numId w:val="6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گزارش هفتگی</w:t>
      </w:r>
    </w:p>
    <w:p w:rsidR="008C5D12" w:rsidRPr="008C5D12" w:rsidRDefault="008C5D12" w:rsidP="00A03727">
      <w:pPr>
        <w:pStyle w:val="NormalWeb"/>
        <w:numPr>
          <w:ilvl w:val="0"/>
          <w:numId w:val="6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گزارش ماهانه</w:t>
      </w:r>
    </w:p>
    <w:p w:rsidR="008C5D12" w:rsidRPr="008C5D12" w:rsidRDefault="008C5D12" w:rsidP="00A03727">
      <w:pPr>
        <w:pStyle w:val="NormalWeb"/>
        <w:numPr>
          <w:ilvl w:val="0"/>
          <w:numId w:val="6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گزارش پیشرفت فیزیکی</w:t>
      </w:r>
    </w:p>
    <w:p w:rsidR="008C5D12" w:rsidRPr="008C5D12" w:rsidRDefault="008C5D12" w:rsidP="00A03727">
      <w:pPr>
        <w:pStyle w:val="NormalWeb"/>
        <w:numPr>
          <w:ilvl w:val="0"/>
          <w:numId w:val="6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گزارش پیشرفت مالی</w:t>
      </w:r>
    </w:p>
    <w:p w:rsidR="008C5D12" w:rsidRPr="008C5D12" w:rsidRDefault="008C5D12" w:rsidP="00A03727">
      <w:pPr>
        <w:pStyle w:val="NormalWeb"/>
        <w:numPr>
          <w:ilvl w:val="0"/>
          <w:numId w:val="6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گزارش ریسک</w:t>
      </w:r>
    </w:p>
    <w:p w:rsidR="008C5D12" w:rsidRPr="008C5D12" w:rsidRDefault="008C5D12" w:rsidP="00A03727">
      <w:pPr>
        <w:pStyle w:val="NormalWeb"/>
        <w:numPr>
          <w:ilvl w:val="0"/>
          <w:numId w:val="6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گزارش</w:t>
      </w:r>
      <w:r w:rsidRPr="008C5D12">
        <w:rPr>
          <w:rFonts w:cs="B Nazanin"/>
        </w:rPr>
        <w:t xml:space="preserve"> HSE</w:t>
      </w:r>
    </w:p>
    <w:p w:rsidR="008C5D12" w:rsidRPr="008C5D12" w:rsidRDefault="008C5D12" w:rsidP="00A03727">
      <w:pPr>
        <w:pStyle w:val="NormalWeb"/>
        <w:numPr>
          <w:ilvl w:val="0"/>
          <w:numId w:val="6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گزارش کیفیت</w:t>
      </w:r>
    </w:p>
    <w:p w:rsidR="008C5D12" w:rsidRPr="008C5D12" w:rsidRDefault="008C5D12" w:rsidP="00A03727">
      <w:pPr>
        <w:pStyle w:val="NormalWeb"/>
        <w:numPr>
          <w:ilvl w:val="0"/>
          <w:numId w:val="6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lastRenderedPageBreak/>
        <w:t>گزارش ادعاها و تغییرات</w:t>
      </w:r>
    </w:p>
    <w:p w:rsidR="008C5D12" w:rsidRPr="008C5D12" w:rsidRDefault="008C5D12" w:rsidP="00A03727">
      <w:pPr>
        <w:pStyle w:val="NormalWeb"/>
        <w:numPr>
          <w:ilvl w:val="0"/>
          <w:numId w:val="6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گزارش مدیریتی برای کارفرما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تمامی اسناد باید دارای شماره، تاریخ، نسخه و سوابق بازنگری بوده و در بایگانی فیزیکی یا سامانه الکترونیکی پروژه نگهداری شوند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۲۰- </w:t>
      </w:r>
      <w:r w:rsidRPr="008C5D12">
        <w:rPr>
          <w:rFonts w:cs="B Nazanin"/>
          <w:sz w:val="24"/>
          <w:szCs w:val="24"/>
          <w:rtl/>
        </w:rPr>
        <w:t>جلسات هماهنگی، بازرسی و کنترل پروژه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جلسات منظم هماهنگی پروژه را با حضور کارفرما، مشاوران، پیمانکاران و سایر ذی‌نفعان برگزار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دستور جلسه، صورت‌جلسه، تصمیمات، مسئول اقدامات و زمان‌بندی اجرای مصوبات باید مستندسازی و به طرف‌های ذی‌ربط ابلاغ شود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بازرسی‌های دوره‌ای از محل پروژه، کارگاه‌ها، انبارها و فعالیت‌های اجرایی را انجام داده و نتایج را گزارش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در صورت مشاهده انحراف از برنامه، کاهش کیفیت، نقض الزامات</w:t>
      </w:r>
      <w:r w:rsidRPr="008C5D12">
        <w:rPr>
          <w:rFonts w:cs="B Nazanin"/>
        </w:rPr>
        <w:t xml:space="preserve"> HSE </w:t>
      </w:r>
      <w:r w:rsidRPr="008C5D12">
        <w:rPr>
          <w:rFonts w:cs="B Nazanin"/>
          <w:rtl/>
        </w:rPr>
        <w:t>یا سایر عدم انطباق‌ها،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اقدامات اصلاحی را پیشنهاد و اجرای آن‌ها را تا حصول نتیجه پیگیری کند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۲۱- </w:t>
      </w:r>
      <w:r w:rsidRPr="008C5D12">
        <w:rPr>
          <w:rFonts w:cs="B Nazanin"/>
          <w:sz w:val="24"/>
          <w:szCs w:val="24"/>
          <w:rtl/>
        </w:rPr>
        <w:t>ارزیابی عملکرد شرکت</w:t>
      </w:r>
      <w:r w:rsidRPr="008C5D12">
        <w:rPr>
          <w:rFonts w:cs="B Nazanin"/>
          <w:sz w:val="24"/>
          <w:szCs w:val="24"/>
        </w:rPr>
        <w:t xml:space="preserve"> PMC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کارفرما حق دارد عملکرد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را به‌صورت مستمر و دوره‌ای ارزیابی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ارزیابی عملکرد بر اساس شاخص‌های کلیدی عملکرد</w:t>
      </w:r>
      <w:r w:rsidRPr="008C5D12">
        <w:rPr>
          <w:rFonts w:cs="B Nazanin"/>
        </w:rPr>
        <w:t xml:space="preserve"> (KPIs) </w:t>
      </w:r>
      <w:r w:rsidRPr="008C5D12">
        <w:rPr>
          <w:rFonts w:cs="B Nazanin"/>
          <w:rtl/>
        </w:rPr>
        <w:t>انجام می‌شود که از جمله شامل موارد زیر است</w:t>
      </w:r>
      <w:r w:rsidRPr="008C5D12">
        <w:rPr>
          <w:rFonts w:cs="B Nazanin"/>
        </w:rPr>
        <w:t>:</w:t>
      </w:r>
    </w:p>
    <w:p w:rsidR="008C5D12" w:rsidRPr="008C5D12" w:rsidRDefault="008C5D12" w:rsidP="00A03727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میزان تحقق برنامه زمان‌بندی پروژه</w:t>
      </w:r>
    </w:p>
    <w:p w:rsidR="008C5D12" w:rsidRPr="008C5D12" w:rsidRDefault="008C5D12" w:rsidP="00A03727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کنترل هزینه‌ها و انحراف از بودجه</w:t>
      </w:r>
    </w:p>
    <w:p w:rsidR="008C5D12" w:rsidRPr="008C5D12" w:rsidRDefault="008C5D12" w:rsidP="00A03727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کیفیت مدیریت پروژه</w:t>
      </w:r>
    </w:p>
    <w:p w:rsidR="008C5D12" w:rsidRPr="008C5D12" w:rsidRDefault="008C5D12" w:rsidP="00A03727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دقت و به‌موقع بودن گزارش‌ها</w:t>
      </w:r>
    </w:p>
    <w:p w:rsidR="008C5D12" w:rsidRPr="008C5D12" w:rsidRDefault="008C5D12" w:rsidP="00A03727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میزان تحقق اهداف پروژه</w:t>
      </w:r>
    </w:p>
    <w:p w:rsidR="008C5D12" w:rsidRPr="008C5D12" w:rsidRDefault="008C5D12" w:rsidP="00A03727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اثربخشی مدیریت ریسک</w:t>
      </w:r>
    </w:p>
    <w:p w:rsidR="008C5D12" w:rsidRPr="008C5D12" w:rsidRDefault="008C5D12" w:rsidP="00A03727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عملکرد در مدیریت تغییرات</w:t>
      </w:r>
    </w:p>
    <w:p w:rsidR="008C5D12" w:rsidRPr="008C5D12" w:rsidRDefault="008C5D12" w:rsidP="00A03727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هماهنگی میان ذی‌نفعان</w:t>
      </w:r>
    </w:p>
    <w:p w:rsidR="008C5D12" w:rsidRPr="008C5D12" w:rsidRDefault="008C5D12" w:rsidP="00A03727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رعایت الزامات</w:t>
      </w:r>
      <w:r w:rsidRPr="008C5D12">
        <w:rPr>
          <w:rFonts w:cs="B Nazanin"/>
        </w:rPr>
        <w:t xml:space="preserve"> HSE</w:t>
      </w:r>
    </w:p>
    <w:p w:rsidR="008C5D12" w:rsidRPr="008C5D12" w:rsidRDefault="008C5D12" w:rsidP="00A03727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رضایت کارفرما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نتایج ارزیابی در جلسات رسمی بررسی شده و در صورت نیاز، برنامه اقدامات اصلاحی تهیه و اجرا خواهد 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۲۲- </w:t>
      </w:r>
      <w:r w:rsidRPr="008C5D12">
        <w:rPr>
          <w:rFonts w:cs="B Nazanin"/>
          <w:sz w:val="24"/>
          <w:szCs w:val="24"/>
          <w:rtl/>
        </w:rPr>
        <w:t>مدیریت ادعاها</w:t>
      </w:r>
      <w:r w:rsidRPr="008C5D12">
        <w:rPr>
          <w:rFonts w:cs="B Nazanin"/>
          <w:sz w:val="24"/>
          <w:szCs w:val="24"/>
        </w:rPr>
        <w:t xml:space="preserve"> (Claims Management)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lastRenderedPageBreak/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تمامی ادعاهای قراردادی ناشی از تأخیر، تغییرات، افزایش هزینه، شرایط پیش‌بینی‌نشده یا سایر موارد را ثبت، بررسی و تحلیل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کلیه ادعاها باید همراه با مستندات فنی، مالی، زمانی و قراردادی تهیه و برای تصمیم‌گیری به کارفرما ارائه شود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آثار هر ادعا بر زمان، هزینه، کیفیت و ریسک پروژه را ارزیابی کرده و راهکارهای مناسب برای کاهش آثار آن را پیشنهاد دهد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پیگیری مذاکرات، توافقات و مستندسازی نتایج مربوط به ادعاها بر عهده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خواهد بود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۲۳- </w:t>
      </w:r>
      <w:r w:rsidRPr="008C5D12">
        <w:rPr>
          <w:rFonts w:cs="B Nazanin"/>
          <w:sz w:val="24"/>
          <w:szCs w:val="24"/>
          <w:rtl/>
        </w:rPr>
        <w:t>کنترل پیشرفت پروژه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پیشرفت فیزیکی، مالی و زمانی پروژه را به‌صورت مستمر پایش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پیشرفت واقعی پروژه باید با برنامه مصوب مقایسه شده و انحرافات به‌صورت مستند تحلیل گردد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در صورت مشاهده تأخیر یا کاهش بهره‌وری،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برنامه جبرانی، پیشنهادهای اصلاحی و اقدامات لازم را به کارفرما ارائه دهد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گزارش‌های پیشرفت باید شامل درصد پیشرفت، فعالیت‌های انجام‌شده، فعالیت‌های معوق، مشکلات موجود و برنامه دوره بعد باشد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۲۴- </w:t>
      </w:r>
      <w:r w:rsidRPr="008C5D12">
        <w:rPr>
          <w:rFonts w:cs="B Nazanin"/>
          <w:sz w:val="24"/>
          <w:szCs w:val="24"/>
          <w:rtl/>
        </w:rPr>
        <w:t>مدیریت خرید و تدارکات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فرآیند خرید تجهیزات، مصالح، خدمات و قراردادهای مرتبط را از نظر زمان، کیفیت و هزینه کنترل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ارزیابی تأمین‌کنندگان، بررسی پیشنهادها، کنترل فرآیند مناقصات، پیگیری سفارش‌ها و نظارت بر تحویل کالاها در حدود اختیارات تعیین‌شده بر عهده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خواهد بود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وضعیت خریدهای پروژه را به‌صورت مستمر پایش کرده و مواردی را که احتمال ایجاد تأخیر یا افزایش هزینه دارند، به کارفرما گزارش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۲۵- </w:t>
      </w:r>
      <w:r w:rsidRPr="008C5D12">
        <w:rPr>
          <w:rFonts w:cs="B Nazanin"/>
          <w:sz w:val="24"/>
          <w:szCs w:val="24"/>
          <w:rtl/>
        </w:rPr>
        <w:t>مدیریت پیش‌راه‌اندازی، راه‌اندازی و تحویل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برنامه پیش‌راه‌اندازی</w:t>
      </w:r>
      <w:r w:rsidRPr="008C5D12">
        <w:rPr>
          <w:rFonts w:cs="B Nazanin"/>
        </w:rPr>
        <w:t xml:space="preserve"> (Pre-Commissioning)</w:t>
      </w:r>
      <w:r w:rsidRPr="008C5D12">
        <w:rPr>
          <w:rFonts w:cs="B Nazanin"/>
          <w:rtl/>
        </w:rPr>
        <w:t>، راه‌اندازی</w:t>
      </w:r>
      <w:r w:rsidRPr="008C5D12">
        <w:rPr>
          <w:rFonts w:cs="B Nazanin"/>
        </w:rPr>
        <w:t xml:space="preserve"> (Commissioning) </w:t>
      </w:r>
      <w:r w:rsidRPr="008C5D12">
        <w:rPr>
          <w:rFonts w:cs="B Nazanin"/>
          <w:rtl/>
        </w:rPr>
        <w:t>و تحویل پروژه را تدوین و هماهنگ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انجام آزمون‌های عملکردی، هماهنگی با پیمانکاران، کنترل رفع نواقص و آماده‌سازی مستندات تحویل بر عهده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است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lastRenderedPageBreak/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اطمینان حاصل کند که کلیه مدارک فنی، دستورالعمل‌های بهره‌برداری، نقشه‌های چون‌ساخت</w:t>
      </w:r>
      <w:r w:rsidRPr="008C5D12">
        <w:rPr>
          <w:rFonts w:cs="B Nazanin"/>
        </w:rPr>
        <w:t xml:space="preserve"> (As-Built Drawings)</w:t>
      </w:r>
      <w:r w:rsidRPr="008C5D12">
        <w:rPr>
          <w:rFonts w:cs="B Nazanin"/>
          <w:rtl/>
        </w:rPr>
        <w:t>، گواهی‌های آزمون و سوابق موردنیاز پیش از تحویل در اختیار کارفرما قرار گرفته است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۲۶- </w:t>
      </w:r>
      <w:r w:rsidRPr="008C5D12">
        <w:rPr>
          <w:rFonts w:cs="B Nazanin"/>
          <w:sz w:val="24"/>
          <w:szCs w:val="24"/>
          <w:rtl/>
        </w:rPr>
        <w:t>تحویل موقت پروژه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پس از تکمیل بخش‌های قابل بهره‌برداری پروژه،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با هماهنگی کارفرما و پیمانکاران نسبت به انجام بازدید مشترک اقدام خواهد کرد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در صورت تأیید کیفیت و تکمیل الزامات قراردادی، صورت‌جلسه تحویل موقت تنظیم می‌شود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فهرست نواقص احتمالی</w:t>
      </w:r>
      <w:r w:rsidRPr="008C5D12">
        <w:rPr>
          <w:rFonts w:cs="B Nazanin"/>
        </w:rPr>
        <w:t xml:space="preserve"> (Punch List) </w:t>
      </w:r>
      <w:r w:rsidRPr="008C5D12">
        <w:rPr>
          <w:rFonts w:cs="B Nazanin"/>
          <w:rtl/>
        </w:rPr>
        <w:t>تهیه شده و پیمانکاران موظف به رفع آن‌ها در مهلت مقرر خواهند بود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مسئول پیگیری رفع نواقص تا زمان تأیید نهایی کارفرما است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۲۷- </w:t>
      </w:r>
      <w:r w:rsidRPr="008C5D12">
        <w:rPr>
          <w:rFonts w:cs="B Nazanin"/>
          <w:sz w:val="24"/>
          <w:szCs w:val="24"/>
          <w:rtl/>
        </w:rPr>
        <w:t>تحویل نهایی پروژه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پس از رفع کلیه نواقص و پایان دوره تضمین (در صورت پیش‌بینی در قراردادهای اجرایی)،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فرآیند تحویل نهایی پروژه را مدیریت خواهد کرد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اطمینان حاصل کند که تمامی اسناد، تجهیزات، مدارک فنی، ضمانت‌نامه‌ها، گواهی‌ها و سوابق پروژه به کارفرما تحویل شده است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صورت‌جلسه تحویل نهایی پس از تأیید کارفرما و تکمیل کلیه تعهدات تنظیم و امضا خواهد 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۲۸- </w:t>
      </w:r>
      <w:r w:rsidRPr="008C5D12">
        <w:rPr>
          <w:rFonts w:cs="B Nazanin"/>
          <w:sz w:val="24"/>
          <w:szCs w:val="24"/>
          <w:rtl/>
        </w:rPr>
        <w:t>تضمین کیفیت خدمات</w:t>
      </w:r>
      <w:r w:rsidRPr="008C5D12">
        <w:rPr>
          <w:rFonts w:cs="B Nazanin"/>
          <w:sz w:val="24"/>
          <w:szCs w:val="24"/>
        </w:rPr>
        <w:t xml:space="preserve"> PMC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متعهد است خدمات خود را مطابق استانداردهای حرفه‌ای مدیریت پروژه، مفاد قرارداد و الزامات فنی پروژه ارائه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در صورت اثبات قصور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در انجام وظایف مدیریتی، کارفرما حق مطالبه اجرای اقدامات اصلاحی، اعمال جرایم قراردادی یا سایر حقوق پیش‌بینی‌شده در قرارداد را خواهد داشت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تمامی اقدامات اصلاحی موردنیاز را در مهلت تعیین‌شده اجرا و نتیجه آن را به کارفرما گزارش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۲۹- </w:t>
      </w:r>
      <w:r w:rsidRPr="008C5D12">
        <w:rPr>
          <w:rFonts w:cs="B Nazanin"/>
          <w:sz w:val="24"/>
          <w:szCs w:val="24"/>
          <w:rtl/>
        </w:rPr>
        <w:t>تسویه‌حساب و مفاصاحساب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پس از پایان خدمات یا هر دوره مالی، صورت‌حساب مربوط را همراه با مستندات لازم به کارفرما ارائه می‌نماید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کارفرما پس از بررسی و تأیید، نسبت به پرداخت مطالبات و اعمال کسورات قانونی اقدام خواهد کرد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lastRenderedPageBreak/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در صورت الزام قانونی، مفاصاحساب‌های بیمه، مالیات و سایر مراجع ذی‌ربط را پیش از تسویه‌حساب نهایی ارائه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آزادسازی ضمانت‌نامه‌ها پس از انجام کامل تعهدات و تأیید کارفرما انجام خواهد 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۳۰- </w:t>
      </w:r>
      <w:r w:rsidRPr="008C5D12">
        <w:rPr>
          <w:rFonts w:cs="B Nazanin"/>
          <w:sz w:val="24"/>
          <w:szCs w:val="24"/>
          <w:rtl/>
        </w:rPr>
        <w:t>خاتمه خدمات مدیریت پروژه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خدمات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با تحقق یکی از موارد زیر خاتمه می‌یابد</w:t>
      </w:r>
      <w:r w:rsidRPr="008C5D12">
        <w:rPr>
          <w:rFonts w:cs="B Nazanin"/>
        </w:rPr>
        <w:t>:</w:t>
      </w:r>
    </w:p>
    <w:p w:rsidR="008C5D12" w:rsidRPr="008C5D12" w:rsidRDefault="008C5D12" w:rsidP="00A03727">
      <w:pPr>
        <w:pStyle w:val="NormalWeb"/>
        <w:numPr>
          <w:ilvl w:val="0"/>
          <w:numId w:val="8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اتمام مدت قرارداد</w:t>
      </w:r>
    </w:p>
    <w:p w:rsidR="008C5D12" w:rsidRPr="008C5D12" w:rsidRDefault="008C5D12" w:rsidP="00A03727">
      <w:pPr>
        <w:pStyle w:val="NormalWeb"/>
        <w:numPr>
          <w:ilvl w:val="0"/>
          <w:numId w:val="8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تحویل نهایی پروژه</w:t>
      </w:r>
    </w:p>
    <w:p w:rsidR="008C5D12" w:rsidRPr="008C5D12" w:rsidRDefault="008C5D12" w:rsidP="00A03727">
      <w:pPr>
        <w:pStyle w:val="NormalWeb"/>
        <w:numPr>
          <w:ilvl w:val="0"/>
          <w:numId w:val="8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فسخ قرارداد مطابق مفاد آن</w:t>
      </w:r>
    </w:p>
    <w:p w:rsidR="008C5D12" w:rsidRPr="008C5D12" w:rsidRDefault="008C5D12" w:rsidP="00A03727">
      <w:pPr>
        <w:pStyle w:val="NormalWeb"/>
        <w:numPr>
          <w:ilvl w:val="0"/>
          <w:numId w:val="8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توافق کتبی طرفین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پیش از خاتمه قرارداد، کلیه مستندات، گزارش‌ها، برنامه‌ها، سوابق مدیریتی، مکاتبات و اطلاعات پروژه را به کارفرما تحویل دهد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در صورت درخواست کارفرما،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همکاری لازم را برای انتقال دانش، آموزش تیم جایگزین و تحویل منظم مسئولیت‌ها انجام دهد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خاتمه قرارداد تأثیری بر تعهدات مربوط به محرمانگی اطلاعات، مسئولیت‌های ناشی از قصور، تسویه‌حساب‌های مالی و سایر تعهداتی که طبق قرارداد پس از خاتمه نیز معتبر هستند، نخواهد داشت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۳۱- </w:t>
      </w:r>
      <w:r w:rsidRPr="008C5D12">
        <w:rPr>
          <w:rFonts w:cs="B Nazanin"/>
          <w:sz w:val="24"/>
          <w:szCs w:val="24"/>
          <w:rtl/>
        </w:rPr>
        <w:t>محرمانگی اطلاعات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</w:t>
      </w:r>
      <w:r w:rsidRPr="008C5D12">
        <w:rPr>
          <w:rFonts w:cs="B Nazanin"/>
          <w:rtl/>
        </w:rPr>
        <w:t>، کارکنان، مشاوران و پیمانکاران فرعی آن موظف‌اند کلیه اطلاعات فنی، مالی، قراردادی، تجاری، مدیریتی، نقشه‌ها، اسناد، گزارش‌ها، نرم‌افزارها، داده‌های پروژه، اطلاعات تأمین‌کنندگان و سایر اطلاعات مرتبط با پروژه را محرمانه تلقی نمایند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هیچ‌یک از اطلاعات موضوع قرارداد بدون موافقت کتبی کارفرما نباید در اختیار اشخاص ثالث قرار گیرد، مگر در مواردی که افشا به موجب قانون یا دستور مراجع ذی‌صلاح الزامی باشد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از تمامی کارکنان، مشاوران و پیمانکاران فرعی مرتبط با پروژه، تعهدنامه محرمانگی</w:t>
      </w:r>
      <w:r w:rsidRPr="008C5D12">
        <w:rPr>
          <w:rFonts w:cs="B Nazanin"/>
        </w:rPr>
        <w:t xml:space="preserve"> (NDA) </w:t>
      </w:r>
      <w:r w:rsidRPr="008C5D12">
        <w:rPr>
          <w:rFonts w:cs="B Nazanin"/>
          <w:rtl/>
        </w:rPr>
        <w:t>اخذ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 xml:space="preserve">تعهد محرمانگی تا </w:t>
      </w:r>
      <w:r w:rsidRPr="008C5D12">
        <w:rPr>
          <w:rStyle w:val="Strong"/>
          <w:rFonts w:cs="B Nazanin"/>
          <w:rtl/>
        </w:rPr>
        <w:t>پنج سال</w:t>
      </w:r>
      <w:r w:rsidRPr="008C5D12">
        <w:rPr>
          <w:rFonts w:cs="B Nazanin"/>
          <w:rtl/>
        </w:rPr>
        <w:t xml:space="preserve"> پس از خاتمه قرارداد معتبر خواهد بود، مگر آنکه در شرایط خصوصی قرارداد مدت بیشتری تعیین شده باشد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۳۲- </w:t>
      </w:r>
      <w:r w:rsidRPr="008C5D12">
        <w:rPr>
          <w:rFonts w:cs="B Nazanin"/>
          <w:sz w:val="24"/>
          <w:szCs w:val="24"/>
          <w:rtl/>
        </w:rPr>
        <w:t>مالکیت اسناد و اطلاعات پروژه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lastRenderedPageBreak/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تمامی نقشه‌ها، گزارش‌ها، برنامه‌های زمان‌بندی، ساختار شکست کار</w:t>
      </w:r>
      <w:r w:rsidRPr="008C5D12">
        <w:rPr>
          <w:rFonts w:cs="B Nazanin"/>
        </w:rPr>
        <w:t xml:space="preserve"> (WBS)</w:t>
      </w:r>
      <w:r w:rsidRPr="008C5D12">
        <w:rPr>
          <w:rFonts w:cs="B Nazanin"/>
          <w:rtl/>
        </w:rPr>
        <w:t>، گزارش‌های کنترل پروژه، صورت‌جلسات، بانک‌های اطلاعاتی، مستندات فنی، مدارک مالی، تحلیل‌ها و سایر اسناد تهیه‌شده در چارچوب این قرارداد متعلق به کارفرما است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حق استفاده، تکثیر، انتشار یا انتقال این اسناد را برای مقاصد غیر از اجرای قرارداد، بدون مجوز کتبی کارفرما ندارد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در پایان قرارداد،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تمامی اسناد، نسخه‌های الکترونیکی، فایل‌ها و سوابق را به کارفرما تحویل داده و حسب درخواست، نسخه‌های اضافی را معدوم یا مسترد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۳۳- </w:t>
      </w:r>
      <w:r w:rsidRPr="008C5D12">
        <w:rPr>
          <w:rFonts w:cs="B Nazanin"/>
          <w:sz w:val="24"/>
          <w:szCs w:val="24"/>
          <w:rtl/>
        </w:rPr>
        <w:t>فورس ماژور (قوه قاهره)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حوادثی از قبیل زلزله، سیل، آتش‌سوزی گسترده، جنگ، شورش، اعتصاب سراسری، همه‌گیری بیماری، تحریم‌های مؤثر، تصمیمات الزام‌آور مراجع حاکمیتی و سایر وقایع خارج از کنترل متعارف طرفین که اجرای قرارداد را غیرممکن یا به‌شدت مختل نماید، فورس ماژور محسوب می‌شود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 xml:space="preserve">طرف متأثر از حادثه موظف است حداکثر ظرف </w:t>
      </w:r>
      <w:r w:rsidRPr="008C5D12">
        <w:rPr>
          <w:rStyle w:val="Strong"/>
          <w:rFonts w:cs="B Nazanin"/>
          <w:rtl/>
          <w:lang w:bidi="fa-IR"/>
        </w:rPr>
        <w:t>۵</w:t>
      </w:r>
      <w:r w:rsidRPr="008C5D12">
        <w:rPr>
          <w:rStyle w:val="Strong"/>
          <w:rFonts w:cs="B Nazanin"/>
        </w:rPr>
        <w:t xml:space="preserve"> </w:t>
      </w:r>
      <w:r w:rsidRPr="008C5D12">
        <w:rPr>
          <w:rStyle w:val="Strong"/>
          <w:rFonts w:cs="B Nazanin"/>
          <w:rtl/>
        </w:rPr>
        <w:t>روز کاری</w:t>
      </w:r>
      <w:r w:rsidRPr="008C5D12">
        <w:rPr>
          <w:rFonts w:cs="B Nazanin"/>
          <w:rtl/>
        </w:rPr>
        <w:t xml:space="preserve"> وقوع آن را همراه با مستندات به‌صورت کتبی به طرف دیگر اعلام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در مدت استمرار فورس ماژور، اجرای تعهدات متأثر از حادثه تا رفع شرایط تعلیق خواهد شد، مگر آنکه انجام بخشی از تعهدات همچنان امکان‌پذیر باشد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۴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 xml:space="preserve">در صورت تداوم شرایط فورس ماژور به‌مدت بیش از </w:t>
      </w:r>
      <w:r w:rsidRPr="008C5D12">
        <w:rPr>
          <w:rStyle w:val="Strong"/>
          <w:rFonts w:cs="B Nazanin"/>
          <w:rtl/>
          <w:lang w:bidi="fa-IR"/>
        </w:rPr>
        <w:t>۹۰</w:t>
      </w:r>
      <w:r w:rsidRPr="008C5D12">
        <w:rPr>
          <w:rStyle w:val="Strong"/>
          <w:rFonts w:cs="B Nazanin"/>
        </w:rPr>
        <w:t xml:space="preserve"> </w:t>
      </w:r>
      <w:r w:rsidRPr="008C5D12">
        <w:rPr>
          <w:rStyle w:val="Strong"/>
          <w:rFonts w:cs="B Nazanin"/>
          <w:rtl/>
        </w:rPr>
        <w:t>روز</w:t>
      </w:r>
      <w:r w:rsidRPr="008C5D12">
        <w:rPr>
          <w:rFonts w:cs="B Nazanin"/>
          <w:rtl/>
        </w:rPr>
        <w:t xml:space="preserve"> و عدم امکان ادامه همکاری، طرفین درباره تمدید، تعلیق یا خاتمه قرارداد تصمیم‌گیری خواهند کرد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۳۴- </w:t>
      </w:r>
      <w:r w:rsidRPr="008C5D12">
        <w:rPr>
          <w:rFonts w:cs="B Nazanin"/>
          <w:sz w:val="24"/>
          <w:szCs w:val="24"/>
          <w:rtl/>
        </w:rPr>
        <w:t>تعلیق قرارداد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کارفرما می‌تواند در صورت وجود دلایل فنی، اقتصادی، ایمنی، قانونی یا بنا به دستور مراجع ذی‌صلاح، اجرای تمام یا بخشی از خدمات را به‌طور موقت تعلیق نماید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موظف است در مدت تعلیق، اقدامات لازم برای حفظ مستندات، کنترل وضعیت پروژه، حفاظت از اطلاعات و ارائه گزارش‌های ضروری را انجام دهد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آثار مالی و زمانی ناشی از تعلیق، مطابق شرایط خصوصی قرارداد یا توافق کتبی طرفین تعیین خواهد 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۳۵- </w:t>
      </w:r>
      <w:r w:rsidRPr="008C5D12">
        <w:rPr>
          <w:rFonts w:cs="B Nazanin"/>
          <w:sz w:val="24"/>
          <w:szCs w:val="24"/>
          <w:rtl/>
        </w:rPr>
        <w:t>فسخ قرارداد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کارفرما می‌تواند در موارد زیر قرارداد را فسخ نماید</w:t>
      </w:r>
      <w:r w:rsidRPr="008C5D12">
        <w:rPr>
          <w:rFonts w:cs="B Nazanin"/>
        </w:rPr>
        <w:t>:</w:t>
      </w:r>
    </w:p>
    <w:p w:rsidR="008C5D12" w:rsidRPr="008C5D12" w:rsidRDefault="008C5D12" w:rsidP="00A03727">
      <w:pPr>
        <w:pStyle w:val="NormalWeb"/>
        <w:numPr>
          <w:ilvl w:val="0"/>
          <w:numId w:val="9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عدم انجام تعهدات اساسی توسط شرکت</w:t>
      </w:r>
      <w:r w:rsidRPr="008C5D12">
        <w:rPr>
          <w:rFonts w:cs="B Nazanin"/>
        </w:rPr>
        <w:t xml:space="preserve"> PMC.</w:t>
      </w:r>
    </w:p>
    <w:p w:rsidR="008C5D12" w:rsidRPr="008C5D12" w:rsidRDefault="008C5D12" w:rsidP="00A03727">
      <w:pPr>
        <w:pStyle w:val="NormalWeb"/>
        <w:numPr>
          <w:ilvl w:val="0"/>
          <w:numId w:val="9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ارائه گزارش‌های خلاف واقع یا کتمان اطلاعات مؤثر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9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lastRenderedPageBreak/>
        <w:t>نقض تعهدات محرمانگی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9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واگذاری غیرمجاز تمام یا بخشی از قرارداد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9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از دست دادن صلاحیت حرفه‌ای یا مجوزهای لازم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9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ورشکستگی یا انحلال شرکت</w:t>
      </w:r>
      <w:r w:rsidRPr="008C5D12">
        <w:rPr>
          <w:rFonts w:cs="B Nazanin"/>
        </w:rPr>
        <w:t xml:space="preserve"> PMC.</w:t>
      </w:r>
    </w:p>
    <w:p w:rsidR="008C5D12" w:rsidRPr="008C5D12" w:rsidRDefault="008C5D12" w:rsidP="00A03727">
      <w:pPr>
        <w:pStyle w:val="NormalWeb"/>
        <w:numPr>
          <w:ilvl w:val="0"/>
          <w:numId w:val="9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عدم رفع تخلفات پس از اخطار کتبی در مهلت مقرر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نیز می‌تواند در موارد زیر درخواست فسخ قرارداد را مطرح نماید</w:t>
      </w:r>
      <w:r w:rsidRPr="008C5D12">
        <w:rPr>
          <w:rFonts w:cs="B Nazanin"/>
        </w:rPr>
        <w:t>:</w:t>
      </w:r>
    </w:p>
    <w:p w:rsidR="008C5D12" w:rsidRPr="008C5D12" w:rsidRDefault="008C5D12" w:rsidP="00A03727">
      <w:pPr>
        <w:pStyle w:val="NormalWeb"/>
        <w:numPr>
          <w:ilvl w:val="0"/>
          <w:numId w:val="10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عدم پرداخت مطالبات تأییدشده در مهلت مقرر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10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عدم همکاری مؤثر کارفرما در ارائه اطلاعات یا اتخاذ تصمیمات ضروری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10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تغییر اساسی در دامنه خدمات بدون توافق طرفین</w:t>
      </w:r>
      <w:r w:rsidRPr="008C5D12">
        <w:rPr>
          <w:rFonts w:cs="B Nazanin"/>
        </w:rPr>
        <w:t>.</w:t>
      </w:r>
    </w:p>
    <w:p w:rsidR="008C5D12" w:rsidRPr="008C5D12" w:rsidRDefault="008C5D12" w:rsidP="00A03727">
      <w:pPr>
        <w:pStyle w:val="NormalWeb"/>
        <w:numPr>
          <w:ilvl w:val="0"/>
          <w:numId w:val="10"/>
        </w:numPr>
        <w:bidi/>
        <w:jc w:val="both"/>
        <w:rPr>
          <w:rFonts w:cs="B Nazanin"/>
        </w:rPr>
      </w:pPr>
      <w:r w:rsidRPr="008C5D12">
        <w:rPr>
          <w:rFonts w:cs="B Nazanin"/>
          <w:rtl/>
        </w:rPr>
        <w:t>تعلیق طولانی‌مدت قرارداد بدون تعیین تکلیف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فسخ قرارداد، به‌جز در موارد اضطراری، پس از اخطار کتبی و اعطای فرصت مناسب برای رفع تخلف انجام خواهد 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۳۶- </w:t>
      </w:r>
      <w:r w:rsidRPr="008C5D12">
        <w:rPr>
          <w:rFonts w:cs="B Nazanin"/>
          <w:sz w:val="24"/>
          <w:szCs w:val="24"/>
          <w:rtl/>
        </w:rPr>
        <w:t>حل اختلاف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طرفین متعهد می‌شوند اختلافات ناشی از تفسیر، اجرا یا خاتمه این قرارداد را ابتدا از طریق مذاکره مستقیم و جلسات مشترک حل‌وفصل نمایند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 xml:space="preserve">در صورت عدم حصول توافق ظرف </w:t>
      </w:r>
      <w:r w:rsidRPr="008C5D12">
        <w:rPr>
          <w:rStyle w:val="Strong"/>
          <w:rFonts w:cs="B Nazanin"/>
          <w:rtl/>
          <w:lang w:bidi="fa-IR"/>
        </w:rPr>
        <w:t>۳۰</w:t>
      </w:r>
      <w:r w:rsidRPr="008C5D12">
        <w:rPr>
          <w:rStyle w:val="Strong"/>
          <w:rFonts w:cs="B Nazanin"/>
        </w:rPr>
        <w:t xml:space="preserve"> </w:t>
      </w:r>
      <w:r w:rsidRPr="008C5D12">
        <w:rPr>
          <w:rStyle w:val="Strong"/>
          <w:rFonts w:cs="B Nazanin"/>
          <w:rtl/>
        </w:rPr>
        <w:t>روز</w:t>
      </w:r>
      <w:r w:rsidRPr="008C5D12">
        <w:rPr>
          <w:rFonts w:cs="B Nazanin"/>
          <w:rtl/>
        </w:rPr>
        <w:t xml:space="preserve"> از تاریخ اعلام اختلاف، موضوع مطابق ماده </w:t>
      </w:r>
      <w:r w:rsidRPr="008C5D12">
        <w:rPr>
          <w:rFonts w:cs="B Nazanin"/>
          <w:rtl/>
          <w:lang w:bidi="fa-IR"/>
        </w:rPr>
        <w:t>۳۷</w:t>
      </w:r>
      <w:r w:rsidRPr="008C5D12">
        <w:rPr>
          <w:rFonts w:cs="B Nazanin"/>
          <w:rtl/>
        </w:rPr>
        <w:t xml:space="preserve"> به داوری یا مرجع صالح ارجاع خواهد 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تا زمان صدور رأی یا توافق نهایی، طرفین موظف‌اند تعهداتی را که ارتباط مستقیم با موضوع اختلاف ندارد، تا حد امکان ادامه دهند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۳۷- </w:t>
      </w:r>
      <w:r w:rsidRPr="008C5D12">
        <w:rPr>
          <w:rFonts w:cs="B Nazanin"/>
          <w:sz w:val="24"/>
          <w:szCs w:val="24"/>
          <w:rtl/>
        </w:rPr>
        <w:t>داوری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در صورت توافق طرفین، کلیه اختلافات ناشی از این قرارداد به داوری ارجاع خواهد شد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داور یا هیئت داوری با توافق کتبی طرفین تعیین می‌شود و رأی صادره در حدود قوانین جمهوری اسلامی ایران برای طرفین لازم‌الاتباع خواهد بود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در صورت عدم توافق بر داوری یا عدم تشکیل هیئت داوری، رسیدگی به اختلافات در صلاحیت دادگاه‌های صالح جمهوری اسلامی ایران خواهد بود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۳۸- </w:t>
      </w:r>
      <w:r w:rsidRPr="008C5D12">
        <w:rPr>
          <w:rFonts w:cs="B Nazanin"/>
          <w:sz w:val="24"/>
          <w:szCs w:val="24"/>
          <w:rtl/>
        </w:rPr>
        <w:t>انتقال قرارداد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بدون موافقت کتبی کارفرما حق انتقال تمام یا بخشی از حقوق و تعهدات خود را به اشخاص ثالث ندارد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lastRenderedPageBreak/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استفاده از مشاوران تخصصی یا پیمانکاران فرعی صرفاً در حدود مفاد قرارداد و با تأیید کارفرما مجاز است و مسئولیت نهایی خدمات همچنان بر عهده شرکت</w:t>
      </w:r>
      <w:r w:rsidRPr="008C5D12">
        <w:rPr>
          <w:rFonts w:cs="B Nazanin"/>
        </w:rPr>
        <w:t xml:space="preserve"> PMC </w:t>
      </w:r>
      <w:r w:rsidRPr="008C5D12">
        <w:rPr>
          <w:rFonts w:cs="B Nazanin"/>
          <w:rtl/>
        </w:rPr>
        <w:t>خواهد بود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انتقال مطالبات مالی به بانک‌ها یا مؤسسات مالی، با رعایت قوانین مربوط و موافقت کتبی کارفرما، بلامانع است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۳۹- </w:t>
      </w:r>
      <w:r w:rsidRPr="008C5D12">
        <w:rPr>
          <w:rFonts w:cs="B Nazanin"/>
          <w:sz w:val="24"/>
          <w:szCs w:val="24"/>
          <w:rtl/>
        </w:rPr>
        <w:t>نسخ قرارداد و اعتبار اسناد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۱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 xml:space="preserve">این قرارداد مشتمل بر </w:t>
      </w:r>
      <w:r w:rsidRPr="008C5D12">
        <w:rPr>
          <w:rStyle w:val="Strong"/>
          <w:rFonts w:cs="B Nazanin"/>
          <w:rtl/>
          <w:lang w:bidi="fa-IR"/>
        </w:rPr>
        <w:t>۴۰</w:t>
      </w:r>
      <w:r w:rsidRPr="008C5D12">
        <w:rPr>
          <w:rStyle w:val="Strong"/>
          <w:rFonts w:cs="B Nazanin"/>
        </w:rPr>
        <w:t xml:space="preserve"> </w:t>
      </w:r>
      <w:r w:rsidRPr="008C5D12">
        <w:rPr>
          <w:rStyle w:val="Strong"/>
          <w:rFonts w:cs="B Nazanin"/>
          <w:rtl/>
        </w:rPr>
        <w:t>ماده</w:t>
      </w:r>
      <w:r w:rsidRPr="008C5D12">
        <w:rPr>
          <w:rFonts w:cs="B Nazanin"/>
          <w:rtl/>
        </w:rPr>
        <w:t xml:space="preserve"> و </w:t>
      </w:r>
      <w:r w:rsidRPr="008C5D12">
        <w:rPr>
          <w:rStyle w:val="Strong"/>
          <w:rFonts w:cs="B Nazanin"/>
          <w:rtl/>
          <w:lang w:bidi="fa-IR"/>
        </w:rPr>
        <w:t>۳۰</w:t>
      </w:r>
      <w:r w:rsidRPr="008C5D12">
        <w:rPr>
          <w:rStyle w:val="Strong"/>
          <w:rFonts w:cs="B Nazanin"/>
        </w:rPr>
        <w:t xml:space="preserve"> </w:t>
      </w:r>
      <w:r w:rsidRPr="008C5D12">
        <w:rPr>
          <w:rStyle w:val="Strong"/>
          <w:rFonts w:cs="B Nazanin"/>
          <w:rtl/>
        </w:rPr>
        <w:t>پیوست تخصصی</w:t>
      </w:r>
      <w:r w:rsidRPr="008C5D12">
        <w:rPr>
          <w:rFonts w:cs="B Nazanin"/>
          <w:rtl/>
        </w:rPr>
        <w:t xml:space="preserve"> در دو نسخه متحدالمتن تنظیم شده و هر نسخه دارای اعتبار حقوقی یکسان است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۲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تمامی پیوست‌ها، الحاقیه‌ها، صورت‌جلسات، دستورالعمل‌ها، گزارش‌های رسمی و مکاتبات مورد تأیید طرفین، جزء لاینفک این قرارداد محسوب می‌شوند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  <w:lang w:bidi="fa-IR"/>
        </w:rPr>
        <w:t>۳</w:t>
      </w:r>
      <w:r w:rsidRPr="008C5D12">
        <w:rPr>
          <w:rFonts w:cs="B Nazanin"/>
        </w:rPr>
        <w:t xml:space="preserve">. </w:t>
      </w:r>
      <w:r w:rsidRPr="008C5D12">
        <w:rPr>
          <w:rFonts w:cs="B Nazanin"/>
          <w:rtl/>
        </w:rPr>
        <w:t>هرگونه اصلاح، حذف یا الحاق به مفاد قرارداد صرفاً از طریق الحاقیه کتبی با امضای مجاز طرفین معتبر خواهد بود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 xml:space="preserve">ماده </w:t>
      </w:r>
      <w:r w:rsidRPr="008C5D12">
        <w:rPr>
          <w:rFonts w:cs="B Nazanin"/>
          <w:sz w:val="24"/>
          <w:szCs w:val="24"/>
          <w:rtl/>
          <w:lang w:bidi="fa-IR"/>
        </w:rPr>
        <w:t xml:space="preserve">۴۰- </w:t>
      </w:r>
      <w:r w:rsidRPr="008C5D12">
        <w:rPr>
          <w:rFonts w:cs="B Nazanin"/>
          <w:sz w:val="24"/>
          <w:szCs w:val="24"/>
          <w:rtl/>
        </w:rPr>
        <w:t>امضا و لازم‌الاجرا شدن قرارداد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این قرارداد پس از مطالعه کامل مفاد آن و با آگاهی کامل طرفین از حقوق و تعهدات خود، در تاریخ ....................... امضا شده و از همان تاریخ لازم‌الاجرا خواهد بود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Heading2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>مشخصات و امضای کارفرما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نام شخص/شرکت</w:t>
      </w:r>
      <w:r w:rsidRPr="008C5D12">
        <w:rPr>
          <w:rFonts w:cs="B Nazanin"/>
        </w:rPr>
        <w:t>: ....................................................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نماینده مجاز</w:t>
      </w:r>
      <w:r w:rsidRPr="008C5D12">
        <w:rPr>
          <w:rFonts w:cs="B Nazanin"/>
        </w:rPr>
        <w:t>: ....................................................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سمت</w:t>
      </w:r>
      <w:r w:rsidRPr="008C5D12">
        <w:rPr>
          <w:rFonts w:cs="B Nazanin"/>
        </w:rPr>
        <w:t>: ....................................................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امضا و مهر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تاریخ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Heading2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>مشخصات و امضای شرکت</w:t>
      </w:r>
      <w:r w:rsidRPr="008C5D12">
        <w:rPr>
          <w:rFonts w:cs="B Nazanin"/>
          <w:sz w:val="24"/>
          <w:szCs w:val="24"/>
        </w:rPr>
        <w:t xml:space="preserve"> PMC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نام شرکت</w:t>
      </w:r>
      <w:r w:rsidRPr="008C5D12">
        <w:rPr>
          <w:rFonts w:cs="B Nazanin"/>
        </w:rPr>
        <w:t>: ....................................................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نماینده مجاز</w:t>
      </w:r>
      <w:r w:rsidRPr="008C5D12">
        <w:rPr>
          <w:rFonts w:cs="B Nazanin"/>
        </w:rPr>
        <w:t>: ....................................................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lastRenderedPageBreak/>
        <w:t>سمت</w:t>
      </w:r>
      <w:r w:rsidRPr="008C5D12">
        <w:rPr>
          <w:rFonts w:cs="B Nazanin"/>
        </w:rPr>
        <w:t>: ....................................................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امضا و مهر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تاریخ</w:t>
      </w:r>
      <w:r w:rsidRPr="008C5D12">
        <w:rPr>
          <w:rFonts w:cs="B Nazanin"/>
        </w:rPr>
        <w:t>:</w:t>
      </w:r>
    </w:p>
    <w:p w:rsidR="008C5D12" w:rsidRPr="008C5D12" w:rsidRDefault="008C5D12" w:rsidP="008C5D12">
      <w:pPr>
        <w:pStyle w:val="Heading2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>شاهد اول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نام و نام خانوادگی</w:t>
      </w:r>
      <w:r w:rsidRPr="008C5D12">
        <w:rPr>
          <w:rFonts w:cs="B Nazanin"/>
        </w:rPr>
        <w:t>: 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کد ملی</w:t>
      </w:r>
      <w:r w:rsidRPr="008C5D12">
        <w:rPr>
          <w:rFonts w:cs="B Nazanin"/>
        </w:rPr>
        <w:t>: 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امضا</w:t>
      </w:r>
      <w:r w:rsidRPr="008C5D12">
        <w:rPr>
          <w:rFonts w:cs="B Nazanin"/>
        </w:rPr>
        <w:t>: ....................................</w:t>
      </w:r>
    </w:p>
    <w:p w:rsidR="008C5D12" w:rsidRPr="008C5D12" w:rsidRDefault="008C5D12" w:rsidP="008C5D12">
      <w:pPr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</w:rPr>
        <w:pict>
          <v:rect id="_x0000_i1101" style="width:0;height:1.5pt" o:hralign="center" o:hrstd="t" o:hr="t" fillcolor="#a0a0a0" stroked="f"/>
        </w:pict>
      </w:r>
    </w:p>
    <w:p w:rsidR="008C5D12" w:rsidRPr="008C5D12" w:rsidRDefault="008C5D12" w:rsidP="008C5D12">
      <w:pPr>
        <w:pStyle w:val="Heading2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>شاهد دوم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نام و نام خانوادگی</w:t>
      </w:r>
      <w:r w:rsidRPr="008C5D12">
        <w:rPr>
          <w:rFonts w:cs="B Nazanin"/>
        </w:rPr>
        <w:t>: 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کد ملی</w:t>
      </w:r>
      <w:r w:rsidRPr="008C5D12">
        <w:rPr>
          <w:rFonts w:cs="B Nazanin"/>
        </w:rPr>
        <w:t>: ....................................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  <w:r w:rsidRPr="008C5D12">
        <w:rPr>
          <w:rFonts w:cs="B Nazanin"/>
          <w:rtl/>
        </w:rPr>
        <w:t>امضا</w:t>
      </w:r>
      <w:r w:rsidRPr="008C5D12">
        <w:rPr>
          <w:rFonts w:cs="B Nazanin"/>
        </w:rPr>
        <w:t>: ....................................</w:t>
      </w:r>
    </w:p>
    <w:p w:rsidR="008C5D12" w:rsidRPr="008C5D12" w:rsidRDefault="008C5D12" w:rsidP="008C5D12">
      <w:pPr>
        <w:pStyle w:val="Heading1"/>
        <w:bidi/>
        <w:jc w:val="both"/>
        <w:rPr>
          <w:rFonts w:cs="B Nazanin"/>
          <w:sz w:val="24"/>
          <w:szCs w:val="24"/>
        </w:rPr>
      </w:pPr>
      <w:r w:rsidRPr="008C5D12">
        <w:rPr>
          <w:rFonts w:cs="B Nazanin"/>
          <w:sz w:val="24"/>
          <w:szCs w:val="24"/>
          <w:rtl/>
        </w:rPr>
        <w:t>نتیجه‌گیری</w:t>
      </w:r>
    </w:p>
    <w:p w:rsidR="008C5D12" w:rsidRDefault="008C5D12" w:rsidP="008C5D12">
      <w:pPr>
        <w:pStyle w:val="NormalWeb"/>
        <w:bidi/>
        <w:jc w:val="both"/>
        <w:rPr>
          <w:rFonts w:cs="B Nazanin"/>
          <w:rtl/>
        </w:rPr>
      </w:pPr>
      <w:r w:rsidRPr="008C5D12">
        <w:rPr>
          <w:rFonts w:cs="B Nazanin"/>
          <w:rtl/>
        </w:rPr>
        <w:t xml:space="preserve">این قرارداد با ساختار </w:t>
      </w:r>
      <w:r w:rsidRPr="008C5D12">
        <w:rPr>
          <w:rStyle w:val="Strong"/>
          <w:rFonts w:cs="B Nazanin"/>
          <w:b w:val="0"/>
          <w:bCs w:val="0"/>
          <w:rtl/>
          <w:lang w:bidi="fa-IR"/>
        </w:rPr>
        <w:t>۴۰</w:t>
      </w:r>
      <w:r w:rsidRPr="008C5D12">
        <w:rPr>
          <w:rStyle w:val="Strong"/>
          <w:rFonts w:cs="B Nazanin"/>
          <w:b w:val="0"/>
          <w:bCs w:val="0"/>
        </w:rPr>
        <w:t xml:space="preserve"> </w:t>
      </w:r>
      <w:r w:rsidRPr="008C5D12">
        <w:rPr>
          <w:rStyle w:val="Strong"/>
          <w:rFonts w:cs="B Nazanin"/>
          <w:b w:val="0"/>
          <w:bCs w:val="0"/>
          <w:rtl/>
        </w:rPr>
        <w:t>ماده‌ای</w:t>
      </w:r>
      <w:r w:rsidRPr="008C5D12">
        <w:rPr>
          <w:rFonts w:cs="B Nazanin"/>
          <w:rtl/>
        </w:rPr>
        <w:t>، تمامی جنبه‌های حقوقی، مدیریتی، قراردادی و اجرایی خدمات مدیریت پروژه را پوشش می‌دهد. از برنامه‌ریزی، کنترل زمان و هزینه، مدیریت کیفیت، ریسک، تغییرات، قراردادها و مستندات تا محرمانگی، حل اختلاف، داوری و خاتمه همکاری، تمامی فرآیندها به‌صورت منسجم پیش‌بینی شده است</w:t>
      </w:r>
      <w:r w:rsidRPr="008C5D12">
        <w:rPr>
          <w:rFonts w:cs="B Nazanin"/>
        </w:rPr>
        <w:t>.</w:t>
      </w:r>
      <w:r>
        <w:rPr>
          <w:rFonts w:cs="B Nazanin" w:hint="cs"/>
          <w:rtl/>
        </w:rPr>
        <w:t xml:space="preserve"> </w:t>
      </w:r>
      <w:r w:rsidRPr="008C5D12">
        <w:rPr>
          <w:rFonts w:cs="B Nazanin"/>
          <w:rtl/>
        </w:rPr>
        <w:t xml:space="preserve">این الگو برای </w:t>
      </w:r>
      <w:r w:rsidRPr="008C5D12">
        <w:rPr>
          <w:rStyle w:val="Strong"/>
          <w:rFonts w:cs="B Nazanin"/>
          <w:b w:val="0"/>
          <w:bCs w:val="0"/>
          <w:rtl/>
        </w:rPr>
        <w:t>پروژه‌های احداث کارخانه، نیروگاه، پالایشگاه، پتروشیمی، صنایع فولاد، سیمان، معادن، پروژه‌های زیربنایی، عمرانی و سایر طرح‌های سرمایه‌گذاری</w:t>
      </w:r>
      <w:r w:rsidRPr="008C5D12">
        <w:rPr>
          <w:rFonts w:cs="B Nazanin"/>
          <w:rtl/>
        </w:rPr>
        <w:t xml:space="preserve"> مناسب بوده و قابلیت سفارشی‌سازی متناسب با نیاز هر پروژه را دارد</w:t>
      </w:r>
      <w:r w:rsidRPr="008C5D12">
        <w:rPr>
          <w:rFonts w:cs="B Nazanin"/>
        </w:rPr>
        <w:t>.</w:t>
      </w:r>
    </w:p>
    <w:p w:rsidR="008C5D12" w:rsidRPr="008C5D12" w:rsidRDefault="008C5D12" w:rsidP="008C5D12">
      <w:pPr>
        <w:pStyle w:val="NormalWeb"/>
        <w:bidi/>
        <w:jc w:val="both"/>
        <w:rPr>
          <w:rFonts w:cs="B Nazanin"/>
        </w:rPr>
      </w:pP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Nazanin"/>
          <w:b/>
          <w:bCs/>
          <w:kern w:val="36"/>
          <w:sz w:val="32"/>
          <w:szCs w:val="32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32"/>
          <w:szCs w:val="32"/>
          <w:rtl/>
        </w:rPr>
        <w:t>پیوست‌های تخصصی قرارداد مدیریت پروژه</w:t>
      </w:r>
      <w:r w:rsidRPr="008C5D12">
        <w:rPr>
          <w:rFonts w:ascii="Times New Roman" w:eastAsia="Times New Roman" w:hAnsi="Times New Roman" w:cs="B Nazanin"/>
          <w:b/>
          <w:bCs/>
          <w:kern w:val="36"/>
          <w:sz w:val="32"/>
          <w:szCs w:val="32"/>
        </w:rPr>
        <w:t xml:space="preserve"> (PMC)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مقدمه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این پیوست‌ها جزء لاینفک قرارداد مدیریت پروژه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(PMC) </w:t>
      </w: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 xml:space="preserve">بوده و از نظر حقوقی دارای همان اعتبار متن اصلی قرارداد هستند. در صورت تعارض، اولویت اسناد مطابق ماده </w:t>
      </w:r>
      <w:r w:rsidRPr="008C5D12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 xml:space="preserve"> قرارداد تعیین خواهد شد</w:t>
      </w:r>
      <w:r w:rsidRPr="008C5D12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۱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شرح خدمات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(Scope of Services)</w:t>
      </w:r>
    </w:p>
    <w:p w:rsidR="008C5D12" w:rsidRPr="008C5D12" w:rsidRDefault="008C5D12" w:rsidP="00A03727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اهداف پروژه</w:t>
      </w:r>
    </w:p>
    <w:p w:rsidR="008C5D12" w:rsidRPr="008C5D12" w:rsidRDefault="008C5D12" w:rsidP="00A03727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محدوده خدمات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PMC</w:t>
      </w:r>
    </w:p>
    <w:p w:rsidR="008C5D12" w:rsidRPr="008C5D12" w:rsidRDefault="008C5D12" w:rsidP="00A03727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خدمات داخل و خارج از محدوده</w:t>
      </w:r>
    </w:p>
    <w:p w:rsidR="008C5D12" w:rsidRPr="008C5D12" w:rsidRDefault="008C5D12" w:rsidP="00A03727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مسئولیت‌های کلیدی</w:t>
      </w:r>
    </w:p>
    <w:p w:rsidR="008C5D12" w:rsidRPr="008C5D12" w:rsidRDefault="008C5D12" w:rsidP="00A03727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حدود اختیارات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۲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مشخصات پروژه</w:t>
      </w:r>
    </w:p>
    <w:p w:rsidR="008C5D12" w:rsidRPr="008C5D12" w:rsidRDefault="008C5D12" w:rsidP="00A03727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عنوان پروژه</w:t>
      </w:r>
    </w:p>
    <w:p w:rsidR="008C5D12" w:rsidRPr="008C5D12" w:rsidRDefault="008C5D12" w:rsidP="00A03727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محل اجرا</w:t>
      </w:r>
    </w:p>
    <w:p w:rsidR="008C5D12" w:rsidRPr="008C5D12" w:rsidRDefault="008C5D12" w:rsidP="00A03727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کارفرما</w:t>
      </w:r>
    </w:p>
    <w:p w:rsidR="008C5D12" w:rsidRPr="008C5D12" w:rsidRDefault="008C5D12" w:rsidP="00A03727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سرمایه‌گذار</w:t>
      </w:r>
    </w:p>
    <w:p w:rsidR="008C5D12" w:rsidRPr="008C5D12" w:rsidRDefault="008C5D12" w:rsidP="00A03727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مشاوران</w:t>
      </w:r>
    </w:p>
    <w:p w:rsidR="008C5D12" w:rsidRPr="008C5D12" w:rsidRDefault="008C5D12" w:rsidP="00A03727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پیمانکاران اصلی</w:t>
      </w:r>
    </w:p>
    <w:p w:rsidR="008C5D12" w:rsidRPr="008C5D12" w:rsidRDefault="008C5D12" w:rsidP="00A03727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مشخصات فنی پروژه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۳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ساختار شکست کار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(WBS)</w:t>
      </w:r>
    </w:p>
    <w:p w:rsidR="008C5D12" w:rsidRPr="008C5D12" w:rsidRDefault="008C5D12" w:rsidP="00A03727">
      <w:pPr>
        <w:numPr>
          <w:ilvl w:val="0"/>
          <w:numId w:val="1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سطوح پروژه</w:t>
      </w:r>
    </w:p>
    <w:p w:rsidR="008C5D12" w:rsidRPr="008C5D12" w:rsidRDefault="008C5D12" w:rsidP="00A03727">
      <w:pPr>
        <w:numPr>
          <w:ilvl w:val="0"/>
          <w:numId w:val="1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بسته‌های کاری</w:t>
      </w:r>
    </w:p>
    <w:p w:rsidR="008C5D12" w:rsidRPr="008C5D12" w:rsidRDefault="008C5D12" w:rsidP="00A03727">
      <w:pPr>
        <w:numPr>
          <w:ilvl w:val="0"/>
          <w:numId w:val="1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کدگذاری فعالیت‌ها</w:t>
      </w:r>
    </w:p>
    <w:p w:rsidR="008C5D12" w:rsidRPr="008C5D12" w:rsidRDefault="008C5D12" w:rsidP="00A03727">
      <w:pPr>
        <w:numPr>
          <w:ilvl w:val="0"/>
          <w:numId w:val="1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مسئول هر فعالیت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۴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lastRenderedPageBreak/>
        <w:t>برنامه مدیریت پروژه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(PMP)</w:t>
      </w:r>
    </w:p>
    <w:p w:rsidR="008C5D12" w:rsidRPr="008C5D12" w:rsidRDefault="008C5D12" w:rsidP="00A03727">
      <w:pPr>
        <w:numPr>
          <w:ilvl w:val="0"/>
          <w:numId w:val="1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اهداف</w:t>
      </w:r>
    </w:p>
    <w:p w:rsidR="008C5D12" w:rsidRPr="008C5D12" w:rsidRDefault="008C5D12" w:rsidP="00A03727">
      <w:pPr>
        <w:numPr>
          <w:ilvl w:val="0"/>
          <w:numId w:val="1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استراتژی اجرا</w:t>
      </w:r>
    </w:p>
    <w:p w:rsidR="008C5D12" w:rsidRPr="008C5D12" w:rsidRDefault="008C5D12" w:rsidP="00A03727">
      <w:pPr>
        <w:numPr>
          <w:ilvl w:val="0"/>
          <w:numId w:val="1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فرآیندهای کنترل</w:t>
      </w:r>
    </w:p>
    <w:p w:rsidR="008C5D12" w:rsidRPr="008C5D12" w:rsidRDefault="008C5D12" w:rsidP="00A03727">
      <w:pPr>
        <w:numPr>
          <w:ilvl w:val="0"/>
          <w:numId w:val="1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برنامه ارتباطات</w:t>
      </w:r>
    </w:p>
    <w:p w:rsidR="008C5D12" w:rsidRPr="008C5D12" w:rsidRDefault="008C5D12" w:rsidP="00A03727">
      <w:pPr>
        <w:numPr>
          <w:ilvl w:val="0"/>
          <w:numId w:val="1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روش گزارش‌دهی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۵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 زمان‌بندی پروژه</w:t>
      </w:r>
    </w:p>
    <w:p w:rsidR="008C5D12" w:rsidRPr="008C5D12" w:rsidRDefault="008C5D12" w:rsidP="00A03727">
      <w:pPr>
        <w:numPr>
          <w:ilvl w:val="0"/>
          <w:numId w:val="1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برنامه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Master Schedule</w:t>
      </w:r>
    </w:p>
    <w:p w:rsidR="008C5D12" w:rsidRPr="008C5D12" w:rsidRDefault="008C5D12" w:rsidP="00A03727">
      <w:pPr>
        <w:numPr>
          <w:ilvl w:val="0"/>
          <w:numId w:val="1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</w:rPr>
        <w:t>Milestones</w:t>
      </w:r>
    </w:p>
    <w:p w:rsidR="008C5D12" w:rsidRPr="008C5D12" w:rsidRDefault="008C5D12" w:rsidP="00A03727">
      <w:pPr>
        <w:numPr>
          <w:ilvl w:val="0"/>
          <w:numId w:val="1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مسیر بحرانی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(Critical Path)</w:t>
      </w:r>
    </w:p>
    <w:p w:rsidR="008C5D12" w:rsidRPr="008C5D12" w:rsidRDefault="008C5D12" w:rsidP="00A03727">
      <w:pPr>
        <w:numPr>
          <w:ilvl w:val="0"/>
          <w:numId w:val="1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برنامه جبرانی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(Recovery Plan)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۶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ساختار سازمانی پروژه</w:t>
      </w:r>
    </w:p>
    <w:p w:rsidR="008C5D12" w:rsidRPr="008C5D12" w:rsidRDefault="008C5D12" w:rsidP="00A03727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نمودار سازمانی</w:t>
      </w:r>
    </w:p>
    <w:p w:rsidR="008C5D12" w:rsidRPr="008C5D12" w:rsidRDefault="008C5D12" w:rsidP="00A03727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مدیر پروژه</w:t>
      </w:r>
    </w:p>
    <w:p w:rsidR="008C5D12" w:rsidRPr="008C5D12" w:rsidRDefault="008C5D12" w:rsidP="00A03727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مدیر کنترل پروژه</w:t>
      </w:r>
    </w:p>
    <w:p w:rsidR="008C5D12" w:rsidRPr="008C5D12" w:rsidRDefault="008C5D12" w:rsidP="00A03727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مدیر مهندسی</w:t>
      </w:r>
    </w:p>
    <w:p w:rsidR="008C5D12" w:rsidRPr="008C5D12" w:rsidRDefault="008C5D12" w:rsidP="00A03727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مدیر خرید</w:t>
      </w:r>
    </w:p>
    <w:p w:rsidR="008C5D12" w:rsidRPr="008C5D12" w:rsidRDefault="008C5D12" w:rsidP="00A03727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مدیر اجرا</w:t>
      </w:r>
    </w:p>
    <w:p w:rsidR="008C5D12" w:rsidRPr="008C5D12" w:rsidRDefault="008C5D12" w:rsidP="00A03727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مدیر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HSE</w:t>
      </w:r>
    </w:p>
    <w:p w:rsidR="008C5D12" w:rsidRPr="008C5D12" w:rsidRDefault="008C5D12" w:rsidP="00A03727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مدیر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QA/QC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۷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ماتریس مسئولیت‌ها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(RACI Matrix)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تعیین</w:t>
      </w:r>
      <w:r w:rsidRPr="008C5D12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8C5D12" w:rsidRPr="008C5D12" w:rsidRDefault="008C5D12" w:rsidP="00A03727">
      <w:pPr>
        <w:numPr>
          <w:ilvl w:val="0"/>
          <w:numId w:val="1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مسئول اجرا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(Responsible)</w:t>
      </w:r>
    </w:p>
    <w:p w:rsidR="008C5D12" w:rsidRPr="008C5D12" w:rsidRDefault="008C5D12" w:rsidP="00A03727">
      <w:pPr>
        <w:numPr>
          <w:ilvl w:val="0"/>
          <w:numId w:val="1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پاسخگو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(Accountable)</w:t>
      </w:r>
    </w:p>
    <w:p w:rsidR="008C5D12" w:rsidRPr="008C5D12" w:rsidRDefault="008C5D12" w:rsidP="00A03727">
      <w:pPr>
        <w:numPr>
          <w:ilvl w:val="0"/>
          <w:numId w:val="1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مشاور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(Consulted)</w:t>
      </w:r>
    </w:p>
    <w:p w:rsidR="008C5D12" w:rsidRPr="008C5D12" w:rsidRDefault="008C5D12" w:rsidP="00A03727">
      <w:pPr>
        <w:numPr>
          <w:ilvl w:val="0"/>
          <w:numId w:val="1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مطلع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(Informed)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برای تمامی فعالیت‌های پروژه</w:t>
      </w:r>
      <w:r w:rsidRPr="008C5D12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۸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 مدیریت هزینه</w:t>
      </w:r>
    </w:p>
    <w:p w:rsidR="008C5D12" w:rsidRPr="008C5D12" w:rsidRDefault="008C5D12" w:rsidP="00A03727">
      <w:pPr>
        <w:numPr>
          <w:ilvl w:val="0"/>
          <w:numId w:val="1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بودجه مصوب</w:t>
      </w:r>
    </w:p>
    <w:p w:rsidR="008C5D12" w:rsidRPr="008C5D12" w:rsidRDefault="008C5D12" w:rsidP="00A03727">
      <w:pPr>
        <w:numPr>
          <w:ilvl w:val="0"/>
          <w:numId w:val="1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کنترل هزینه</w:t>
      </w:r>
    </w:p>
    <w:p w:rsidR="008C5D12" w:rsidRPr="008C5D12" w:rsidRDefault="008C5D12" w:rsidP="00A03727">
      <w:pPr>
        <w:numPr>
          <w:ilvl w:val="0"/>
          <w:numId w:val="1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جریان نقدی</w:t>
      </w:r>
    </w:p>
    <w:p w:rsidR="008C5D12" w:rsidRPr="008C5D12" w:rsidRDefault="008C5D12" w:rsidP="00A03727">
      <w:pPr>
        <w:numPr>
          <w:ilvl w:val="0"/>
          <w:numId w:val="1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پیش‌بینی هزینه تکمیل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(EAC)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۹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 مدیریت کیفیت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(QA/QC)</w:t>
      </w:r>
    </w:p>
    <w:p w:rsidR="008C5D12" w:rsidRPr="008C5D12" w:rsidRDefault="008C5D12" w:rsidP="00A03727">
      <w:pPr>
        <w:numPr>
          <w:ilvl w:val="0"/>
          <w:numId w:val="1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اهداف کیفیت</w:t>
      </w:r>
    </w:p>
    <w:p w:rsidR="008C5D12" w:rsidRPr="008C5D12" w:rsidRDefault="008C5D12" w:rsidP="00A03727">
      <w:pPr>
        <w:numPr>
          <w:ilvl w:val="0"/>
          <w:numId w:val="1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برنامه بازرسی</w:t>
      </w:r>
    </w:p>
    <w:p w:rsidR="008C5D12" w:rsidRPr="008C5D12" w:rsidRDefault="008C5D12" w:rsidP="00A03727">
      <w:pPr>
        <w:numPr>
          <w:ilvl w:val="0"/>
          <w:numId w:val="1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کنترل کیفیت</w:t>
      </w:r>
    </w:p>
    <w:p w:rsidR="008C5D12" w:rsidRPr="008C5D12" w:rsidRDefault="008C5D12" w:rsidP="00A03727">
      <w:pPr>
        <w:numPr>
          <w:ilvl w:val="0"/>
          <w:numId w:val="1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ثبت عدم انطباق‌ها</w:t>
      </w:r>
    </w:p>
    <w:p w:rsidR="008C5D12" w:rsidRPr="008C5D12" w:rsidRDefault="008C5D12" w:rsidP="00A03727">
      <w:pPr>
        <w:numPr>
          <w:ilvl w:val="0"/>
          <w:numId w:val="1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اقدامات اصلاحی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۱۰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 مدیریت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HSE</w:t>
      </w:r>
    </w:p>
    <w:p w:rsidR="008C5D12" w:rsidRPr="008C5D12" w:rsidRDefault="008C5D12" w:rsidP="00A03727">
      <w:pPr>
        <w:numPr>
          <w:ilvl w:val="0"/>
          <w:numId w:val="2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الزامات ایمنی</w:t>
      </w:r>
    </w:p>
    <w:p w:rsidR="008C5D12" w:rsidRPr="008C5D12" w:rsidRDefault="008C5D12" w:rsidP="00A03727">
      <w:pPr>
        <w:numPr>
          <w:ilvl w:val="0"/>
          <w:numId w:val="2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ارزیابی ریسک</w:t>
      </w:r>
    </w:p>
    <w:p w:rsidR="008C5D12" w:rsidRPr="008C5D12" w:rsidRDefault="008C5D12" w:rsidP="00A03727">
      <w:pPr>
        <w:numPr>
          <w:ilvl w:val="0"/>
          <w:numId w:val="2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تجهیزات حفاظت فردی</w:t>
      </w:r>
    </w:p>
    <w:p w:rsidR="008C5D12" w:rsidRPr="008C5D12" w:rsidRDefault="008C5D12" w:rsidP="00A03727">
      <w:pPr>
        <w:numPr>
          <w:ilvl w:val="0"/>
          <w:numId w:val="2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مدیریت حوادث</w:t>
      </w:r>
    </w:p>
    <w:p w:rsidR="008C5D12" w:rsidRPr="008C5D12" w:rsidRDefault="008C5D12" w:rsidP="00A03727">
      <w:pPr>
        <w:numPr>
          <w:ilvl w:val="0"/>
          <w:numId w:val="2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مدیریت محیط‌زیست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lastRenderedPageBreak/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۱۱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 مدیریت ریسک</w:t>
      </w:r>
    </w:p>
    <w:p w:rsidR="008C5D12" w:rsidRPr="008C5D12" w:rsidRDefault="008C5D12" w:rsidP="00A03727">
      <w:pPr>
        <w:numPr>
          <w:ilvl w:val="0"/>
          <w:numId w:val="2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شناسایی ریسک‌ها</w:t>
      </w:r>
    </w:p>
    <w:p w:rsidR="008C5D12" w:rsidRPr="008C5D12" w:rsidRDefault="008C5D12" w:rsidP="00A03727">
      <w:pPr>
        <w:numPr>
          <w:ilvl w:val="0"/>
          <w:numId w:val="2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تحلیل احتمال و اثر</w:t>
      </w:r>
    </w:p>
    <w:p w:rsidR="008C5D12" w:rsidRPr="008C5D12" w:rsidRDefault="008C5D12" w:rsidP="00A03727">
      <w:pPr>
        <w:numPr>
          <w:ilvl w:val="0"/>
          <w:numId w:val="2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اولویت‌بندی</w:t>
      </w:r>
    </w:p>
    <w:p w:rsidR="008C5D12" w:rsidRPr="008C5D12" w:rsidRDefault="008C5D12" w:rsidP="00A03727">
      <w:pPr>
        <w:numPr>
          <w:ilvl w:val="0"/>
          <w:numId w:val="2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اقدامات کنترلی</w:t>
      </w:r>
    </w:p>
    <w:p w:rsidR="008C5D12" w:rsidRPr="008C5D12" w:rsidRDefault="008C5D12" w:rsidP="00A03727">
      <w:pPr>
        <w:numPr>
          <w:ilvl w:val="0"/>
          <w:numId w:val="2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برنامه پاسخ به ریسک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۱۲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 مدیریت تغییرات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(Change Management)</w:t>
      </w:r>
    </w:p>
    <w:p w:rsidR="008C5D12" w:rsidRPr="008C5D12" w:rsidRDefault="008C5D12" w:rsidP="00A03727">
      <w:pPr>
        <w:numPr>
          <w:ilvl w:val="0"/>
          <w:numId w:val="2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ثبت درخواست تغییر</w:t>
      </w:r>
    </w:p>
    <w:p w:rsidR="008C5D12" w:rsidRPr="008C5D12" w:rsidRDefault="008C5D12" w:rsidP="00A03727">
      <w:pPr>
        <w:numPr>
          <w:ilvl w:val="0"/>
          <w:numId w:val="2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ارزیابی فنی</w:t>
      </w:r>
    </w:p>
    <w:p w:rsidR="008C5D12" w:rsidRPr="008C5D12" w:rsidRDefault="008C5D12" w:rsidP="00A03727">
      <w:pPr>
        <w:numPr>
          <w:ilvl w:val="0"/>
          <w:numId w:val="2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ارزیابی مالی</w:t>
      </w:r>
    </w:p>
    <w:p w:rsidR="008C5D12" w:rsidRPr="008C5D12" w:rsidRDefault="008C5D12" w:rsidP="00A03727">
      <w:pPr>
        <w:numPr>
          <w:ilvl w:val="0"/>
          <w:numId w:val="2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ارزیابی زمانی</w:t>
      </w:r>
    </w:p>
    <w:p w:rsidR="008C5D12" w:rsidRPr="008C5D12" w:rsidRDefault="008C5D12" w:rsidP="00A03727">
      <w:pPr>
        <w:numPr>
          <w:ilvl w:val="0"/>
          <w:numId w:val="2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تصویب تغییرات</w:t>
      </w:r>
    </w:p>
    <w:p w:rsidR="008C5D12" w:rsidRPr="008C5D12" w:rsidRDefault="008C5D12" w:rsidP="00A03727">
      <w:pPr>
        <w:numPr>
          <w:ilvl w:val="0"/>
          <w:numId w:val="2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ثبت سوابق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۱۳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 مدیریت ادعاها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(Claims Management)</w:t>
      </w:r>
    </w:p>
    <w:p w:rsidR="008C5D12" w:rsidRPr="008C5D12" w:rsidRDefault="008C5D12" w:rsidP="00A03727">
      <w:pPr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ثبت ادعا</w:t>
      </w:r>
    </w:p>
    <w:p w:rsidR="008C5D12" w:rsidRPr="008C5D12" w:rsidRDefault="008C5D12" w:rsidP="00A03727">
      <w:pPr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تحلیل حقوقی</w:t>
      </w:r>
    </w:p>
    <w:p w:rsidR="008C5D12" w:rsidRPr="008C5D12" w:rsidRDefault="008C5D12" w:rsidP="00A03727">
      <w:pPr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تحلیل مالی</w:t>
      </w:r>
    </w:p>
    <w:p w:rsidR="008C5D12" w:rsidRPr="008C5D12" w:rsidRDefault="008C5D12" w:rsidP="00A03727">
      <w:pPr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تحلیل زمانی</w:t>
      </w:r>
    </w:p>
    <w:p w:rsidR="008C5D12" w:rsidRPr="008C5D12" w:rsidRDefault="008C5D12" w:rsidP="00A03727">
      <w:pPr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مذاکره</w:t>
      </w:r>
    </w:p>
    <w:p w:rsidR="008C5D12" w:rsidRPr="008C5D12" w:rsidRDefault="008C5D12" w:rsidP="00A03727">
      <w:pPr>
        <w:numPr>
          <w:ilvl w:val="0"/>
          <w:numId w:val="2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مستندسازی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۱۴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 مدیریت قراردادها</w:t>
      </w:r>
    </w:p>
    <w:p w:rsidR="008C5D12" w:rsidRPr="008C5D12" w:rsidRDefault="008C5D12" w:rsidP="00A03727">
      <w:pPr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فهرست قراردادها</w:t>
      </w:r>
    </w:p>
    <w:p w:rsidR="008C5D12" w:rsidRPr="008C5D12" w:rsidRDefault="008C5D12" w:rsidP="00A03727">
      <w:pPr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وضعیت قراردادها</w:t>
      </w:r>
    </w:p>
    <w:p w:rsidR="008C5D12" w:rsidRPr="008C5D12" w:rsidRDefault="008C5D12" w:rsidP="00A03727">
      <w:pPr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تمدیدها</w:t>
      </w:r>
    </w:p>
    <w:p w:rsidR="008C5D12" w:rsidRPr="008C5D12" w:rsidRDefault="008C5D12" w:rsidP="00A03727">
      <w:pPr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الحاقیه‌ها</w:t>
      </w:r>
    </w:p>
    <w:p w:rsidR="008C5D12" w:rsidRPr="008C5D12" w:rsidRDefault="008C5D12" w:rsidP="00A03727">
      <w:pPr>
        <w:numPr>
          <w:ilvl w:val="0"/>
          <w:numId w:val="2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کنترل تعهدات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۱۵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 مدیریت خرید و تدارکات</w:t>
      </w:r>
    </w:p>
    <w:p w:rsidR="008C5D12" w:rsidRPr="008C5D12" w:rsidRDefault="008C5D12" w:rsidP="00A03727">
      <w:pPr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فرآیند خرید</w:t>
      </w:r>
    </w:p>
    <w:p w:rsidR="008C5D12" w:rsidRPr="008C5D12" w:rsidRDefault="008C5D12" w:rsidP="00A03727">
      <w:pPr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ارزیابی تأمین‌کنندگان</w:t>
      </w:r>
    </w:p>
    <w:p w:rsidR="008C5D12" w:rsidRPr="008C5D12" w:rsidRDefault="008C5D12" w:rsidP="00A03727">
      <w:pPr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کنترل سفارش‌ها</w:t>
      </w:r>
    </w:p>
    <w:p w:rsidR="008C5D12" w:rsidRPr="008C5D12" w:rsidRDefault="008C5D12" w:rsidP="00A03727">
      <w:pPr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کنترل تحویل کالا</w:t>
      </w:r>
    </w:p>
    <w:p w:rsidR="008C5D12" w:rsidRPr="008C5D12" w:rsidRDefault="008C5D12" w:rsidP="00A03727">
      <w:pPr>
        <w:numPr>
          <w:ilvl w:val="0"/>
          <w:numId w:val="2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مدیریت انبار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۱۶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 مدیریت مستندات</w:t>
      </w:r>
    </w:p>
    <w:p w:rsidR="008C5D12" w:rsidRPr="008C5D12" w:rsidRDefault="008C5D12" w:rsidP="00A03727">
      <w:pPr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کدگذاری مدارک</w:t>
      </w:r>
    </w:p>
    <w:p w:rsidR="008C5D12" w:rsidRPr="008C5D12" w:rsidRDefault="008C5D12" w:rsidP="00A03727">
      <w:pPr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گردش اسناد</w:t>
      </w:r>
    </w:p>
    <w:p w:rsidR="008C5D12" w:rsidRPr="008C5D12" w:rsidRDefault="008C5D12" w:rsidP="00A03727">
      <w:pPr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کنترل نسخه‌ها</w:t>
      </w:r>
    </w:p>
    <w:p w:rsidR="008C5D12" w:rsidRPr="008C5D12" w:rsidRDefault="008C5D12" w:rsidP="00A03727">
      <w:pPr>
        <w:numPr>
          <w:ilvl w:val="0"/>
          <w:numId w:val="2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بایگانی فیزیکی و دیجیتال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۱۷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 مدیریت ارتباطات</w:t>
      </w:r>
    </w:p>
    <w:p w:rsidR="008C5D12" w:rsidRPr="008C5D12" w:rsidRDefault="008C5D12" w:rsidP="00A03727">
      <w:pPr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جلسات پروژه</w:t>
      </w:r>
    </w:p>
    <w:p w:rsidR="008C5D12" w:rsidRPr="008C5D12" w:rsidRDefault="008C5D12" w:rsidP="00A03727">
      <w:pPr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مکاتبات</w:t>
      </w:r>
    </w:p>
    <w:p w:rsidR="008C5D12" w:rsidRPr="008C5D12" w:rsidRDefault="008C5D12" w:rsidP="00A03727">
      <w:pPr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گزارش‌ها</w:t>
      </w:r>
    </w:p>
    <w:p w:rsidR="008C5D12" w:rsidRPr="008C5D12" w:rsidRDefault="008C5D12" w:rsidP="00A03727">
      <w:pPr>
        <w:numPr>
          <w:ilvl w:val="0"/>
          <w:numId w:val="2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ارتباط با ذی‌نفعان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۱۸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lastRenderedPageBreak/>
        <w:t>شاخص‌های کلیدی عملکرد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(KPIs)</w:t>
      </w:r>
    </w:p>
    <w:p w:rsidR="008C5D12" w:rsidRPr="008C5D12" w:rsidRDefault="008C5D12" w:rsidP="00A03727">
      <w:pPr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پیشرفت پروژه</w:t>
      </w:r>
    </w:p>
    <w:p w:rsidR="008C5D12" w:rsidRPr="008C5D12" w:rsidRDefault="008C5D12" w:rsidP="00A03727">
      <w:pPr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کنترل هزینه</w:t>
      </w:r>
    </w:p>
    <w:p w:rsidR="008C5D12" w:rsidRPr="008C5D12" w:rsidRDefault="008C5D12" w:rsidP="00A03727">
      <w:pPr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کنترل زمان</w:t>
      </w:r>
    </w:p>
    <w:p w:rsidR="008C5D12" w:rsidRPr="008C5D12" w:rsidRDefault="008C5D12" w:rsidP="00A03727">
      <w:pPr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کیفیت</w:t>
      </w:r>
    </w:p>
    <w:p w:rsidR="008C5D12" w:rsidRPr="008C5D12" w:rsidRDefault="008C5D12" w:rsidP="00A03727">
      <w:pPr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</w:rPr>
        <w:t>HSE</w:t>
      </w:r>
    </w:p>
    <w:p w:rsidR="008C5D12" w:rsidRPr="008C5D12" w:rsidRDefault="008C5D12" w:rsidP="00A03727">
      <w:pPr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بهره‌وری</w:t>
      </w:r>
    </w:p>
    <w:p w:rsidR="008C5D12" w:rsidRPr="008C5D12" w:rsidRDefault="008C5D12" w:rsidP="00A03727">
      <w:pPr>
        <w:numPr>
          <w:ilvl w:val="0"/>
          <w:numId w:val="2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رضایت کارفرما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۱۹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فرم گزارش روزانه</w:t>
      </w:r>
    </w:p>
    <w:p w:rsidR="008C5D12" w:rsidRPr="008C5D12" w:rsidRDefault="008C5D12" w:rsidP="00A03727">
      <w:pPr>
        <w:numPr>
          <w:ilvl w:val="0"/>
          <w:numId w:val="2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فعالیت‌های انجام‌شده</w:t>
      </w:r>
    </w:p>
    <w:p w:rsidR="008C5D12" w:rsidRPr="008C5D12" w:rsidRDefault="008C5D12" w:rsidP="00A03727">
      <w:pPr>
        <w:numPr>
          <w:ilvl w:val="0"/>
          <w:numId w:val="2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نیروی انسانی</w:t>
      </w:r>
    </w:p>
    <w:p w:rsidR="008C5D12" w:rsidRPr="008C5D12" w:rsidRDefault="008C5D12" w:rsidP="00A03727">
      <w:pPr>
        <w:numPr>
          <w:ilvl w:val="0"/>
          <w:numId w:val="2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ماشین‌آلات</w:t>
      </w:r>
    </w:p>
    <w:p w:rsidR="008C5D12" w:rsidRPr="008C5D12" w:rsidRDefault="008C5D12" w:rsidP="00A03727">
      <w:pPr>
        <w:numPr>
          <w:ilvl w:val="0"/>
          <w:numId w:val="2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مشکلات</w:t>
      </w:r>
    </w:p>
    <w:p w:rsidR="008C5D12" w:rsidRPr="008C5D12" w:rsidRDefault="008C5D12" w:rsidP="00A03727">
      <w:pPr>
        <w:numPr>
          <w:ilvl w:val="0"/>
          <w:numId w:val="2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اقدامات اصلاحی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۲۰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فرم گزارش هفتگی و ماهانه</w:t>
      </w:r>
    </w:p>
    <w:p w:rsidR="008C5D12" w:rsidRPr="008C5D12" w:rsidRDefault="008C5D12" w:rsidP="00A03727">
      <w:pPr>
        <w:numPr>
          <w:ilvl w:val="0"/>
          <w:numId w:val="3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پیشرفت پروژه</w:t>
      </w:r>
    </w:p>
    <w:p w:rsidR="008C5D12" w:rsidRPr="008C5D12" w:rsidRDefault="008C5D12" w:rsidP="00A03727">
      <w:pPr>
        <w:numPr>
          <w:ilvl w:val="0"/>
          <w:numId w:val="3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هزینه‌ها</w:t>
      </w:r>
    </w:p>
    <w:p w:rsidR="008C5D12" w:rsidRPr="008C5D12" w:rsidRDefault="008C5D12" w:rsidP="00A03727">
      <w:pPr>
        <w:numPr>
          <w:ilvl w:val="0"/>
          <w:numId w:val="3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وضعیت خرید</w:t>
      </w:r>
    </w:p>
    <w:p w:rsidR="008C5D12" w:rsidRPr="008C5D12" w:rsidRDefault="008C5D12" w:rsidP="00A03727">
      <w:pPr>
        <w:numPr>
          <w:ilvl w:val="0"/>
          <w:numId w:val="3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وضعیت ریسک</w:t>
      </w:r>
    </w:p>
    <w:p w:rsidR="008C5D12" w:rsidRPr="008C5D12" w:rsidRDefault="008C5D12" w:rsidP="00A03727">
      <w:pPr>
        <w:numPr>
          <w:ilvl w:val="0"/>
          <w:numId w:val="3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وضعیت کیفیت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۲۱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فرم صورت‌جلسات پروژه</w:t>
      </w:r>
    </w:p>
    <w:p w:rsidR="008C5D12" w:rsidRPr="008C5D12" w:rsidRDefault="008C5D12" w:rsidP="00A03727">
      <w:pPr>
        <w:numPr>
          <w:ilvl w:val="0"/>
          <w:numId w:val="3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دستور جلسه</w:t>
      </w:r>
    </w:p>
    <w:p w:rsidR="008C5D12" w:rsidRPr="008C5D12" w:rsidRDefault="008C5D12" w:rsidP="00A03727">
      <w:pPr>
        <w:numPr>
          <w:ilvl w:val="0"/>
          <w:numId w:val="3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تصمیمات</w:t>
      </w:r>
    </w:p>
    <w:p w:rsidR="008C5D12" w:rsidRPr="008C5D12" w:rsidRDefault="008C5D12" w:rsidP="00A03727">
      <w:pPr>
        <w:numPr>
          <w:ilvl w:val="0"/>
          <w:numId w:val="3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مسئول اجرا</w:t>
      </w:r>
    </w:p>
    <w:p w:rsidR="008C5D12" w:rsidRPr="008C5D12" w:rsidRDefault="008C5D12" w:rsidP="00A03727">
      <w:pPr>
        <w:numPr>
          <w:ilvl w:val="0"/>
          <w:numId w:val="3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زمان‌بندی اقدامات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۲۲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برنامه بازرسی و ممیزی</w:t>
      </w:r>
    </w:p>
    <w:p w:rsidR="008C5D12" w:rsidRPr="008C5D12" w:rsidRDefault="008C5D12" w:rsidP="00A03727">
      <w:pPr>
        <w:numPr>
          <w:ilvl w:val="0"/>
          <w:numId w:val="3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ممیزی کیفیت</w:t>
      </w:r>
    </w:p>
    <w:p w:rsidR="008C5D12" w:rsidRPr="008C5D12" w:rsidRDefault="008C5D12" w:rsidP="00A03727">
      <w:pPr>
        <w:numPr>
          <w:ilvl w:val="0"/>
          <w:numId w:val="3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ممیزی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HSE</w:t>
      </w:r>
    </w:p>
    <w:p w:rsidR="008C5D12" w:rsidRPr="008C5D12" w:rsidRDefault="008C5D12" w:rsidP="00A03727">
      <w:pPr>
        <w:numPr>
          <w:ilvl w:val="0"/>
          <w:numId w:val="3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ممیزی مستندات</w:t>
      </w:r>
    </w:p>
    <w:p w:rsidR="008C5D12" w:rsidRPr="008C5D12" w:rsidRDefault="008C5D12" w:rsidP="00A03727">
      <w:pPr>
        <w:numPr>
          <w:ilvl w:val="0"/>
          <w:numId w:val="3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ممیزی پیمانکاران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۲۳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فرم مدیریت عدم انطباق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(NCR)</w:t>
      </w:r>
    </w:p>
    <w:p w:rsidR="008C5D12" w:rsidRPr="008C5D12" w:rsidRDefault="008C5D12" w:rsidP="00A03727">
      <w:pPr>
        <w:numPr>
          <w:ilvl w:val="0"/>
          <w:numId w:val="3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شرح عدم انطباق</w:t>
      </w:r>
    </w:p>
    <w:p w:rsidR="008C5D12" w:rsidRPr="008C5D12" w:rsidRDefault="008C5D12" w:rsidP="00A03727">
      <w:pPr>
        <w:numPr>
          <w:ilvl w:val="0"/>
          <w:numId w:val="3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علت</w:t>
      </w:r>
    </w:p>
    <w:p w:rsidR="008C5D12" w:rsidRPr="008C5D12" w:rsidRDefault="008C5D12" w:rsidP="00A03727">
      <w:pPr>
        <w:numPr>
          <w:ilvl w:val="0"/>
          <w:numId w:val="3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اقدام اصلاحی</w:t>
      </w:r>
    </w:p>
    <w:p w:rsidR="008C5D12" w:rsidRPr="008C5D12" w:rsidRDefault="008C5D12" w:rsidP="00A03727">
      <w:pPr>
        <w:numPr>
          <w:ilvl w:val="0"/>
          <w:numId w:val="3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اقدام پیشگیرانه</w:t>
      </w:r>
    </w:p>
    <w:p w:rsidR="008C5D12" w:rsidRPr="008C5D12" w:rsidRDefault="008C5D12" w:rsidP="00A03727">
      <w:pPr>
        <w:numPr>
          <w:ilvl w:val="0"/>
          <w:numId w:val="3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تأیید نهایی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۲۴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فرم مدیریت ریسک</w:t>
      </w:r>
    </w:p>
    <w:p w:rsidR="008C5D12" w:rsidRPr="008C5D12" w:rsidRDefault="008C5D12" w:rsidP="00A03727">
      <w:pPr>
        <w:numPr>
          <w:ilvl w:val="0"/>
          <w:numId w:val="3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کد ریسک</w:t>
      </w:r>
    </w:p>
    <w:p w:rsidR="008C5D12" w:rsidRPr="008C5D12" w:rsidRDefault="008C5D12" w:rsidP="00A03727">
      <w:pPr>
        <w:numPr>
          <w:ilvl w:val="0"/>
          <w:numId w:val="3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احتمال وقوع</w:t>
      </w:r>
    </w:p>
    <w:p w:rsidR="008C5D12" w:rsidRPr="008C5D12" w:rsidRDefault="008C5D12" w:rsidP="00A03727">
      <w:pPr>
        <w:numPr>
          <w:ilvl w:val="0"/>
          <w:numId w:val="3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شدت اثر</w:t>
      </w:r>
    </w:p>
    <w:p w:rsidR="008C5D12" w:rsidRPr="008C5D12" w:rsidRDefault="008C5D12" w:rsidP="00A03727">
      <w:pPr>
        <w:numPr>
          <w:ilvl w:val="0"/>
          <w:numId w:val="3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اولویت</w:t>
      </w:r>
    </w:p>
    <w:p w:rsidR="008C5D12" w:rsidRPr="008C5D12" w:rsidRDefault="008C5D12" w:rsidP="00A03727">
      <w:pPr>
        <w:numPr>
          <w:ilvl w:val="0"/>
          <w:numId w:val="3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اقدام کنترلی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۲۵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فرم درخواست تغییر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(Change Request)</w:t>
      </w:r>
    </w:p>
    <w:p w:rsidR="008C5D12" w:rsidRPr="008C5D12" w:rsidRDefault="008C5D12" w:rsidP="00A03727">
      <w:pPr>
        <w:numPr>
          <w:ilvl w:val="0"/>
          <w:numId w:val="3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شماره درخواست</w:t>
      </w:r>
    </w:p>
    <w:p w:rsidR="008C5D12" w:rsidRPr="008C5D12" w:rsidRDefault="008C5D12" w:rsidP="00A03727">
      <w:pPr>
        <w:numPr>
          <w:ilvl w:val="0"/>
          <w:numId w:val="3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شرح تغییر</w:t>
      </w:r>
    </w:p>
    <w:p w:rsidR="008C5D12" w:rsidRPr="008C5D12" w:rsidRDefault="008C5D12" w:rsidP="00A03727">
      <w:pPr>
        <w:numPr>
          <w:ilvl w:val="0"/>
          <w:numId w:val="3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علت</w:t>
      </w:r>
    </w:p>
    <w:p w:rsidR="008C5D12" w:rsidRPr="008C5D12" w:rsidRDefault="008C5D12" w:rsidP="00A03727">
      <w:pPr>
        <w:numPr>
          <w:ilvl w:val="0"/>
          <w:numId w:val="3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اثر بر زمان</w:t>
      </w:r>
    </w:p>
    <w:p w:rsidR="008C5D12" w:rsidRPr="008C5D12" w:rsidRDefault="008C5D12" w:rsidP="00A03727">
      <w:pPr>
        <w:numPr>
          <w:ilvl w:val="0"/>
          <w:numId w:val="3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اثر بر هزینه</w:t>
      </w:r>
    </w:p>
    <w:p w:rsidR="008C5D12" w:rsidRPr="008C5D12" w:rsidRDefault="008C5D12" w:rsidP="00A03727">
      <w:pPr>
        <w:numPr>
          <w:ilvl w:val="0"/>
          <w:numId w:val="3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تصمیم نهایی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۲۶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فرم ثبت ادعا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(Claim Register)</w:t>
      </w:r>
    </w:p>
    <w:p w:rsidR="008C5D12" w:rsidRPr="008C5D12" w:rsidRDefault="008C5D12" w:rsidP="00A03727">
      <w:pPr>
        <w:numPr>
          <w:ilvl w:val="0"/>
          <w:numId w:val="3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شماره ادعا</w:t>
      </w:r>
    </w:p>
    <w:p w:rsidR="008C5D12" w:rsidRPr="008C5D12" w:rsidRDefault="008C5D12" w:rsidP="00A03727">
      <w:pPr>
        <w:numPr>
          <w:ilvl w:val="0"/>
          <w:numId w:val="3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موضوع</w:t>
      </w:r>
    </w:p>
    <w:p w:rsidR="008C5D12" w:rsidRPr="008C5D12" w:rsidRDefault="008C5D12" w:rsidP="00A03727">
      <w:pPr>
        <w:numPr>
          <w:ilvl w:val="0"/>
          <w:numId w:val="3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مبلغ</w:t>
      </w:r>
    </w:p>
    <w:p w:rsidR="008C5D12" w:rsidRPr="008C5D12" w:rsidRDefault="008C5D12" w:rsidP="00A03727">
      <w:pPr>
        <w:numPr>
          <w:ilvl w:val="0"/>
          <w:numId w:val="3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مدت</w:t>
      </w:r>
    </w:p>
    <w:p w:rsidR="008C5D12" w:rsidRPr="008C5D12" w:rsidRDefault="008C5D12" w:rsidP="00A03727">
      <w:pPr>
        <w:numPr>
          <w:ilvl w:val="0"/>
          <w:numId w:val="3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وضعیت رسیدگی</w:t>
      </w:r>
    </w:p>
    <w:p w:rsidR="008C5D12" w:rsidRPr="008C5D12" w:rsidRDefault="008C5D12" w:rsidP="00A03727">
      <w:pPr>
        <w:numPr>
          <w:ilvl w:val="0"/>
          <w:numId w:val="3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نتیجه نهایی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۲۷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دستورالعمل تحویل موقت و نهایی</w:t>
      </w:r>
    </w:p>
    <w:p w:rsidR="008C5D12" w:rsidRPr="008C5D12" w:rsidRDefault="008C5D12" w:rsidP="00A03727">
      <w:pPr>
        <w:numPr>
          <w:ilvl w:val="0"/>
          <w:numId w:val="3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معیارهای تحویل</w:t>
      </w:r>
    </w:p>
    <w:p w:rsidR="008C5D12" w:rsidRPr="008C5D12" w:rsidRDefault="008C5D12" w:rsidP="00A03727">
      <w:pPr>
        <w:numPr>
          <w:ilvl w:val="0"/>
          <w:numId w:val="3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مدارک موردنیاز</w:t>
      </w:r>
    </w:p>
    <w:p w:rsidR="008C5D12" w:rsidRPr="008C5D12" w:rsidRDefault="008C5D12" w:rsidP="00A03727">
      <w:pPr>
        <w:numPr>
          <w:ilvl w:val="0"/>
          <w:numId w:val="3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</w:rPr>
        <w:t>Punch List</w:t>
      </w:r>
    </w:p>
    <w:p w:rsidR="008C5D12" w:rsidRPr="008C5D12" w:rsidRDefault="008C5D12" w:rsidP="00A03727">
      <w:pPr>
        <w:numPr>
          <w:ilvl w:val="0"/>
          <w:numId w:val="3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رفع نواقص</w:t>
      </w:r>
    </w:p>
    <w:p w:rsidR="008C5D12" w:rsidRPr="008C5D12" w:rsidRDefault="008C5D12" w:rsidP="00A03727">
      <w:pPr>
        <w:numPr>
          <w:ilvl w:val="0"/>
          <w:numId w:val="3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صورت‌جلسه تحویل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۲۸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صورت‌وضعیت خدمات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PMC</w:t>
      </w:r>
    </w:p>
    <w:p w:rsidR="008C5D12" w:rsidRPr="008C5D12" w:rsidRDefault="008C5D12" w:rsidP="00A03727">
      <w:pPr>
        <w:numPr>
          <w:ilvl w:val="0"/>
          <w:numId w:val="3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دوره مالی</w:t>
      </w:r>
    </w:p>
    <w:p w:rsidR="008C5D12" w:rsidRPr="008C5D12" w:rsidRDefault="008C5D12" w:rsidP="00A03727">
      <w:pPr>
        <w:numPr>
          <w:ilvl w:val="0"/>
          <w:numId w:val="3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شرح خدمات</w:t>
      </w:r>
    </w:p>
    <w:p w:rsidR="008C5D12" w:rsidRPr="008C5D12" w:rsidRDefault="008C5D12" w:rsidP="00A03727">
      <w:pPr>
        <w:numPr>
          <w:ilvl w:val="0"/>
          <w:numId w:val="3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درصد پیشرفت</w:t>
      </w:r>
    </w:p>
    <w:p w:rsidR="008C5D12" w:rsidRPr="008C5D12" w:rsidRDefault="008C5D12" w:rsidP="00A03727">
      <w:pPr>
        <w:numPr>
          <w:ilvl w:val="0"/>
          <w:numId w:val="3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مبلغ قابل پرداخت</w:t>
      </w:r>
    </w:p>
    <w:p w:rsidR="008C5D12" w:rsidRPr="008C5D12" w:rsidRDefault="008C5D12" w:rsidP="00A03727">
      <w:pPr>
        <w:numPr>
          <w:ilvl w:val="0"/>
          <w:numId w:val="3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کسورات قانونی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۲۹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ضمانت‌نامه‌ها و بیمه‌نامه‌ها</w:t>
      </w:r>
    </w:p>
    <w:p w:rsidR="008C5D12" w:rsidRPr="008C5D12" w:rsidRDefault="008C5D12" w:rsidP="00A03727">
      <w:pPr>
        <w:numPr>
          <w:ilvl w:val="0"/>
          <w:numId w:val="3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ضمانت‌نامه حسن انجام تعهدات</w:t>
      </w:r>
    </w:p>
    <w:p w:rsidR="008C5D12" w:rsidRPr="008C5D12" w:rsidRDefault="008C5D12" w:rsidP="00A03727">
      <w:pPr>
        <w:numPr>
          <w:ilvl w:val="0"/>
          <w:numId w:val="3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ضمانت‌نامه پیش‌پرداخت</w:t>
      </w:r>
    </w:p>
    <w:p w:rsidR="008C5D12" w:rsidRPr="008C5D12" w:rsidRDefault="008C5D12" w:rsidP="00A03727">
      <w:pPr>
        <w:numPr>
          <w:ilvl w:val="0"/>
          <w:numId w:val="3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بیمه مسئولیت حرفه‌ای</w:t>
      </w:r>
    </w:p>
    <w:p w:rsidR="008C5D12" w:rsidRPr="008C5D12" w:rsidRDefault="008C5D12" w:rsidP="00A03727">
      <w:pPr>
        <w:numPr>
          <w:ilvl w:val="0"/>
          <w:numId w:val="3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بیمه مسئولیت مدنی</w:t>
      </w:r>
    </w:p>
    <w:p w:rsidR="008C5D12" w:rsidRPr="008C5D12" w:rsidRDefault="008C5D12" w:rsidP="00A03727">
      <w:pPr>
        <w:numPr>
          <w:ilvl w:val="0"/>
          <w:numId w:val="3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بیمه کارکنان</w:t>
      </w:r>
    </w:p>
    <w:p w:rsidR="008C5D12" w:rsidRPr="008C5D12" w:rsidRDefault="008C5D12" w:rsidP="00A03727">
      <w:pPr>
        <w:numPr>
          <w:ilvl w:val="0"/>
          <w:numId w:val="3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بیمه تأمین اجتماعی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پیوست شماره </w:t>
      </w: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>۳۰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چک‌لیست اختتام پروژه</w:t>
      </w:r>
    </w:p>
    <w:p w:rsidR="008C5D12" w:rsidRPr="008C5D12" w:rsidRDefault="008C5D12" w:rsidP="00A03727">
      <w:pPr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تحویل مستندات</w:t>
      </w:r>
    </w:p>
    <w:p w:rsidR="008C5D12" w:rsidRPr="008C5D12" w:rsidRDefault="008C5D12" w:rsidP="00A03727">
      <w:pPr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تحویل گزارش‌های نهایی</w:t>
      </w:r>
    </w:p>
    <w:p w:rsidR="008C5D12" w:rsidRPr="008C5D12" w:rsidRDefault="008C5D12" w:rsidP="00A03727">
      <w:pPr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تحویل نقشه‌های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As-Built</w:t>
      </w:r>
    </w:p>
    <w:p w:rsidR="008C5D12" w:rsidRPr="008C5D12" w:rsidRDefault="008C5D12" w:rsidP="00A03727">
      <w:pPr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تحویل بانک اطلاعات پروژه</w:t>
      </w:r>
    </w:p>
    <w:p w:rsidR="008C5D12" w:rsidRPr="008C5D12" w:rsidRDefault="008C5D12" w:rsidP="00A03727">
      <w:pPr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تسویه‌حساب مالی</w:t>
      </w:r>
    </w:p>
    <w:p w:rsidR="008C5D12" w:rsidRPr="008C5D12" w:rsidRDefault="008C5D12" w:rsidP="00A03727">
      <w:pPr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مفاصاحساب بیمه و مالیات</w:t>
      </w:r>
    </w:p>
    <w:p w:rsidR="008C5D12" w:rsidRPr="008C5D12" w:rsidRDefault="008C5D12" w:rsidP="00A03727">
      <w:pPr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آزادسازی ضمانت‌نامه‌ها</w:t>
      </w:r>
    </w:p>
    <w:p w:rsidR="008C5D12" w:rsidRPr="008C5D12" w:rsidRDefault="008C5D12" w:rsidP="00A03727">
      <w:pPr>
        <w:numPr>
          <w:ilvl w:val="0"/>
          <w:numId w:val="4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صورت‌جلسه اختتام قرارداد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8C5D12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جمع‌بندی</w:t>
      </w:r>
    </w:p>
    <w:p w:rsidR="008C5D12" w:rsidRPr="008C5D12" w:rsidRDefault="008C5D12" w:rsidP="008C5D12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 xml:space="preserve">این مجموعه 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۳۰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8C5D12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پیوست تخصصی</w:t>
      </w: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، قرارداد</w:t>
      </w:r>
      <w:r w:rsidRPr="008C5D12">
        <w:rPr>
          <w:rFonts w:ascii="Times New Roman" w:eastAsia="Times New Roman" w:hAnsi="Times New Roman" w:cs="B Nazanin"/>
          <w:sz w:val="24"/>
          <w:szCs w:val="24"/>
        </w:rPr>
        <w:t xml:space="preserve"> PMC </w:t>
      </w: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را به یک مرجع جامع برای مدیریت، برنامه‌ریزی، کنترل، هماهنگی و نظارت بر پروژه تبدیل می‌کند. این پیوست‌ها تمامی فرآیندهای اصلی شامل مدیریت زمان، هزینه، کیفیت، ریسک، تغییرات، ادعاها، خرید، مستندسازی، ارتباطات و تحویل پروژه را پوشش می‌دهند و برای پروژه‌های صنعتی، عمرانی، نیروگاهی، نفت و گاز، پتروشیمی، معدنی و زیربنایی قابل استفاده هستند</w:t>
      </w:r>
      <w:r w:rsidRPr="008C5D12">
        <w:rPr>
          <w:rFonts w:ascii="Times New Roman" w:eastAsia="Times New Roman" w:hAnsi="Times New Roman" w:cs="B Nazanin"/>
          <w:sz w:val="24"/>
          <w:szCs w:val="24"/>
        </w:rPr>
        <w:t>.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8C5D12">
        <w:rPr>
          <w:rFonts w:ascii="Times New Roman" w:eastAsia="Times New Roman" w:hAnsi="Times New Roman" w:cs="B Nazanin"/>
          <w:sz w:val="24"/>
          <w:szCs w:val="24"/>
          <w:rtl/>
        </w:rPr>
        <w:t>این الگو می‌تواند به‌عنوان یکی از قراردادهای استاندارد مورد استفاده قرار گیرد و متناسب با شرایط هر پروژه، سفارشی‌سازی شود</w:t>
      </w:r>
      <w:r w:rsidRPr="008C5D12">
        <w:rPr>
          <w:rFonts w:ascii="Times New Roman" w:eastAsia="Times New Roman" w:hAnsi="Times New Roman" w:cs="B Nazanin"/>
          <w:sz w:val="24"/>
          <w:szCs w:val="24"/>
        </w:rPr>
        <w:t>.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تولید آفرینان اولین پلتفرم خدمات محور حوزه تولید در ایران </w:t>
      </w:r>
    </w:p>
    <w:p w:rsidR="00890D37" w:rsidRPr="008C5D12" w:rsidRDefault="00890D37" w:rsidP="008C5D12">
      <w:pPr>
        <w:bidi/>
        <w:jc w:val="both"/>
        <w:rPr>
          <w:rFonts w:cs="B Nazanin"/>
          <w:sz w:val="24"/>
          <w:szCs w:val="24"/>
          <w:rtl/>
        </w:rPr>
      </w:pPr>
    </w:p>
    <w:sectPr w:rsidR="00890D37" w:rsidRPr="008C5D12" w:rsidSect="001E1060">
      <w:headerReference w:type="default" r:id="rId8"/>
      <w:footerReference w:type="default" r:id="rId9"/>
      <w:pgSz w:w="12240" w:h="15840"/>
      <w:pgMar w:top="450" w:right="72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27" w:rsidRDefault="00A03727" w:rsidP="00896815">
      <w:pPr>
        <w:spacing w:after="0" w:line="240" w:lineRule="auto"/>
      </w:pPr>
      <w:r>
        <w:separator/>
      </w:r>
    </w:p>
  </w:endnote>
  <w:endnote w:type="continuationSeparator" w:id="0">
    <w:p w:rsidR="00A03727" w:rsidRDefault="00A03727" w:rsidP="0089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6F4" w:rsidRDefault="00ED56F4" w:rsidP="008C1463">
    <w:pPr>
      <w:pStyle w:val="Footer"/>
      <w:pBdr>
        <w:bottom w:val="single" w:sz="6" w:space="1" w:color="auto"/>
      </w:pBdr>
      <w:spacing w:line="276" w:lineRule="auto"/>
      <w:jc w:val="center"/>
      <w:rPr>
        <w:color w:val="808080" w:themeColor="background1" w:themeShade="80"/>
        <w:sz w:val="24"/>
        <w:szCs w:val="24"/>
        <w:lang w:bidi="fa-IR"/>
      </w:rPr>
    </w:pPr>
  </w:p>
  <w:p w:rsidR="00ED56F4" w:rsidRDefault="00ED56F4" w:rsidP="008C1463">
    <w:pPr>
      <w:pStyle w:val="Footer"/>
      <w:spacing w:line="276" w:lineRule="auto"/>
      <w:jc w:val="center"/>
      <w:rPr>
        <w:color w:val="808080" w:themeColor="background1" w:themeShade="80"/>
        <w:sz w:val="24"/>
        <w:szCs w:val="24"/>
        <w:rtl/>
        <w:lang w:bidi="fa-IR"/>
      </w:rPr>
    </w:pPr>
    <w:r>
      <w:rPr>
        <w:color w:val="808080" w:themeColor="background1" w:themeShade="80"/>
        <w:sz w:val="24"/>
        <w:szCs w:val="24"/>
        <w:lang w:bidi="fa-IR"/>
      </w:rPr>
      <w:br/>
    </w:r>
    <w:r w:rsidRPr="008C1463">
      <w:rPr>
        <w:rFonts w:hint="cs"/>
        <w:color w:val="808080" w:themeColor="background1" w:themeShade="80"/>
        <w:sz w:val="24"/>
        <w:szCs w:val="24"/>
        <w:rtl/>
        <w:lang w:bidi="fa-IR"/>
      </w:rPr>
      <w:t xml:space="preserve">جهت کسب اطلاعات بیشتر و مشاوره در مورد تنظیم قراردادهای تجاری با کارشناسان ما در ارتباط باشید </w:t>
    </w:r>
    <w:r>
      <w:rPr>
        <w:color w:val="808080" w:themeColor="background1" w:themeShade="80"/>
        <w:sz w:val="24"/>
        <w:szCs w:val="24"/>
        <w:lang w:bidi="fa-IR"/>
      </w:rPr>
      <w:br/>
    </w:r>
    <w:r>
      <w:rPr>
        <w:rFonts w:hint="cs"/>
        <w:color w:val="808080" w:themeColor="background1" w:themeShade="80"/>
        <w:sz w:val="24"/>
        <w:szCs w:val="24"/>
        <w:rtl/>
        <w:lang w:bidi="fa-IR"/>
      </w:rPr>
      <w:t>انجمن مجازی تولید آفرینان</w:t>
    </w:r>
  </w:p>
  <w:p w:rsidR="00ED56F4" w:rsidRPr="008C1463" w:rsidRDefault="00A03727" w:rsidP="008C1463">
    <w:pPr>
      <w:pStyle w:val="Footer"/>
      <w:spacing w:line="276" w:lineRule="auto"/>
      <w:jc w:val="center"/>
      <w:rPr>
        <w:color w:val="808080" w:themeColor="background1" w:themeShade="80"/>
        <w:sz w:val="24"/>
        <w:szCs w:val="24"/>
        <w:lang w:bidi="fa-IR"/>
      </w:rPr>
    </w:pPr>
    <w:hyperlink r:id="rId1" w:history="1">
      <w:r w:rsidR="00ED56F4" w:rsidRPr="00846445">
        <w:rPr>
          <w:rStyle w:val="Hyperlink"/>
          <w:color w:val="023160" w:themeColor="hyperlink" w:themeShade="80"/>
          <w:sz w:val="24"/>
          <w:szCs w:val="24"/>
          <w:lang w:bidi="fa-IR"/>
        </w:rPr>
        <w:t>www.tolidafarinan.com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27" w:rsidRDefault="00A03727" w:rsidP="00896815">
      <w:pPr>
        <w:spacing w:after="0" w:line="240" w:lineRule="auto"/>
      </w:pPr>
      <w:r>
        <w:separator/>
      </w:r>
    </w:p>
  </w:footnote>
  <w:footnote w:type="continuationSeparator" w:id="0">
    <w:p w:rsidR="00A03727" w:rsidRDefault="00A03727" w:rsidP="0089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6F4" w:rsidRPr="00473BB0" w:rsidRDefault="00A03727" w:rsidP="001E1060">
    <w:pPr>
      <w:pStyle w:val="Header"/>
      <w:rPr>
        <w:rFonts w:cs="B Nazanin"/>
        <w:color w:val="808080" w:themeColor="background1" w:themeShade="80"/>
        <w:sz w:val="36"/>
        <w:szCs w:val="36"/>
      </w:rPr>
    </w:pPr>
    <w:sdt>
      <w:sdtPr>
        <w:rPr>
          <w:rFonts w:cs="B Nazanin"/>
          <w:color w:val="FF0000"/>
          <w:sz w:val="36"/>
          <w:szCs w:val="36"/>
        </w:rPr>
        <w:id w:val="-2123823894"/>
        <w:docPartObj>
          <w:docPartGallery w:val="Watermarks"/>
          <w:docPartUnique/>
        </w:docPartObj>
      </w:sdtPr>
      <w:sdtEndPr/>
      <w:sdtContent>
        <w:r>
          <w:rPr>
            <w:rFonts w:cs="B Nazanin"/>
            <w:noProof/>
            <w:color w:val="FF0000"/>
            <w:sz w:val="36"/>
            <w:szCs w:val="36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5462111" o:spid="_x0000_s2049" type="#_x0000_t136" style="position:absolute;margin-left:0;margin-top:0;width:646.5pt;height:102.05pt;rotation:315;z-index:-251658752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Calibri&quot;;font-size:1pt" string="www.tolidafarinan.com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A0E"/>
    <w:multiLevelType w:val="multilevel"/>
    <w:tmpl w:val="887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45349"/>
    <w:multiLevelType w:val="multilevel"/>
    <w:tmpl w:val="D236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82DE3"/>
    <w:multiLevelType w:val="multilevel"/>
    <w:tmpl w:val="5718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73F95"/>
    <w:multiLevelType w:val="multilevel"/>
    <w:tmpl w:val="D92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88F"/>
    <w:multiLevelType w:val="multilevel"/>
    <w:tmpl w:val="97BCA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68793F"/>
    <w:multiLevelType w:val="multilevel"/>
    <w:tmpl w:val="75C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A7E90"/>
    <w:multiLevelType w:val="multilevel"/>
    <w:tmpl w:val="78C4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503A0"/>
    <w:multiLevelType w:val="multilevel"/>
    <w:tmpl w:val="86E6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A6A8C"/>
    <w:multiLevelType w:val="multilevel"/>
    <w:tmpl w:val="74EE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21B04"/>
    <w:multiLevelType w:val="multilevel"/>
    <w:tmpl w:val="6292F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79215F"/>
    <w:multiLevelType w:val="multilevel"/>
    <w:tmpl w:val="E86A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1A09A9"/>
    <w:multiLevelType w:val="multilevel"/>
    <w:tmpl w:val="9EDE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1151E0"/>
    <w:multiLevelType w:val="multilevel"/>
    <w:tmpl w:val="81CA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250263"/>
    <w:multiLevelType w:val="multilevel"/>
    <w:tmpl w:val="9330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B0586"/>
    <w:multiLevelType w:val="multilevel"/>
    <w:tmpl w:val="2E74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06FA9"/>
    <w:multiLevelType w:val="multilevel"/>
    <w:tmpl w:val="FFF2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11F52"/>
    <w:multiLevelType w:val="multilevel"/>
    <w:tmpl w:val="8B26B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F3B68"/>
    <w:multiLevelType w:val="multilevel"/>
    <w:tmpl w:val="958A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1F0270"/>
    <w:multiLevelType w:val="multilevel"/>
    <w:tmpl w:val="4B74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4587A"/>
    <w:multiLevelType w:val="multilevel"/>
    <w:tmpl w:val="1C4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C1237D"/>
    <w:multiLevelType w:val="multilevel"/>
    <w:tmpl w:val="3DA2C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13A7B"/>
    <w:multiLevelType w:val="multilevel"/>
    <w:tmpl w:val="624E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FD4918"/>
    <w:multiLevelType w:val="multilevel"/>
    <w:tmpl w:val="E292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8F2F81"/>
    <w:multiLevelType w:val="multilevel"/>
    <w:tmpl w:val="4502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CD2978"/>
    <w:multiLevelType w:val="multilevel"/>
    <w:tmpl w:val="397E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F10CA0"/>
    <w:multiLevelType w:val="multilevel"/>
    <w:tmpl w:val="262E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E03F26"/>
    <w:multiLevelType w:val="multilevel"/>
    <w:tmpl w:val="9300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34310"/>
    <w:multiLevelType w:val="multilevel"/>
    <w:tmpl w:val="DCAC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EF4AC1"/>
    <w:multiLevelType w:val="multilevel"/>
    <w:tmpl w:val="49EA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D70E30"/>
    <w:multiLevelType w:val="multilevel"/>
    <w:tmpl w:val="D6EA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905298"/>
    <w:multiLevelType w:val="multilevel"/>
    <w:tmpl w:val="B8C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07344E"/>
    <w:multiLevelType w:val="multilevel"/>
    <w:tmpl w:val="B424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931E43"/>
    <w:multiLevelType w:val="multilevel"/>
    <w:tmpl w:val="35A8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5E400D"/>
    <w:multiLevelType w:val="multilevel"/>
    <w:tmpl w:val="D3EA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1E5FCA"/>
    <w:multiLevelType w:val="multilevel"/>
    <w:tmpl w:val="2192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DE50B7"/>
    <w:multiLevelType w:val="multilevel"/>
    <w:tmpl w:val="85020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AF3B94"/>
    <w:multiLevelType w:val="multilevel"/>
    <w:tmpl w:val="BA82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792285"/>
    <w:multiLevelType w:val="multilevel"/>
    <w:tmpl w:val="E140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8749DF"/>
    <w:multiLevelType w:val="multilevel"/>
    <w:tmpl w:val="46BAD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AD77B3"/>
    <w:multiLevelType w:val="multilevel"/>
    <w:tmpl w:val="C33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7"/>
  </w:num>
  <w:num w:numId="3">
    <w:abstractNumId w:val="11"/>
  </w:num>
  <w:num w:numId="4">
    <w:abstractNumId w:val="2"/>
  </w:num>
  <w:num w:numId="5">
    <w:abstractNumId w:val="4"/>
  </w:num>
  <w:num w:numId="6">
    <w:abstractNumId w:val="21"/>
  </w:num>
  <w:num w:numId="7">
    <w:abstractNumId w:val="3"/>
  </w:num>
  <w:num w:numId="8">
    <w:abstractNumId w:val="22"/>
  </w:num>
  <w:num w:numId="9">
    <w:abstractNumId w:val="24"/>
  </w:num>
  <w:num w:numId="10">
    <w:abstractNumId w:val="23"/>
  </w:num>
  <w:num w:numId="11">
    <w:abstractNumId w:val="38"/>
  </w:num>
  <w:num w:numId="12">
    <w:abstractNumId w:val="9"/>
  </w:num>
  <w:num w:numId="13">
    <w:abstractNumId w:val="8"/>
  </w:num>
  <w:num w:numId="14">
    <w:abstractNumId w:val="27"/>
  </w:num>
  <w:num w:numId="15">
    <w:abstractNumId w:val="20"/>
  </w:num>
  <w:num w:numId="16">
    <w:abstractNumId w:val="13"/>
  </w:num>
  <w:num w:numId="17">
    <w:abstractNumId w:val="10"/>
  </w:num>
  <w:num w:numId="18">
    <w:abstractNumId w:val="36"/>
  </w:num>
  <w:num w:numId="19">
    <w:abstractNumId w:val="5"/>
  </w:num>
  <w:num w:numId="20">
    <w:abstractNumId w:val="25"/>
  </w:num>
  <w:num w:numId="21">
    <w:abstractNumId w:val="29"/>
  </w:num>
  <w:num w:numId="22">
    <w:abstractNumId w:val="1"/>
  </w:num>
  <w:num w:numId="23">
    <w:abstractNumId w:val="6"/>
  </w:num>
  <w:num w:numId="24">
    <w:abstractNumId w:val="14"/>
  </w:num>
  <w:num w:numId="25">
    <w:abstractNumId w:val="17"/>
  </w:num>
  <w:num w:numId="26">
    <w:abstractNumId w:val="33"/>
  </w:num>
  <w:num w:numId="27">
    <w:abstractNumId w:val="32"/>
  </w:num>
  <w:num w:numId="28">
    <w:abstractNumId w:val="28"/>
  </w:num>
  <w:num w:numId="29">
    <w:abstractNumId w:val="34"/>
  </w:num>
  <w:num w:numId="30">
    <w:abstractNumId w:val="30"/>
  </w:num>
  <w:num w:numId="31">
    <w:abstractNumId w:val="18"/>
  </w:num>
  <w:num w:numId="32">
    <w:abstractNumId w:val="19"/>
  </w:num>
  <w:num w:numId="33">
    <w:abstractNumId w:val="15"/>
  </w:num>
  <w:num w:numId="34">
    <w:abstractNumId w:val="39"/>
  </w:num>
  <w:num w:numId="35">
    <w:abstractNumId w:val="7"/>
  </w:num>
  <w:num w:numId="36">
    <w:abstractNumId w:val="0"/>
  </w:num>
  <w:num w:numId="37">
    <w:abstractNumId w:val="35"/>
  </w:num>
  <w:num w:numId="38">
    <w:abstractNumId w:val="26"/>
  </w:num>
  <w:num w:numId="39">
    <w:abstractNumId w:val="16"/>
  </w:num>
  <w:num w:numId="40">
    <w:abstractNumId w:val="1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43"/>
    <w:rsid w:val="00072B6F"/>
    <w:rsid w:val="00096E63"/>
    <w:rsid w:val="001E1060"/>
    <w:rsid w:val="00274F18"/>
    <w:rsid w:val="00281051"/>
    <w:rsid w:val="002F3435"/>
    <w:rsid w:val="0032641A"/>
    <w:rsid w:val="003A7883"/>
    <w:rsid w:val="003D4BAB"/>
    <w:rsid w:val="003D56E2"/>
    <w:rsid w:val="00426D76"/>
    <w:rsid w:val="00442AD7"/>
    <w:rsid w:val="00473BB0"/>
    <w:rsid w:val="00476DAB"/>
    <w:rsid w:val="004F6561"/>
    <w:rsid w:val="00642688"/>
    <w:rsid w:val="006561F2"/>
    <w:rsid w:val="00673419"/>
    <w:rsid w:val="00727297"/>
    <w:rsid w:val="0084380D"/>
    <w:rsid w:val="00846445"/>
    <w:rsid w:val="00871AED"/>
    <w:rsid w:val="00890D37"/>
    <w:rsid w:val="00896815"/>
    <w:rsid w:val="008C1463"/>
    <w:rsid w:val="008C5D12"/>
    <w:rsid w:val="008D2EF8"/>
    <w:rsid w:val="00954243"/>
    <w:rsid w:val="00A03727"/>
    <w:rsid w:val="00A95299"/>
    <w:rsid w:val="00A96D54"/>
    <w:rsid w:val="00B41D65"/>
    <w:rsid w:val="00B73671"/>
    <w:rsid w:val="00B91C58"/>
    <w:rsid w:val="00B97E1F"/>
    <w:rsid w:val="00C4589B"/>
    <w:rsid w:val="00C467FC"/>
    <w:rsid w:val="00C704B5"/>
    <w:rsid w:val="00CC58F4"/>
    <w:rsid w:val="00D11E7C"/>
    <w:rsid w:val="00D43E33"/>
    <w:rsid w:val="00E63041"/>
    <w:rsid w:val="00E70FA3"/>
    <w:rsid w:val="00EA03B9"/>
    <w:rsid w:val="00ED1CE0"/>
    <w:rsid w:val="00ED56F4"/>
    <w:rsid w:val="00EF5F4A"/>
    <w:rsid w:val="00F1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8920F7B"/>
  <w15:chartTrackingRefBased/>
  <w15:docId w15:val="{41D75D80-C035-4318-A261-3BF6408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4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54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2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2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542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5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424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2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15"/>
  </w:style>
  <w:style w:type="paragraph" w:styleId="Footer">
    <w:name w:val="footer"/>
    <w:basedOn w:val="Normal"/>
    <w:link w:val="FooterChar"/>
    <w:uiPriority w:val="99"/>
    <w:unhideWhenUsed/>
    <w:rsid w:val="0089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15"/>
  </w:style>
  <w:style w:type="character" w:styleId="Hyperlink">
    <w:name w:val="Hyperlink"/>
    <w:basedOn w:val="DefaultParagraphFont"/>
    <w:uiPriority w:val="99"/>
    <w:unhideWhenUsed/>
    <w:rsid w:val="0084644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81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irkhajavi\Desktop\www.tolidafarin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2484F-EC80-469E-BF8F-E53B3D99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3983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Mirkhajavi</dc:creator>
  <cp:keywords/>
  <dc:description/>
  <cp:lastModifiedBy>Mirkhajavi</cp:lastModifiedBy>
  <cp:revision>3</cp:revision>
  <cp:lastPrinted>2026-07-08T03:38:00Z</cp:lastPrinted>
  <dcterms:created xsi:type="dcterms:W3CDTF">2026-07-08T14:25:00Z</dcterms:created>
  <dcterms:modified xsi:type="dcterms:W3CDTF">2026-07-08T14:31:00Z</dcterms:modified>
</cp:coreProperties>
</file>